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27D88" w14:textId="7CEE0795" w:rsidR="00725A54" w:rsidRPr="005762D3" w:rsidRDefault="0005612F" w:rsidP="0005612F">
      <w:pPr>
        <w:pStyle w:val="Ttulo"/>
        <w:rPr>
          <w:rFonts w:ascii="Noto Sans" w:hAnsi="Noto Sans" w:cs="Noto Sans"/>
          <w:sz w:val="20"/>
        </w:rPr>
      </w:pPr>
      <w:r w:rsidRPr="005762D3">
        <w:rPr>
          <w:rFonts w:ascii="Noto Sans" w:hAnsi="Noto Sans" w:cs="Noto Sans"/>
          <w:sz w:val="20"/>
        </w:rPr>
        <w:t xml:space="preserve">TÉRMINOS Y CONDICIONES PARA EL </w:t>
      </w:r>
      <w:bookmarkStart w:id="0" w:name="_Hlk213843185"/>
      <w:bookmarkStart w:id="1" w:name="_Hlk213947819"/>
      <w:bookmarkStart w:id="2" w:name="_Hlk160918415"/>
      <w:r w:rsidR="00966F78">
        <w:rPr>
          <w:rFonts w:ascii="Noto Sans" w:hAnsi="Noto Sans" w:cs="Noto Sans"/>
          <w:bCs/>
          <w:sz w:val="20"/>
          <w:lang w:eastAsia="es-ES"/>
        </w:rPr>
        <w:t>“SERVICIO</w:t>
      </w:r>
      <w:r w:rsidR="00966F78" w:rsidRPr="006E49F1">
        <w:rPr>
          <w:rFonts w:ascii="Noto Sans" w:hAnsi="Noto Sans" w:cs="Noto Sans"/>
          <w:bCs/>
          <w:sz w:val="20"/>
          <w:lang w:eastAsia="es-ES"/>
        </w:rPr>
        <w:t xml:space="preserve"> DE LEVANTAMIENTO Y REGISTRO DEL EQUIPAMIENTO MÉDICO</w:t>
      </w:r>
      <w:r w:rsidR="00966F78">
        <w:rPr>
          <w:rFonts w:ascii="Noto Sans" w:hAnsi="Noto Sans" w:cs="Noto Sans"/>
          <w:b w:val="0"/>
          <w:bCs/>
          <w:sz w:val="20"/>
          <w:lang w:eastAsia="es-ES"/>
        </w:rPr>
        <w:t xml:space="preserve"> </w:t>
      </w:r>
      <w:r w:rsidR="00966F78" w:rsidRPr="00966F78">
        <w:rPr>
          <w:rFonts w:ascii="Noto Sans" w:hAnsi="Noto Sans" w:cs="Noto Sans"/>
          <w:sz w:val="20"/>
          <w:lang w:eastAsia="es-ES"/>
        </w:rPr>
        <w:t>Y ELECTROMECANICO EN UNIDADES DEL</w:t>
      </w:r>
      <w:r w:rsidR="00966F78" w:rsidRPr="006E49F1">
        <w:rPr>
          <w:rFonts w:ascii="Noto Sans" w:hAnsi="Noto Sans" w:cs="Noto Sans"/>
          <w:bCs/>
          <w:sz w:val="20"/>
          <w:lang w:eastAsia="es-ES"/>
        </w:rPr>
        <w:t xml:space="preserve"> </w:t>
      </w:r>
      <w:bookmarkEnd w:id="0"/>
      <w:r w:rsidR="0069163C" w:rsidRPr="006E49F1">
        <w:rPr>
          <w:rFonts w:ascii="Noto Sans" w:hAnsi="Noto Sans" w:cs="Noto Sans"/>
          <w:bCs/>
          <w:sz w:val="20"/>
          <w:lang w:eastAsia="es-ES"/>
        </w:rPr>
        <w:t>INSTITUTO”</w:t>
      </w:r>
      <w:bookmarkEnd w:id="1"/>
      <w:r w:rsidR="00655886" w:rsidRPr="005762D3">
        <w:rPr>
          <w:rFonts w:ascii="Noto Sans" w:hAnsi="Noto Sans" w:cs="Noto Sans"/>
          <w:sz w:val="20"/>
        </w:rPr>
        <w:t>.</w:t>
      </w:r>
      <w:bookmarkEnd w:id="2"/>
    </w:p>
    <w:p w14:paraId="6587FC9A" w14:textId="77777777" w:rsidR="00725A54" w:rsidRPr="005762D3" w:rsidRDefault="00725A54" w:rsidP="00725A54">
      <w:pPr>
        <w:jc w:val="both"/>
        <w:rPr>
          <w:rFonts w:ascii="Noto Sans" w:hAnsi="Noto Sans" w:cs="Noto Sans"/>
          <w:b/>
          <w:sz w:val="20"/>
          <w:szCs w:val="20"/>
        </w:rPr>
      </w:pPr>
    </w:p>
    <w:p w14:paraId="45AF8BDD" w14:textId="77777777" w:rsidR="00725A54" w:rsidRPr="005762D3" w:rsidRDefault="00725A54" w:rsidP="00725A54">
      <w:pPr>
        <w:jc w:val="both"/>
        <w:rPr>
          <w:rFonts w:ascii="Noto Sans" w:hAnsi="Noto Sans" w:cs="Noto Sans"/>
          <w:b/>
          <w:sz w:val="20"/>
          <w:szCs w:val="20"/>
        </w:rPr>
      </w:pPr>
      <w:r w:rsidRPr="005762D3">
        <w:rPr>
          <w:rFonts w:ascii="Noto Sans" w:hAnsi="Noto Sans" w:cs="Noto Sans"/>
          <w:b/>
          <w:sz w:val="20"/>
          <w:szCs w:val="20"/>
        </w:rPr>
        <w:t>TIPO DE CONTRATACIÓN</w:t>
      </w:r>
    </w:p>
    <w:p w14:paraId="7A9579AB" w14:textId="3BC258EC" w:rsidR="00725A54" w:rsidRPr="005762D3" w:rsidRDefault="00725A54" w:rsidP="00725A54">
      <w:pPr>
        <w:suppressAutoHyphens/>
        <w:autoSpaceDE w:val="0"/>
        <w:jc w:val="both"/>
        <w:rPr>
          <w:rFonts w:ascii="Noto Sans" w:eastAsia="Times New Roman" w:hAnsi="Noto Sans" w:cs="Noto Sans"/>
          <w:sz w:val="20"/>
          <w:szCs w:val="20"/>
          <w:lang w:eastAsia="ar-SA"/>
        </w:rPr>
      </w:pPr>
      <w:r w:rsidRPr="005762D3">
        <w:rPr>
          <w:rFonts w:ascii="Noto Sans" w:hAnsi="Noto Sans" w:cs="Noto Sans"/>
          <w:sz w:val="20"/>
          <w:szCs w:val="20"/>
          <w:lang w:eastAsia="ar-SA"/>
        </w:rPr>
        <w:t>El tipo de contrato será abierto</w:t>
      </w:r>
      <w:r w:rsidR="0042704F">
        <w:rPr>
          <w:rFonts w:ascii="Noto Sans" w:hAnsi="Noto Sans" w:cs="Noto Sans"/>
          <w:sz w:val="20"/>
          <w:szCs w:val="20"/>
          <w:lang w:eastAsia="ar-SA"/>
        </w:rPr>
        <w:t xml:space="preserve"> por cantidad</w:t>
      </w:r>
      <w:r w:rsidR="00D10B29" w:rsidRPr="005762D3">
        <w:rPr>
          <w:rFonts w:ascii="Noto Sans" w:hAnsi="Noto Sans" w:cs="Noto Sans"/>
          <w:sz w:val="20"/>
          <w:szCs w:val="20"/>
          <w:lang w:eastAsia="ar-SA"/>
        </w:rPr>
        <w:t>.</w:t>
      </w:r>
    </w:p>
    <w:p w14:paraId="536993E6" w14:textId="77777777" w:rsidR="00725A54" w:rsidRPr="005762D3" w:rsidRDefault="00725A54" w:rsidP="00725A54">
      <w:pPr>
        <w:jc w:val="both"/>
        <w:rPr>
          <w:rFonts w:ascii="Noto Sans" w:hAnsi="Noto Sans" w:cs="Noto Sans"/>
          <w:b/>
          <w:sz w:val="20"/>
          <w:szCs w:val="20"/>
        </w:rPr>
      </w:pPr>
    </w:p>
    <w:p w14:paraId="145BC549" w14:textId="77777777" w:rsidR="00725A54" w:rsidRPr="005762D3" w:rsidRDefault="00725A54" w:rsidP="00725A54">
      <w:pPr>
        <w:jc w:val="both"/>
        <w:rPr>
          <w:rFonts w:ascii="Noto Sans" w:hAnsi="Noto Sans" w:cs="Noto Sans"/>
          <w:b/>
          <w:sz w:val="20"/>
          <w:szCs w:val="20"/>
        </w:rPr>
      </w:pPr>
      <w:r w:rsidRPr="005762D3">
        <w:rPr>
          <w:rFonts w:ascii="Noto Sans" w:hAnsi="Noto Sans" w:cs="Noto Sans"/>
          <w:b/>
          <w:sz w:val="20"/>
          <w:szCs w:val="20"/>
        </w:rPr>
        <w:t>A) VIGENCIA DE CONTRATACION</w:t>
      </w:r>
    </w:p>
    <w:p w14:paraId="1FAC361F" w14:textId="77777777" w:rsidR="00725A54" w:rsidRPr="005762D3" w:rsidRDefault="00725A54" w:rsidP="00725A54">
      <w:pPr>
        <w:jc w:val="both"/>
        <w:rPr>
          <w:rFonts w:ascii="Noto Sans" w:hAnsi="Noto Sans" w:cs="Noto Sans"/>
          <w:b/>
          <w:sz w:val="20"/>
          <w:szCs w:val="20"/>
        </w:rPr>
      </w:pPr>
      <w:r w:rsidRPr="005762D3">
        <w:rPr>
          <w:rFonts w:ascii="Noto Sans" w:hAnsi="Noto Sans" w:cs="Noto Sans"/>
          <w:b/>
          <w:sz w:val="20"/>
          <w:szCs w:val="20"/>
        </w:rPr>
        <w:t xml:space="preserve"> </w:t>
      </w:r>
    </w:p>
    <w:p w14:paraId="2CA50A5F" w14:textId="1D638D3A" w:rsidR="00725A54" w:rsidRDefault="00725A54" w:rsidP="00725A54">
      <w:pPr>
        <w:suppressAutoHyphens/>
        <w:autoSpaceDE w:val="0"/>
        <w:jc w:val="both"/>
        <w:rPr>
          <w:rFonts w:ascii="Noto Sans" w:hAnsi="Noto Sans" w:cs="Noto Sans"/>
          <w:sz w:val="20"/>
          <w:szCs w:val="20"/>
          <w:lang w:eastAsia="ar-SA"/>
        </w:rPr>
      </w:pPr>
      <w:r w:rsidRPr="005762D3">
        <w:rPr>
          <w:rFonts w:ascii="Noto Sans" w:hAnsi="Noto Sans" w:cs="Noto Sans"/>
          <w:sz w:val="20"/>
          <w:szCs w:val="20"/>
          <w:lang w:eastAsia="ar-SA"/>
        </w:rPr>
        <w:t xml:space="preserve">La vigencia de la contratación será </w:t>
      </w:r>
      <w:bookmarkStart w:id="3" w:name="_Hlk217991025"/>
      <w:r w:rsidRPr="005762D3">
        <w:rPr>
          <w:rFonts w:ascii="Noto Sans" w:hAnsi="Noto Sans" w:cs="Noto Sans"/>
          <w:sz w:val="20"/>
          <w:szCs w:val="20"/>
          <w:lang w:eastAsia="ar-SA"/>
        </w:rPr>
        <w:t xml:space="preserve">a partir del </w:t>
      </w:r>
      <w:r w:rsidRPr="005762D3">
        <w:rPr>
          <w:rFonts w:ascii="Noto Sans" w:hAnsi="Noto Sans" w:cs="Noto Sans"/>
          <w:b/>
          <w:sz w:val="20"/>
          <w:szCs w:val="20"/>
          <w:lang w:eastAsia="ar-SA"/>
        </w:rPr>
        <w:t>día natural siguiente a la notificación del fallo</w:t>
      </w:r>
      <w:r w:rsidRPr="005762D3">
        <w:rPr>
          <w:rFonts w:ascii="Noto Sans" w:hAnsi="Noto Sans" w:cs="Noto Sans"/>
          <w:sz w:val="20"/>
          <w:szCs w:val="20"/>
          <w:lang w:eastAsia="ar-SA"/>
        </w:rPr>
        <w:t xml:space="preserve"> y hasta </w:t>
      </w:r>
      <w:r w:rsidR="005762D3" w:rsidRPr="005762D3">
        <w:rPr>
          <w:rFonts w:ascii="Noto Sans" w:hAnsi="Noto Sans" w:cs="Noto Sans"/>
          <w:b/>
          <w:sz w:val="20"/>
          <w:szCs w:val="20"/>
          <w:lang w:eastAsia="ar-SA"/>
        </w:rPr>
        <w:t>31 de diciembre de 202</w:t>
      </w:r>
      <w:r w:rsidR="001D6D82">
        <w:rPr>
          <w:rFonts w:ascii="Noto Sans" w:hAnsi="Noto Sans" w:cs="Noto Sans"/>
          <w:b/>
          <w:sz w:val="20"/>
          <w:szCs w:val="20"/>
          <w:lang w:eastAsia="ar-SA"/>
        </w:rPr>
        <w:t>6</w:t>
      </w:r>
      <w:r w:rsidRPr="005762D3">
        <w:rPr>
          <w:rFonts w:ascii="Noto Sans" w:hAnsi="Noto Sans" w:cs="Noto Sans"/>
          <w:sz w:val="20"/>
          <w:szCs w:val="20"/>
          <w:lang w:eastAsia="ar-SA"/>
        </w:rPr>
        <w:t>.</w:t>
      </w:r>
      <w:bookmarkEnd w:id="3"/>
    </w:p>
    <w:p w14:paraId="02F7304B" w14:textId="77777777" w:rsidR="00D67195" w:rsidRPr="005762D3" w:rsidRDefault="00D67195" w:rsidP="00725A54">
      <w:pPr>
        <w:suppressAutoHyphens/>
        <w:autoSpaceDE w:val="0"/>
        <w:jc w:val="both"/>
        <w:rPr>
          <w:rFonts w:ascii="Noto Sans" w:eastAsia="Times New Roman" w:hAnsi="Noto Sans" w:cs="Noto Sans"/>
          <w:sz w:val="20"/>
          <w:szCs w:val="20"/>
          <w:lang w:eastAsia="ar-SA"/>
        </w:rPr>
      </w:pPr>
    </w:p>
    <w:p w14:paraId="290434AD" w14:textId="2D2344A1" w:rsidR="00725A54" w:rsidRPr="000B2361" w:rsidRDefault="00725A54" w:rsidP="00725A54">
      <w:pPr>
        <w:suppressAutoHyphens/>
        <w:autoSpaceDE w:val="0"/>
        <w:jc w:val="both"/>
        <w:rPr>
          <w:rFonts w:ascii="Noto Sans" w:hAnsi="Noto Sans" w:cs="Noto Sans"/>
          <w:b/>
          <w:sz w:val="20"/>
          <w:szCs w:val="20"/>
          <w:lang w:eastAsia="ar-SA"/>
        </w:rPr>
      </w:pPr>
      <w:r w:rsidRPr="000B2361">
        <w:rPr>
          <w:rFonts w:ascii="Noto Sans" w:hAnsi="Noto Sans" w:cs="Noto Sans"/>
          <w:b/>
          <w:sz w:val="20"/>
          <w:szCs w:val="20"/>
          <w:lang w:eastAsia="ar-SA"/>
        </w:rPr>
        <w:t xml:space="preserve">B) PLAZO DE </w:t>
      </w:r>
      <w:r w:rsidR="000257E7" w:rsidRPr="000B2361">
        <w:rPr>
          <w:rFonts w:ascii="Noto Sans" w:hAnsi="Noto Sans" w:cs="Noto Sans"/>
          <w:b/>
          <w:sz w:val="20"/>
          <w:szCs w:val="20"/>
          <w:lang w:eastAsia="ar-SA"/>
        </w:rPr>
        <w:t>PRESTACIÓN</w:t>
      </w:r>
      <w:r w:rsidRPr="000B2361">
        <w:rPr>
          <w:rFonts w:ascii="Noto Sans" w:hAnsi="Noto Sans" w:cs="Noto Sans"/>
          <w:b/>
          <w:sz w:val="20"/>
          <w:szCs w:val="20"/>
          <w:lang w:eastAsia="ar-SA"/>
        </w:rPr>
        <w:t xml:space="preserve"> </w:t>
      </w:r>
      <w:r w:rsidR="00800FB9" w:rsidRPr="000B2361">
        <w:rPr>
          <w:rFonts w:ascii="Noto Sans" w:hAnsi="Noto Sans" w:cs="Noto Sans"/>
          <w:b/>
          <w:sz w:val="20"/>
          <w:szCs w:val="20"/>
          <w:lang w:eastAsia="ar-SA"/>
        </w:rPr>
        <w:t>DEL SERVICIO</w:t>
      </w:r>
    </w:p>
    <w:p w14:paraId="2B092130" w14:textId="77777777" w:rsidR="005F2A28" w:rsidRPr="000B2361" w:rsidRDefault="005F2A28" w:rsidP="00725A54">
      <w:pPr>
        <w:suppressAutoHyphens/>
        <w:autoSpaceDE w:val="0"/>
        <w:jc w:val="both"/>
        <w:rPr>
          <w:rFonts w:ascii="Noto Sans" w:hAnsi="Noto Sans" w:cs="Noto Sans"/>
          <w:sz w:val="20"/>
          <w:szCs w:val="20"/>
          <w:lang w:eastAsia="ar-SA"/>
        </w:rPr>
      </w:pPr>
    </w:p>
    <w:p w14:paraId="6D9FB4BB" w14:textId="1B2E4444" w:rsidR="00D218F7" w:rsidRPr="000B2361" w:rsidRDefault="0042704F" w:rsidP="00AD3EBF">
      <w:pPr>
        <w:contextualSpacing/>
        <w:jc w:val="both"/>
        <w:rPr>
          <w:rFonts w:ascii="Noto Sans" w:eastAsiaTheme="minorHAnsi" w:hAnsi="Noto Sans" w:cs="Noto Sans"/>
          <w:sz w:val="20"/>
          <w:szCs w:val="20"/>
          <w:lang w:eastAsia="es-ES"/>
        </w:rPr>
      </w:pPr>
      <w:r w:rsidRPr="000B2361">
        <w:rPr>
          <w:rFonts w:ascii="Noto Sans" w:hAnsi="Noto Sans" w:cs="Noto Sans"/>
          <w:sz w:val="20"/>
          <w:szCs w:val="20"/>
          <w:lang w:eastAsia="es-ES"/>
        </w:rPr>
        <w:t>El plazo del</w:t>
      </w:r>
      <w:r w:rsidR="00B44168" w:rsidRPr="000B2361">
        <w:rPr>
          <w:rFonts w:ascii="Noto Sans" w:hAnsi="Noto Sans" w:cs="Noto Sans"/>
          <w:sz w:val="20"/>
          <w:szCs w:val="20"/>
          <w:lang w:eastAsia="es-ES"/>
        </w:rPr>
        <w:t xml:space="preserve"> servicio</w:t>
      </w:r>
      <w:r w:rsidRPr="000B2361">
        <w:rPr>
          <w:rFonts w:ascii="Noto Sans" w:hAnsi="Noto Sans" w:cs="Noto Sans"/>
          <w:sz w:val="20"/>
          <w:szCs w:val="20"/>
          <w:lang w:eastAsia="es-ES"/>
        </w:rPr>
        <w:t xml:space="preserve"> prestado</w:t>
      </w:r>
      <w:r w:rsidR="00B44168" w:rsidRPr="000B2361">
        <w:rPr>
          <w:rFonts w:ascii="Noto Sans" w:hAnsi="Noto Sans" w:cs="Noto Sans"/>
          <w:sz w:val="20"/>
          <w:szCs w:val="20"/>
          <w:lang w:eastAsia="es-ES"/>
        </w:rPr>
        <w:t xml:space="preserve"> será de conformidad con el calendario y programa de trabajo remitido por el licitante en su propuesta por </w:t>
      </w:r>
      <w:r w:rsidR="000B3D2D">
        <w:rPr>
          <w:rFonts w:ascii="Noto Sans" w:hAnsi="Noto Sans" w:cs="Noto Sans"/>
          <w:sz w:val="20"/>
          <w:szCs w:val="20"/>
          <w:lang w:eastAsia="es-ES"/>
        </w:rPr>
        <w:t>u</w:t>
      </w:r>
      <w:r w:rsidR="00B44168" w:rsidRPr="000B2361">
        <w:rPr>
          <w:rFonts w:ascii="Noto Sans" w:hAnsi="Noto Sans" w:cs="Noto Sans"/>
          <w:sz w:val="20"/>
          <w:szCs w:val="20"/>
          <w:lang w:eastAsia="es-ES"/>
        </w:rPr>
        <w:t>nidad que integra</w:t>
      </w:r>
      <w:r w:rsidR="006530AC">
        <w:rPr>
          <w:rFonts w:ascii="Noto Sans" w:hAnsi="Noto Sans" w:cs="Noto Sans"/>
          <w:sz w:val="20"/>
          <w:szCs w:val="20"/>
          <w:lang w:eastAsia="es-ES"/>
        </w:rPr>
        <w:t>n</w:t>
      </w:r>
      <w:r w:rsidR="00B44168" w:rsidRPr="000B2361">
        <w:rPr>
          <w:rFonts w:ascii="Noto Sans" w:eastAsiaTheme="minorHAnsi" w:hAnsi="Noto Sans" w:cs="Noto Sans"/>
          <w:sz w:val="20"/>
          <w:szCs w:val="20"/>
          <w:lang w:eastAsia="es-ES"/>
        </w:rPr>
        <w:t xml:space="preserve"> Órgano de Operación Administrativa Desconcentrada o UMAE: Unidad Médica de Alta especialidad.</w:t>
      </w:r>
    </w:p>
    <w:p w14:paraId="5F69B6F0" w14:textId="77777777" w:rsidR="00C63B04" w:rsidRPr="000B2361" w:rsidRDefault="00C63B04" w:rsidP="00AD3EBF">
      <w:pPr>
        <w:contextualSpacing/>
        <w:jc w:val="both"/>
        <w:rPr>
          <w:rFonts w:ascii="Noto Sans" w:eastAsiaTheme="minorHAnsi" w:hAnsi="Noto Sans" w:cs="Noto Sans"/>
          <w:sz w:val="20"/>
          <w:szCs w:val="20"/>
          <w:lang w:eastAsia="es-ES"/>
        </w:rPr>
      </w:pPr>
    </w:p>
    <w:p w14:paraId="27446507" w14:textId="310254CD" w:rsidR="006E2E87" w:rsidRPr="000B2361" w:rsidRDefault="006E2E87" w:rsidP="006E2E87">
      <w:pPr>
        <w:jc w:val="both"/>
        <w:rPr>
          <w:rFonts w:ascii="Noto Sans" w:hAnsi="Noto Sans" w:cs="Noto Sans"/>
          <w:sz w:val="20"/>
          <w:szCs w:val="20"/>
        </w:rPr>
      </w:pPr>
      <w:r w:rsidRPr="000B2361">
        <w:rPr>
          <w:rFonts w:ascii="Noto Sans" w:hAnsi="Noto Sans" w:cs="Noto Sans"/>
          <w:sz w:val="20"/>
          <w:szCs w:val="20"/>
        </w:rPr>
        <w:t xml:space="preserve">El responsable de la recepción de los Servicios </w:t>
      </w:r>
      <w:r w:rsidR="00375013" w:rsidRPr="000B2361">
        <w:rPr>
          <w:rFonts w:ascii="Noto Sans" w:hAnsi="Noto Sans" w:cs="Noto Sans"/>
          <w:sz w:val="20"/>
          <w:szCs w:val="20"/>
        </w:rPr>
        <w:t xml:space="preserve">será el </w:t>
      </w:r>
      <w:proofErr w:type="gramStart"/>
      <w:r w:rsidR="00375013" w:rsidRPr="000B2361">
        <w:rPr>
          <w:rFonts w:ascii="Noto Sans" w:hAnsi="Noto Sans" w:cs="Noto Sans"/>
          <w:sz w:val="20"/>
          <w:szCs w:val="20"/>
        </w:rPr>
        <w:t>Je</w:t>
      </w:r>
      <w:r w:rsidR="001D6D82">
        <w:rPr>
          <w:rFonts w:ascii="Noto Sans" w:hAnsi="Noto Sans" w:cs="Noto Sans"/>
          <w:sz w:val="20"/>
          <w:szCs w:val="20"/>
        </w:rPr>
        <w:t>f</w:t>
      </w:r>
      <w:r w:rsidR="00375013" w:rsidRPr="000B2361">
        <w:rPr>
          <w:rFonts w:ascii="Noto Sans" w:hAnsi="Noto Sans" w:cs="Noto Sans"/>
          <w:sz w:val="20"/>
          <w:szCs w:val="20"/>
        </w:rPr>
        <w:t>e</w:t>
      </w:r>
      <w:proofErr w:type="gramEnd"/>
      <w:r w:rsidR="00375013" w:rsidRPr="000B2361">
        <w:rPr>
          <w:rFonts w:ascii="Noto Sans" w:hAnsi="Noto Sans" w:cs="Noto Sans"/>
          <w:sz w:val="20"/>
          <w:szCs w:val="20"/>
        </w:rPr>
        <w:t xml:space="preserve"> de Conservación de Unidad</w:t>
      </w:r>
      <w:r w:rsidR="00934049">
        <w:rPr>
          <w:rFonts w:ascii="Noto Sans" w:hAnsi="Noto Sans" w:cs="Noto Sans"/>
          <w:sz w:val="20"/>
          <w:szCs w:val="20"/>
        </w:rPr>
        <w:t xml:space="preserve"> en la unidad</w:t>
      </w:r>
      <w:r w:rsidR="00375013" w:rsidRPr="000B2361">
        <w:rPr>
          <w:rFonts w:ascii="Noto Sans" w:hAnsi="Noto Sans" w:cs="Noto Sans"/>
          <w:sz w:val="20"/>
          <w:szCs w:val="20"/>
        </w:rPr>
        <w:t>.</w:t>
      </w:r>
    </w:p>
    <w:p w14:paraId="18275822" w14:textId="77777777" w:rsidR="006E2E87" w:rsidRPr="000B2361" w:rsidRDefault="006E2E87" w:rsidP="008328CC">
      <w:pPr>
        <w:tabs>
          <w:tab w:val="left" w:pos="1276"/>
          <w:tab w:val="left" w:pos="1417"/>
        </w:tabs>
        <w:jc w:val="both"/>
        <w:rPr>
          <w:rFonts w:ascii="Noto Sans" w:hAnsi="Noto Sans" w:cs="Noto Sans"/>
          <w:sz w:val="20"/>
          <w:szCs w:val="20"/>
          <w:lang w:eastAsia="es-ES"/>
        </w:rPr>
      </w:pPr>
    </w:p>
    <w:p w14:paraId="2B0E3500" w14:textId="246CD8E4" w:rsidR="008328CC" w:rsidRPr="000B2361" w:rsidRDefault="00D67195" w:rsidP="008328CC">
      <w:pPr>
        <w:tabs>
          <w:tab w:val="left" w:pos="1276"/>
          <w:tab w:val="left" w:pos="1417"/>
        </w:tabs>
        <w:jc w:val="both"/>
        <w:rPr>
          <w:rFonts w:ascii="Noto Sans" w:hAnsi="Noto Sans" w:cs="Noto Sans"/>
          <w:sz w:val="20"/>
          <w:szCs w:val="20"/>
          <w:lang w:eastAsia="es-ES"/>
        </w:rPr>
      </w:pPr>
      <w:r w:rsidRPr="000B2361">
        <w:rPr>
          <w:rFonts w:ascii="Noto Sans" w:hAnsi="Noto Sans" w:cs="Noto Sans"/>
          <w:sz w:val="20"/>
          <w:szCs w:val="20"/>
          <w:lang w:eastAsia="es-ES"/>
        </w:rPr>
        <w:t xml:space="preserve">Los entregables que avalen la prestación del servicio descrito en el numeral </w:t>
      </w:r>
      <w:r w:rsidRPr="000B2361">
        <w:rPr>
          <w:rFonts w:ascii="Noto Sans" w:hAnsi="Noto Sans" w:cs="Noto Sans"/>
          <w:b/>
          <w:bCs/>
          <w:sz w:val="20"/>
          <w:szCs w:val="20"/>
          <w:lang w:eastAsia="es-ES"/>
        </w:rPr>
        <w:t>A.04.01</w:t>
      </w:r>
      <w:r w:rsidRPr="000B2361">
        <w:rPr>
          <w:rFonts w:ascii="Noto Sans" w:hAnsi="Noto Sans" w:cs="Noto Sans"/>
          <w:sz w:val="20"/>
          <w:szCs w:val="20"/>
          <w:lang w:eastAsia="es-ES"/>
        </w:rPr>
        <w:t xml:space="preserve"> del </w:t>
      </w:r>
      <w:r w:rsidRPr="000B2361">
        <w:rPr>
          <w:rFonts w:ascii="Noto Sans" w:hAnsi="Noto Sans" w:cs="Noto Sans"/>
          <w:b/>
          <w:sz w:val="20"/>
          <w:szCs w:val="20"/>
          <w:lang w:eastAsia="es-ES"/>
        </w:rPr>
        <w:t>Anexo Técnico</w:t>
      </w:r>
      <w:r w:rsidRPr="000B2361">
        <w:rPr>
          <w:rFonts w:ascii="Noto Sans" w:hAnsi="Noto Sans" w:cs="Noto Sans"/>
          <w:sz w:val="20"/>
          <w:szCs w:val="20"/>
          <w:lang w:eastAsia="es-ES"/>
        </w:rPr>
        <w:t xml:space="preserve"> que incluye la </w:t>
      </w:r>
      <w:r w:rsidRPr="000B2361">
        <w:rPr>
          <w:rFonts w:ascii="Noto Sans" w:hAnsi="Noto Sans" w:cs="Noto Sans"/>
          <w:b/>
          <w:sz w:val="20"/>
          <w:szCs w:val="20"/>
          <w:lang w:eastAsia="es-ES"/>
        </w:rPr>
        <w:t>identificación, levantamiento</w:t>
      </w:r>
      <w:r w:rsidR="00E574DB">
        <w:rPr>
          <w:rFonts w:ascii="Noto Sans" w:hAnsi="Noto Sans" w:cs="Noto Sans"/>
          <w:b/>
          <w:sz w:val="20"/>
          <w:szCs w:val="20"/>
          <w:lang w:eastAsia="es-ES"/>
        </w:rPr>
        <w:t>,</w:t>
      </w:r>
      <w:r w:rsidRPr="000B2361">
        <w:rPr>
          <w:rFonts w:ascii="Noto Sans" w:hAnsi="Noto Sans" w:cs="Noto Sans"/>
          <w:b/>
          <w:sz w:val="20"/>
          <w:szCs w:val="20"/>
          <w:lang w:eastAsia="es-ES"/>
        </w:rPr>
        <w:t xml:space="preserve"> registro </w:t>
      </w:r>
      <w:r w:rsidR="00E574DB">
        <w:rPr>
          <w:rFonts w:ascii="Noto Sans" w:hAnsi="Noto Sans" w:cs="Noto Sans"/>
          <w:b/>
          <w:sz w:val="20"/>
          <w:szCs w:val="20"/>
          <w:lang w:eastAsia="es-ES"/>
        </w:rPr>
        <w:t xml:space="preserve">y estado operativo </w:t>
      </w:r>
      <w:r w:rsidRPr="000B2361">
        <w:rPr>
          <w:rFonts w:ascii="Noto Sans" w:hAnsi="Noto Sans" w:cs="Noto Sans"/>
          <w:b/>
          <w:sz w:val="20"/>
          <w:szCs w:val="20"/>
          <w:lang w:eastAsia="es-ES"/>
        </w:rPr>
        <w:t xml:space="preserve">de los </w:t>
      </w:r>
      <w:r w:rsidR="00375013" w:rsidRPr="000B2361">
        <w:rPr>
          <w:rFonts w:ascii="Noto Sans" w:hAnsi="Noto Sans" w:cs="Noto Sans"/>
          <w:b/>
          <w:sz w:val="20"/>
          <w:szCs w:val="20"/>
          <w:lang w:eastAsia="es-ES"/>
        </w:rPr>
        <w:t>e</w:t>
      </w:r>
      <w:r w:rsidRPr="000B2361">
        <w:rPr>
          <w:rFonts w:ascii="Noto Sans" w:hAnsi="Noto Sans" w:cs="Noto Sans"/>
          <w:b/>
          <w:sz w:val="20"/>
          <w:szCs w:val="20"/>
          <w:lang w:eastAsia="es-ES"/>
        </w:rPr>
        <w:t>quipos</w:t>
      </w:r>
      <w:r w:rsidRPr="000B2361">
        <w:rPr>
          <w:rFonts w:ascii="Noto Sans" w:hAnsi="Noto Sans" w:cs="Noto Sans"/>
          <w:sz w:val="20"/>
          <w:szCs w:val="20"/>
          <w:lang w:eastAsia="es-ES"/>
        </w:rPr>
        <w:t>,</w:t>
      </w:r>
      <w:r w:rsidR="00E574DB">
        <w:rPr>
          <w:rFonts w:ascii="Noto Sans" w:hAnsi="Noto Sans" w:cs="Noto Sans"/>
          <w:sz w:val="20"/>
          <w:szCs w:val="20"/>
          <w:lang w:eastAsia="es-ES"/>
        </w:rPr>
        <w:t xml:space="preserve"> así como </w:t>
      </w:r>
      <w:r w:rsidR="00E574DB" w:rsidRPr="00E574DB">
        <w:rPr>
          <w:rFonts w:ascii="Noto Sans" w:hAnsi="Noto Sans" w:cs="Noto Sans"/>
          <w:b/>
          <w:bCs/>
          <w:sz w:val="20"/>
          <w:szCs w:val="20"/>
          <w:lang w:eastAsia="es-ES"/>
        </w:rPr>
        <w:t>análisis, administración y almacenaje de información</w:t>
      </w:r>
      <w:r w:rsidRPr="000B2361">
        <w:rPr>
          <w:rFonts w:ascii="Noto Sans" w:hAnsi="Noto Sans" w:cs="Noto Sans"/>
          <w:sz w:val="20"/>
          <w:szCs w:val="20"/>
          <w:lang w:eastAsia="es-ES"/>
        </w:rPr>
        <w:t xml:space="preserve"> en cada una de las Unidades Médicas</w:t>
      </w:r>
      <w:r w:rsidR="006345DD">
        <w:rPr>
          <w:rFonts w:ascii="Noto Sans" w:hAnsi="Noto Sans" w:cs="Noto Sans"/>
          <w:sz w:val="20"/>
          <w:szCs w:val="20"/>
          <w:lang w:eastAsia="es-ES"/>
        </w:rPr>
        <w:t xml:space="preserve"> y Unidades No Médicas</w:t>
      </w:r>
      <w:r w:rsidRPr="000B2361">
        <w:rPr>
          <w:rFonts w:ascii="Noto Sans" w:hAnsi="Noto Sans" w:cs="Noto Sans"/>
          <w:sz w:val="20"/>
          <w:szCs w:val="20"/>
          <w:lang w:eastAsia="es-ES"/>
        </w:rPr>
        <w:t xml:space="preserve">, a entera satisfacción del Instituto </w:t>
      </w:r>
      <w:r w:rsidR="008328CC" w:rsidRPr="000B2361">
        <w:rPr>
          <w:rFonts w:ascii="Noto Sans" w:hAnsi="Noto Sans" w:cs="Noto Sans"/>
          <w:sz w:val="20"/>
          <w:szCs w:val="20"/>
          <w:lang w:eastAsia="es-ES"/>
        </w:rPr>
        <w:t>serán entregados</w:t>
      </w:r>
      <w:r w:rsidRPr="000B2361">
        <w:rPr>
          <w:rFonts w:ascii="Noto Sans" w:hAnsi="Noto Sans" w:cs="Noto Sans"/>
          <w:sz w:val="20"/>
          <w:szCs w:val="20"/>
          <w:lang w:eastAsia="es-ES"/>
        </w:rPr>
        <w:t xml:space="preserve"> </w:t>
      </w:r>
      <w:r w:rsidR="00375013" w:rsidRPr="000B2361">
        <w:rPr>
          <w:rFonts w:ascii="Noto Sans" w:hAnsi="Noto Sans" w:cs="Noto Sans"/>
          <w:sz w:val="20"/>
          <w:szCs w:val="20"/>
          <w:lang w:eastAsia="es-ES"/>
        </w:rPr>
        <w:t xml:space="preserve">al </w:t>
      </w:r>
      <w:r w:rsidR="00375013" w:rsidRPr="000B2361">
        <w:rPr>
          <w:rFonts w:ascii="Noto Sans" w:hAnsi="Noto Sans" w:cs="Noto Sans"/>
          <w:sz w:val="20"/>
          <w:szCs w:val="20"/>
        </w:rPr>
        <w:t>responsable de la recepción de los Servicios</w:t>
      </w:r>
      <w:r w:rsidR="008328CC" w:rsidRPr="000B2361">
        <w:rPr>
          <w:rFonts w:ascii="Noto Sans" w:hAnsi="Noto Sans" w:cs="Noto Sans"/>
          <w:sz w:val="20"/>
          <w:szCs w:val="20"/>
          <w:lang w:eastAsia="es-ES"/>
        </w:rPr>
        <w:t>, así como una copia a</w:t>
      </w:r>
      <w:r w:rsidR="00375013" w:rsidRPr="000B2361">
        <w:rPr>
          <w:rFonts w:ascii="Noto Sans" w:hAnsi="Noto Sans" w:cs="Noto Sans"/>
          <w:sz w:val="20"/>
          <w:szCs w:val="20"/>
          <w:lang w:eastAsia="es-ES"/>
        </w:rPr>
        <w:t>l</w:t>
      </w:r>
      <w:r w:rsidR="008328CC" w:rsidRPr="000B2361">
        <w:rPr>
          <w:rFonts w:ascii="Noto Sans" w:hAnsi="Noto Sans" w:cs="Noto Sans"/>
          <w:sz w:val="20"/>
          <w:szCs w:val="20"/>
          <w:lang w:eastAsia="es-ES"/>
        </w:rPr>
        <w:t xml:space="preserve"> auxiliar de contrato en cada una de las </w:t>
      </w:r>
      <w:r w:rsidR="006345DD" w:rsidRPr="000B2361">
        <w:rPr>
          <w:rFonts w:ascii="Noto Sans" w:hAnsi="Noto Sans" w:cs="Noto Sans"/>
          <w:sz w:val="20"/>
          <w:szCs w:val="20"/>
          <w:lang w:eastAsia="es-ES"/>
        </w:rPr>
        <w:t>Unidades Médicas</w:t>
      </w:r>
      <w:r w:rsidR="006345DD">
        <w:rPr>
          <w:rFonts w:ascii="Noto Sans" w:hAnsi="Noto Sans" w:cs="Noto Sans"/>
          <w:sz w:val="20"/>
          <w:szCs w:val="20"/>
          <w:lang w:eastAsia="es-ES"/>
        </w:rPr>
        <w:t xml:space="preserve"> y Unidades No Médicas</w:t>
      </w:r>
      <w:r w:rsidR="008328CC" w:rsidRPr="000B2361">
        <w:rPr>
          <w:rFonts w:ascii="Noto Sans" w:hAnsi="Noto Sans" w:cs="Noto Sans"/>
          <w:sz w:val="20"/>
          <w:szCs w:val="20"/>
          <w:lang w:eastAsia="es-ES"/>
        </w:rPr>
        <w:t>.</w:t>
      </w:r>
    </w:p>
    <w:p w14:paraId="37591F13" w14:textId="77777777" w:rsidR="00375013" w:rsidRPr="000B2361" w:rsidRDefault="00375013" w:rsidP="008328CC">
      <w:pPr>
        <w:tabs>
          <w:tab w:val="left" w:pos="1276"/>
          <w:tab w:val="left" w:pos="1417"/>
        </w:tabs>
        <w:jc w:val="both"/>
        <w:rPr>
          <w:rFonts w:ascii="Noto Sans" w:hAnsi="Noto Sans" w:cs="Noto Sans"/>
          <w:sz w:val="20"/>
          <w:szCs w:val="20"/>
          <w:lang w:eastAsia="es-ES"/>
        </w:rPr>
      </w:pPr>
    </w:p>
    <w:p w14:paraId="73E87360" w14:textId="7EF4A96E" w:rsidR="00FE275D" w:rsidRPr="000B2361" w:rsidRDefault="005F20AE" w:rsidP="005F20AE">
      <w:pPr>
        <w:tabs>
          <w:tab w:val="left" w:pos="1276"/>
          <w:tab w:val="left" w:pos="1417"/>
        </w:tabs>
        <w:jc w:val="both"/>
        <w:rPr>
          <w:rFonts w:ascii="Noto Sans" w:hAnsi="Noto Sans" w:cs="Noto Sans"/>
          <w:sz w:val="20"/>
          <w:szCs w:val="20"/>
          <w:lang w:eastAsia="es-ES"/>
        </w:rPr>
      </w:pPr>
      <w:r w:rsidRPr="000B2361">
        <w:rPr>
          <w:rFonts w:ascii="Noto Sans" w:hAnsi="Noto Sans" w:cs="Noto Sans"/>
          <w:sz w:val="20"/>
          <w:szCs w:val="20"/>
          <w:lang w:eastAsia="es-ES"/>
        </w:rPr>
        <w:t xml:space="preserve">El Plazo </w:t>
      </w:r>
      <w:r w:rsidR="008328CC" w:rsidRPr="000B2361">
        <w:rPr>
          <w:rFonts w:ascii="Noto Sans" w:hAnsi="Noto Sans" w:cs="Noto Sans"/>
          <w:sz w:val="20"/>
          <w:szCs w:val="20"/>
          <w:lang w:eastAsia="es-ES"/>
        </w:rPr>
        <w:t xml:space="preserve">para la entrega de los </w:t>
      </w:r>
      <w:r w:rsidR="002655A8" w:rsidRPr="000B2361">
        <w:rPr>
          <w:rFonts w:ascii="Noto Sans" w:hAnsi="Noto Sans" w:cs="Noto Sans"/>
          <w:sz w:val="20"/>
          <w:szCs w:val="20"/>
          <w:lang w:eastAsia="es-ES"/>
        </w:rPr>
        <w:t xml:space="preserve">entregables </w:t>
      </w:r>
      <w:r w:rsidR="00FE275D" w:rsidRPr="000B2361">
        <w:rPr>
          <w:rFonts w:ascii="Noto Sans" w:hAnsi="Noto Sans" w:cs="Noto Sans"/>
          <w:sz w:val="20"/>
          <w:szCs w:val="20"/>
          <w:lang w:val="es-ES_tradnl" w:eastAsia="es-ES"/>
        </w:rPr>
        <w:t xml:space="preserve">será conforme al programa </w:t>
      </w:r>
      <w:r w:rsidR="00FE275D" w:rsidRPr="000B2361">
        <w:rPr>
          <w:rFonts w:ascii="Noto Sans" w:hAnsi="Noto Sans" w:cs="Noto Sans"/>
          <w:sz w:val="20"/>
          <w:szCs w:val="20"/>
          <w:lang w:eastAsia="es-ES"/>
        </w:rPr>
        <w:t>de trabajo</w:t>
      </w:r>
      <w:r w:rsidR="00D67195" w:rsidRPr="000B2361">
        <w:rPr>
          <w:rFonts w:ascii="Noto Sans" w:hAnsi="Noto Sans" w:cs="Noto Sans"/>
          <w:sz w:val="20"/>
          <w:szCs w:val="20"/>
          <w:lang w:eastAsia="es-ES"/>
        </w:rPr>
        <w:t xml:space="preserve"> remitido por el licitante y no deberá exceder de </w:t>
      </w:r>
      <w:r w:rsidR="00BA122B">
        <w:rPr>
          <w:rFonts w:ascii="Noto Sans" w:hAnsi="Noto Sans" w:cs="Noto Sans"/>
          <w:b/>
          <w:sz w:val="20"/>
          <w:szCs w:val="20"/>
          <w:lang w:eastAsia="es-ES"/>
        </w:rPr>
        <w:t>2</w:t>
      </w:r>
      <w:r w:rsidR="00966F78">
        <w:rPr>
          <w:rFonts w:ascii="Noto Sans" w:hAnsi="Noto Sans" w:cs="Noto Sans"/>
          <w:b/>
          <w:sz w:val="20"/>
          <w:szCs w:val="20"/>
          <w:lang w:eastAsia="es-ES"/>
        </w:rPr>
        <w:t>0</w:t>
      </w:r>
      <w:r w:rsidR="00BA122B">
        <w:rPr>
          <w:rFonts w:ascii="Noto Sans" w:hAnsi="Noto Sans" w:cs="Noto Sans"/>
          <w:b/>
          <w:sz w:val="20"/>
          <w:szCs w:val="20"/>
          <w:lang w:eastAsia="es-ES"/>
        </w:rPr>
        <w:t>0</w:t>
      </w:r>
      <w:r w:rsidR="00D67195" w:rsidRPr="000B2361">
        <w:rPr>
          <w:rFonts w:ascii="Noto Sans" w:hAnsi="Noto Sans" w:cs="Noto Sans"/>
          <w:b/>
          <w:sz w:val="20"/>
          <w:szCs w:val="20"/>
          <w:lang w:eastAsia="es-ES"/>
        </w:rPr>
        <w:t xml:space="preserve"> días naturales </w:t>
      </w:r>
      <w:r w:rsidR="00D67195" w:rsidRPr="000B2361">
        <w:rPr>
          <w:rFonts w:ascii="Noto Sans" w:hAnsi="Noto Sans" w:cs="Noto Sans"/>
          <w:sz w:val="20"/>
          <w:szCs w:val="20"/>
          <w:lang w:eastAsia="es-ES"/>
        </w:rPr>
        <w:t>contados a partir del día natural siguiente a la notificación del fallo.</w:t>
      </w:r>
    </w:p>
    <w:p w14:paraId="6EE4C12E" w14:textId="77777777" w:rsidR="00FE275D" w:rsidRPr="000B2361" w:rsidRDefault="00FE275D" w:rsidP="005F20AE">
      <w:pPr>
        <w:tabs>
          <w:tab w:val="left" w:pos="1276"/>
          <w:tab w:val="left" w:pos="1417"/>
        </w:tabs>
        <w:jc w:val="both"/>
        <w:rPr>
          <w:rFonts w:ascii="Noto Sans" w:hAnsi="Noto Sans" w:cs="Noto Sans"/>
          <w:sz w:val="20"/>
          <w:szCs w:val="20"/>
          <w:lang w:eastAsia="es-ES"/>
        </w:rPr>
      </w:pPr>
    </w:p>
    <w:p w14:paraId="233B69C3" w14:textId="77777777" w:rsidR="00725A54" w:rsidRPr="000B2361" w:rsidRDefault="00725A54" w:rsidP="00725A54">
      <w:pPr>
        <w:jc w:val="both"/>
        <w:rPr>
          <w:rFonts w:ascii="Noto Sans" w:hAnsi="Noto Sans" w:cs="Noto Sans"/>
          <w:b/>
          <w:sz w:val="20"/>
          <w:szCs w:val="20"/>
        </w:rPr>
      </w:pPr>
      <w:r w:rsidRPr="000B2361">
        <w:rPr>
          <w:rFonts w:ascii="Noto Sans" w:hAnsi="Noto Sans" w:cs="Noto Sans"/>
          <w:b/>
          <w:sz w:val="20"/>
          <w:szCs w:val="20"/>
        </w:rPr>
        <w:t>C) CRITERIO DE EVALUACIÓN DE PROPOSICIONES.</w:t>
      </w:r>
    </w:p>
    <w:p w14:paraId="39552625" w14:textId="77777777" w:rsidR="00725A54" w:rsidRPr="000B2361" w:rsidRDefault="00725A54" w:rsidP="00725A54">
      <w:pPr>
        <w:jc w:val="both"/>
        <w:rPr>
          <w:rFonts w:ascii="Noto Sans" w:hAnsi="Noto Sans" w:cs="Noto Sans"/>
          <w:b/>
          <w:sz w:val="20"/>
          <w:szCs w:val="20"/>
        </w:rPr>
      </w:pPr>
    </w:p>
    <w:p w14:paraId="4D98CF56" w14:textId="4483AAF7" w:rsidR="001D6C9B" w:rsidRPr="000B2361" w:rsidRDefault="001D6C9B" w:rsidP="001D6C9B">
      <w:pPr>
        <w:tabs>
          <w:tab w:val="left" w:pos="1276"/>
          <w:tab w:val="left" w:pos="1417"/>
        </w:tabs>
        <w:spacing w:after="200"/>
        <w:jc w:val="both"/>
        <w:rPr>
          <w:rFonts w:ascii="Noto Sans" w:eastAsia="Times New Roman" w:hAnsi="Noto Sans" w:cs="Noto Sans"/>
          <w:sz w:val="20"/>
          <w:szCs w:val="20"/>
          <w:lang w:eastAsia="es-ES"/>
        </w:rPr>
      </w:pPr>
      <w:r w:rsidRPr="000B2361">
        <w:rPr>
          <w:rFonts w:ascii="Noto Sans" w:eastAsia="Times New Roman" w:hAnsi="Noto Sans" w:cs="Noto Sans"/>
          <w:sz w:val="20"/>
          <w:szCs w:val="20"/>
          <w:lang w:eastAsia="es-ES"/>
        </w:rPr>
        <w:t>El presente procedimiento de contratación se llevará a cabo a través de</w:t>
      </w:r>
      <w:r w:rsidR="000241AE" w:rsidRPr="000B2361">
        <w:rPr>
          <w:rFonts w:ascii="Noto Sans" w:eastAsia="Times New Roman" w:hAnsi="Noto Sans" w:cs="Noto Sans"/>
          <w:sz w:val="20"/>
          <w:szCs w:val="20"/>
          <w:lang w:eastAsia="es-ES"/>
        </w:rPr>
        <w:t xml:space="preserve"> </w:t>
      </w:r>
      <w:r w:rsidR="005C10A8" w:rsidRPr="000B2361">
        <w:rPr>
          <w:rFonts w:ascii="Noto Sans" w:eastAsia="Times New Roman" w:hAnsi="Noto Sans" w:cs="Noto Sans"/>
          <w:b/>
          <w:bCs/>
          <w:sz w:val="20"/>
          <w:szCs w:val="20"/>
          <w:lang w:eastAsia="es-ES"/>
        </w:rPr>
        <w:t>C</w:t>
      </w:r>
      <w:r w:rsidRPr="000B2361">
        <w:rPr>
          <w:rFonts w:ascii="Noto Sans" w:eastAsia="Times New Roman" w:hAnsi="Noto Sans" w:cs="Noto Sans"/>
          <w:b/>
          <w:sz w:val="20"/>
          <w:szCs w:val="20"/>
          <w:lang w:eastAsia="es-ES"/>
        </w:rPr>
        <w:t>riterio de</w:t>
      </w:r>
      <w:r w:rsidRPr="000B2361">
        <w:rPr>
          <w:rFonts w:ascii="Noto Sans" w:eastAsia="Times New Roman" w:hAnsi="Noto Sans" w:cs="Noto Sans"/>
          <w:sz w:val="20"/>
          <w:szCs w:val="20"/>
          <w:lang w:eastAsia="es-ES"/>
        </w:rPr>
        <w:t xml:space="preserve"> </w:t>
      </w:r>
      <w:r w:rsidRPr="000B2361">
        <w:rPr>
          <w:rFonts w:ascii="Noto Sans" w:eastAsia="Times New Roman" w:hAnsi="Noto Sans" w:cs="Noto Sans"/>
          <w:b/>
          <w:sz w:val="20"/>
          <w:szCs w:val="20"/>
          <w:lang w:eastAsia="es-ES"/>
        </w:rPr>
        <w:t xml:space="preserve">Puntos </w:t>
      </w:r>
      <w:r w:rsidR="000241AE" w:rsidRPr="000B2361">
        <w:rPr>
          <w:rFonts w:ascii="Noto Sans" w:eastAsia="Times New Roman" w:hAnsi="Noto Sans" w:cs="Noto Sans"/>
          <w:sz w:val="20"/>
          <w:szCs w:val="20"/>
          <w:lang w:eastAsia="es-ES"/>
        </w:rPr>
        <w:t xml:space="preserve">mediante el </w:t>
      </w:r>
      <w:r w:rsidR="008328CC" w:rsidRPr="000B2361">
        <w:rPr>
          <w:rFonts w:ascii="Noto Sans" w:eastAsia="Times New Roman" w:hAnsi="Noto Sans" w:cs="Noto Sans"/>
          <w:b/>
          <w:sz w:val="20"/>
          <w:szCs w:val="20"/>
          <w:lang w:eastAsia="es-ES"/>
        </w:rPr>
        <w:t xml:space="preserve">Anexo </w:t>
      </w:r>
      <w:r w:rsidR="002C0B50">
        <w:rPr>
          <w:rFonts w:ascii="Noto Sans" w:eastAsia="Times New Roman" w:hAnsi="Noto Sans" w:cs="Noto Sans"/>
          <w:b/>
          <w:sz w:val="20"/>
          <w:szCs w:val="20"/>
          <w:lang w:eastAsia="es-ES"/>
        </w:rPr>
        <w:t>0</w:t>
      </w:r>
      <w:r w:rsidR="008328CC" w:rsidRPr="000B2361">
        <w:rPr>
          <w:rFonts w:ascii="Noto Sans" w:eastAsia="Times New Roman" w:hAnsi="Noto Sans" w:cs="Noto Sans"/>
          <w:b/>
          <w:sz w:val="20"/>
          <w:szCs w:val="20"/>
          <w:lang w:eastAsia="es-ES"/>
        </w:rPr>
        <w:t xml:space="preserve">4 </w:t>
      </w:r>
      <w:r w:rsidR="008328CC" w:rsidRPr="000B2361">
        <w:rPr>
          <w:rFonts w:ascii="Noto Sans" w:eastAsia="Times New Roman" w:hAnsi="Noto Sans" w:cs="Noto Sans"/>
          <w:b/>
          <w:bCs/>
          <w:sz w:val="20"/>
          <w:szCs w:val="20"/>
          <w:lang w:eastAsia="es-ES"/>
        </w:rPr>
        <w:t>Criterios de Evaluación</w:t>
      </w:r>
      <w:r w:rsidR="008328CC" w:rsidRPr="000B2361">
        <w:rPr>
          <w:rFonts w:ascii="Noto Sans" w:eastAsia="Times New Roman" w:hAnsi="Noto Sans" w:cs="Noto Sans"/>
          <w:sz w:val="20"/>
          <w:szCs w:val="20"/>
          <w:lang w:eastAsia="es-ES"/>
        </w:rPr>
        <w:t xml:space="preserve">, </w:t>
      </w:r>
      <w:r w:rsidRPr="000B2361">
        <w:rPr>
          <w:rFonts w:ascii="Noto Sans" w:eastAsia="Times New Roman" w:hAnsi="Noto Sans" w:cs="Noto Sans"/>
          <w:sz w:val="20"/>
          <w:szCs w:val="20"/>
          <w:lang w:eastAsia="es-ES"/>
        </w:rPr>
        <w:t xml:space="preserve">de conformidad con lo establecido en el artículo </w:t>
      </w:r>
      <w:r w:rsidR="005762D3" w:rsidRPr="000B2361">
        <w:rPr>
          <w:rFonts w:ascii="Noto Sans" w:eastAsia="Times New Roman" w:hAnsi="Noto Sans" w:cs="Noto Sans"/>
          <w:bCs/>
          <w:sz w:val="20"/>
          <w:szCs w:val="20"/>
          <w:lang w:eastAsia="es-ES"/>
        </w:rPr>
        <w:t>47</w:t>
      </w:r>
      <w:r w:rsidRPr="000B2361">
        <w:rPr>
          <w:rFonts w:ascii="Noto Sans" w:eastAsia="Times New Roman" w:hAnsi="Noto Sans" w:cs="Noto Sans"/>
          <w:sz w:val="20"/>
          <w:szCs w:val="20"/>
          <w:lang w:eastAsia="es-ES"/>
        </w:rPr>
        <w:t xml:space="preserve"> </w:t>
      </w:r>
      <w:r w:rsidR="008328CC" w:rsidRPr="000B2361">
        <w:rPr>
          <w:rFonts w:ascii="Noto Sans" w:eastAsia="Times New Roman" w:hAnsi="Noto Sans" w:cs="Noto Sans"/>
          <w:sz w:val="20"/>
          <w:szCs w:val="20"/>
          <w:lang w:eastAsia="es-ES"/>
        </w:rPr>
        <w:t>tercer</w:t>
      </w:r>
      <w:r w:rsidRPr="000B2361">
        <w:rPr>
          <w:rFonts w:ascii="Noto Sans" w:eastAsia="Times New Roman" w:hAnsi="Noto Sans" w:cs="Noto Sans"/>
          <w:sz w:val="20"/>
          <w:szCs w:val="20"/>
          <w:lang w:eastAsia="es-ES"/>
        </w:rPr>
        <w:t xml:space="preserve"> párrafo de la LAASSP.</w:t>
      </w:r>
    </w:p>
    <w:p w14:paraId="302B6CFB" w14:textId="76D066ED" w:rsidR="00FF2A84" w:rsidRPr="000B2361" w:rsidRDefault="00FF2A84" w:rsidP="00FF2A84">
      <w:pPr>
        <w:contextualSpacing/>
        <w:jc w:val="both"/>
        <w:rPr>
          <w:rFonts w:ascii="Noto Sans" w:eastAsia="Times New Roman" w:hAnsi="Noto Sans" w:cs="Noto Sans"/>
          <w:sz w:val="20"/>
          <w:szCs w:val="20"/>
          <w:lang w:eastAsia="es-ES"/>
        </w:rPr>
      </w:pPr>
      <w:r w:rsidRPr="000B2361">
        <w:rPr>
          <w:rFonts w:ascii="Noto Sans" w:eastAsia="Times New Roman" w:hAnsi="Noto Sans" w:cs="Noto Sans"/>
          <w:sz w:val="20"/>
          <w:szCs w:val="20"/>
          <w:lang w:eastAsia="es-ES"/>
        </w:rPr>
        <w:t xml:space="preserve">Para ser sujeto a la evaluación de las propuestas a través del criterio de puntos, el licitante deberá cumplir con la totalidad de los requisitos solicitados, así como su contenido </w:t>
      </w:r>
      <w:r w:rsidRPr="000B2361">
        <w:rPr>
          <w:rFonts w:ascii="Noto Sans" w:eastAsia="Times New Roman" w:hAnsi="Noto Sans" w:cs="Noto Sans"/>
          <w:bCs/>
          <w:sz w:val="20"/>
          <w:szCs w:val="20"/>
          <w:lang w:eastAsia="es-ES"/>
        </w:rPr>
        <w:t>del</w:t>
      </w:r>
      <w:r w:rsidRPr="000B2361">
        <w:rPr>
          <w:rFonts w:ascii="Noto Sans" w:eastAsia="Times New Roman" w:hAnsi="Noto Sans" w:cs="Noto Sans"/>
          <w:b/>
          <w:sz w:val="20"/>
          <w:szCs w:val="20"/>
          <w:lang w:eastAsia="es-ES"/>
        </w:rPr>
        <w:t xml:space="preserve"> </w:t>
      </w:r>
      <w:r w:rsidRPr="000B2361">
        <w:rPr>
          <w:rFonts w:ascii="Noto Sans" w:eastAsia="Times New Roman" w:hAnsi="Noto Sans" w:cs="Noto Sans"/>
          <w:sz w:val="20"/>
          <w:szCs w:val="20"/>
          <w:lang w:eastAsia="es-ES"/>
        </w:rPr>
        <w:t xml:space="preserve">numeral </w:t>
      </w:r>
      <w:r w:rsidRPr="000B2361">
        <w:rPr>
          <w:rFonts w:ascii="Noto Sans" w:eastAsia="Calibri" w:hAnsi="Noto Sans" w:cs="Noto Sans"/>
          <w:b/>
          <w:sz w:val="20"/>
          <w:szCs w:val="20"/>
          <w:lang w:eastAsia="es-MX"/>
        </w:rPr>
        <w:t>E) DOCUMENTACION TECNICA: FOLLETOS, CATÁLOGOS, FOTOGRAFÍAS, MANUALES ENTRE OTROS</w:t>
      </w:r>
      <w:r w:rsidRPr="000B2361">
        <w:rPr>
          <w:rFonts w:ascii="Noto Sans" w:eastAsia="Times New Roman" w:hAnsi="Noto Sans" w:cs="Noto Sans"/>
          <w:sz w:val="20"/>
          <w:szCs w:val="20"/>
          <w:lang w:eastAsia="es-ES"/>
        </w:rPr>
        <w:t xml:space="preserve"> de </w:t>
      </w:r>
      <w:r w:rsidRPr="000B2361">
        <w:rPr>
          <w:rFonts w:ascii="Noto Sans" w:eastAsia="Times New Roman" w:hAnsi="Noto Sans" w:cs="Noto Sans"/>
          <w:sz w:val="20"/>
          <w:szCs w:val="20"/>
          <w:lang w:eastAsia="es-ES"/>
        </w:rPr>
        <w:lastRenderedPageBreak/>
        <w:t xml:space="preserve">los presentes Términos y Condiciones, los cuales serán considerados indispensables para la evaluación de la proposición. </w:t>
      </w:r>
    </w:p>
    <w:p w14:paraId="6E47FEB6" w14:textId="77777777" w:rsidR="00FF2A84" w:rsidRPr="000B2361" w:rsidRDefault="00FF2A84" w:rsidP="001D6C9B">
      <w:pPr>
        <w:jc w:val="both"/>
        <w:rPr>
          <w:rFonts w:ascii="Noto Sans" w:eastAsia="Times New Roman" w:hAnsi="Noto Sans" w:cs="Noto Sans"/>
          <w:sz w:val="20"/>
          <w:szCs w:val="20"/>
          <w:lang w:eastAsia="es-ES"/>
        </w:rPr>
      </w:pPr>
    </w:p>
    <w:p w14:paraId="2A420B32" w14:textId="4F4F70FA" w:rsidR="00FF2A84" w:rsidRPr="000B2361" w:rsidRDefault="00FF2A84" w:rsidP="00FF2A84">
      <w:pPr>
        <w:jc w:val="both"/>
        <w:rPr>
          <w:rFonts w:ascii="Noto Sans" w:hAnsi="Noto Sans" w:cs="Noto Sans"/>
          <w:sz w:val="20"/>
          <w:szCs w:val="20"/>
        </w:rPr>
      </w:pPr>
      <w:r w:rsidRPr="000B2361">
        <w:rPr>
          <w:rFonts w:ascii="Noto Sans" w:hAnsi="Noto Sans" w:cs="Noto Sans"/>
          <w:sz w:val="20"/>
          <w:szCs w:val="20"/>
        </w:rPr>
        <w:t xml:space="preserve">El incumplimiento de alguno de los puntos anteriormente citados será causal de </w:t>
      </w:r>
      <w:proofErr w:type="spellStart"/>
      <w:r w:rsidRPr="000B2361">
        <w:rPr>
          <w:rFonts w:ascii="Noto Sans" w:hAnsi="Noto Sans" w:cs="Noto Sans"/>
          <w:sz w:val="20"/>
          <w:szCs w:val="20"/>
        </w:rPr>
        <w:t>desechamiento</w:t>
      </w:r>
      <w:proofErr w:type="spellEnd"/>
      <w:r w:rsidRPr="000B2361">
        <w:rPr>
          <w:rFonts w:ascii="Noto Sans" w:hAnsi="Noto Sans" w:cs="Noto Sans"/>
          <w:sz w:val="20"/>
          <w:szCs w:val="20"/>
        </w:rPr>
        <w:t xml:space="preserve"> de la proposición, razón por la cual no se realizará la evaluación de esta por el criterio de puntos. Lo anterior, de conformidad con lo señalado en el Artículo 48 fracción I de la LAASSP y 52 del RLAASSP, así como lo establecido en la Sección Segunda del “Acuerdo por el que se emiten diversos lineamientos en materia de adquisiciones, arrendamientos y servicios y de obras públicas y servicios relacionados con las mismas”, publicado en el DOF el día 9 de septiembre de 2010, por lo que en caso de que sea sujeto a evaluación, se procederá a la evaluación de puntos, el cual se evaluará de la siguiente manera:</w:t>
      </w:r>
    </w:p>
    <w:p w14:paraId="42B452BC" w14:textId="77777777" w:rsidR="00FF2A84" w:rsidRPr="000B2361" w:rsidRDefault="00FF2A84" w:rsidP="00FF2A84">
      <w:pPr>
        <w:jc w:val="both"/>
        <w:rPr>
          <w:rFonts w:ascii="Noto Sans" w:hAnsi="Noto Sans" w:cs="Noto Sans"/>
          <w:sz w:val="20"/>
          <w:szCs w:val="20"/>
        </w:rPr>
      </w:pPr>
    </w:p>
    <w:p w14:paraId="1AD6C83C" w14:textId="77777777" w:rsidR="00FF2A84" w:rsidRPr="000B2361" w:rsidRDefault="00FF2A84" w:rsidP="00FF2A84">
      <w:pPr>
        <w:jc w:val="both"/>
        <w:rPr>
          <w:rFonts w:ascii="Noto Sans" w:hAnsi="Noto Sans" w:cs="Noto Sans"/>
          <w:sz w:val="20"/>
          <w:szCs w:val="20"/>
        </w:rPr>
      </w:pPr>
      <w:r w:rsidRPr="000B2361">
        <w:rPr>
          <w:rFonts w:ascii="Noto Sans" w:hAnsi="Noto Sans" w:cs="Noto Sans"/>
          <w:sz w:val="20"/>
          <w:szCs w:val="20"/>
        </w:rPr>
        <w:t xml:space="preserve">El total de </w:t>
      </w:r>
      <w:proofErr w:type="spellStart"/>
      <w:r w:rsidRPr="000B2361">
        <w:rPr>
          <w:rFonts w:ascii="Noto Sans" w:hAnsi="Noto Sans" w:cs="Noto Sans"/>
          <w:sz w:val="20"/>
          <w:szCs w:val="20"/>
        </w:rPr>
        <w:t>subrubros</w:t>
      </w:r>
      <w:proofErr w:type="spellEnd"/>
      <w:r w:rsidRPr="000B2361">
        <w:rPr>
          <w:rFonts w:ascii="Noto Sans" w:hAnsi="Noto Sans" w:cs="Noto Sans"/>
          <w:sz w:val="20"/>
          <w:szCs w:val="20"/>
        </w:rPr>
        <w:t xml:space="preserve"> será dividido en cuatro rubros y cada uno de ellos tendrá el siguiente valor:</w:t>
      </w:r>
    </w:p>
    <w:p w14:paraId="56BA9ACB" w14:textId="77777777" w:rsidR="001D6C9B" w:rsidRPr="000B2361" w:rsidRDefault="001D6C9B" w:rsidP="001D6C9B">
      <w:pPr>
        <w:rPr>
          <w:rFonts w:ascii="Noto Sans" w:hAnsi="Noto Sans" w:cs="Noto Sans"/>
          <w:sz w:val="20"/>
          <w:szCs w:val="20"/>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91"/>
        <w:gridCol w:w="2228"/>
      </w:tblGrid>
      <w:tr w:rsidR="001D6C9B" w:rsidRPr="000B2361" w14:paraId="423553AF" w14:textId="77777777" w:rsidTr="0072330E">
        <w:trPr>
          <w:trHeight w:val="163"/>
          <w:jc w:val="center"/>
        </w:trPr>
        <w:tc>
          <w:tcPr>
            <w:tcW w:w="5191" w:type="dxa"/>
            <w:shd w:val="clear" w:color="auto" w:fill="D9D9D9"/>
          </w:tcPr>
          <w:p w14:paraId="4FD14286" w14:textId="77777777" w:rsidR="001D6C9B" w:rsidRPr="000B2361" w:rsidRDefault="001D6C9B" w:rsidP="00961E58">
            <w:pPr>
              <w:jc w:val="center"/>
              <w:rPr>
                <w:rFonts w:ascii="Noto Sans" w:hAnsi="Noto Sans" w:cs="Noto Sans"/>
                <w:b/>
                <w:sz w:val="20"/>
                <w:szCs w:val="20"/>
                <w:lang w:eastAsia="es-ES"/>
              </w:rPr>
            </w:pPr>
            <w:r w:rsidRPr="000B2361">
              <w:rPr>
                <w:rFonts w:ascii="Noto Sans" w:hAnsi="Noto Sans" w:cs="Noto Sans"/>
                <w:b/>
                <w:sz w:val="20"/>
                <w:szCs w:val="20"/>
                <w:lang w:eastAsia="es-ES"/>
              </w:rPr>
              <w:t>Rubro</w:t>
            </w:r>
          </w:p>
        </w:tc>
        <w:tc>
          <w:tcPr>
            <w:tcW w:w="2228" w:type="dxa"/>
            <w:shd w:val="clear" w:color="auto" w:fill="D9D9D9"/>
          </w:tcPr>
          <w:p w14:paraId="29F1F449" w14:textId="77777777" w:rsidR="001D6C9B" w:rsidRPr="000B2361" w:rsidRDefault="001D6C9B" w:rsidP="00FE275D">
            <w:pPr>
              <w:jc w:val="center"/>
              <w:rPr>
                <w:rFonts w:ascii="Noto Sans" w:hAnsi="Noto Sans" w:cs="Noto Sans"/>
                <w:b/>
                <w:sz w:val="20"/>
                <w:szCs w:val="20"/>
                <w:lang w:eastAsia="es-ES"/>
              </w:rPr>
            </w:pPr>
            <w:r w:rsidRPr="000B2361">
              <w:rPr>
                <w:rFonts w:ascii="Noto Sans" w:hAnsi="Noto Sans" w:cs="Noto Sans"/>
                <w:b/>
                <w:sz w:val="20"/>
                <w:szCs w:val="20"/>
                <w:lang w:eastAsia="es-ES"/>
              </w:rPr>
              <w:t>Valor</w:t>
            </w:r>
          </w:p>
        </w:tc>
      </w:tr>
      <w:tr w:rsidR="001D6C9B" w:rsidRPr="000B2361" w14:paraId="0F24BB37" w14:textId="77777777" w:rsidTr="0072330E">
        <w:trPr>
          <w:trHeight w:val="324"/>
          <w:jc w:val="center"/>
        </w:trPr>
        <w:tc>
          <w:tcPr>
            <w:tcW w:w="5191" w:type="dxa"/>
            <w:vAlign w:val="center"/>
          </w:tcPr>
          <w:p w14:paraId="12D83F23" w14:textId="77777777" w:rsidR="001D6C9B" w:rsidRPr="000B2361" w:rsidRDefault="001D6C9B" w:rsidP="0049586F">
            <w:pPr>
              <w:pStyle w:val="Prrafodelista"/>
              <w:numPr>
                <w:ilvl w:val="0"/>
                <w:numId w:val="71"/>
              </w:numPr>
              <w:spacing w:after="0" w:line="240" w:lineRule="auto"/>
              <w:rPr>
                <w:rFonts w:ascii="Noto Sans" w:eastAsia="MS Mincho" w:hAnsi="Noto Sans" w:cs="Noto Sans"/>
                <w:sz w:val="20"/>
                <w:szCs w:val="20"/>
                <w:lang w:val="es-ES" w:eastAsia="es-ES"/>
              </w:rPr>
            </w:pPr>
            <w:r w:rsidRPr="000B2361">
              <w:rPr>
                <w:rFonts w:ascii="Noto Sans" w:eastAsia="MS Mincho" w:hAnsi="Noto Sans" w:cs="Noto Sans"/>
                <w:sz w:val="20"/>
                <w:szCs w:val="20"/>
                <w:lang w:val="es-ES" w:eastAsia="es-ES"/>
              </w:rPr>
              <w:t>Capacidad del Licitante</w:t>
            </w:r>
          </w:p>
        </w:tc>
        <w:tc>
          <w:tcPr>
            <w:tcW w:w="2228" w:type="dxa"/>
            <w:vAlign w:val="center"/>
          </w:tcPr>
          <w:p w14:paraId="0CFADE09" w14:textId="276C0FC8" w:rsidR="001D6C9B" w:rsidRPr="000B2361" w:rsidRDefault="001D6C9B" w:rsidP="00961E58">
            <w:pPr>
              <w:jc w:val="center"/>
              <w:rPr>
                <w:rFonts w:ascii="Noto Sans" w:hAnsi="Noto Sans" w:cs="Noto Sans"/>
                <w:sz w:val="20"/>
                <w:szCs w:val="20"/>
                <w:lang w:eastAsia="es-ES"/>
              </w:rPr>
            </w:pPr>
          </w:p>
        </w:tc>
      </w:tr>
      <w:tr w:rsidR="001D6C9B" w:rsidRPr="000B2361" w14:paraId="09A6583F" w14:textId="77777777" w:rsidTr="0072330E">
        <w:trPr>
          <w:trHeight w:val="316"/>
          <w:jc w:val="center"/>
        </w:trPr>
        <w:tc>
          <w:tcPr>
            <w:tcW w:w="5191" w:type="dxa"/>
            <w:vAlign w:val="center"/>
          </w:tcPr>
          <w:p w14:paraId="0F2EEC73" w14:textId="77777777" w:rsidR="001D6C9B" w:rsidRPr="000B2361" w:rsidRDefault="001D6C9B" w:rsidP="0049586F">
            <w:pPr>
              <w:pStyle w:val="Prrafodelista"/>
              <w:numPr>
                <w:ilvl w:val="0"/>
                <w:numId w:val="71"/>
              </w:numPr>
              <w:spacing w:after="0" w:line="240" w:lineRule="auto"/>
              <w:rPr>
                <w:rFonts w:ascii="Noto Sans" w:eastAsia="MS Mincho" w:hAnsi="Noto Sans" w:cs="Noto Sans"/>
                <w:sz w:val="20"/>
                <w:szCs w:val="20"/>
                <w:lang w:val="es-ES" w:eastAsia="es-ES"/>
              </w:rPr>
            </w:pPr>
            <w:r w:rsidRPr="000B2361">
              <w:rPr>
                <w:rFonts w:ascii="Noto Sans" w:eastAsia="MS Mincho" w:hAnsi="Noto Sans" w:cs="Noto Sans"/>
                <w:sz w:val="20"/>
                <w:szCs w:val="20"/>
                <w:lang w:val="es-ES" w:eastAsia="es-ES"/>
              </w:rPr>
              <w:t>Experiencia y Especialidad del Licitante</w:t>
            </w:r>
          </w:p>
        </w:tc>
        <w:tc>
          <w:tcPr>
            <w:tcW w:w="2228" w:type="dxa"/>
            <w:vAlign w:val="center"/>
          </w:tcPr>
          <w:p w14:paraId="1631A57D" w14:textId="77A62D84" w:rsidR="001D6C9B" w:rsidRPr="000B2361" w:rsidRDefault="001D6C9B" w:rsidP="00961E58">
            <w:pPr>
              <w:jc w:val="center"/>
              <w:rPr>
                <w:rFonts w:ascii="Noto Sans" w:hAnsi="Noto Sans" w:cs="Noto Sans"/>
                <w:sz w:val="20"/>
                <w:szCs w:val="20"/>
                <w:lang w:eastAsia="es-ES"/>
              </w:rPr>
            </w:pPr>
          </w:p>
        </w:tc>
      </w:tr>
      <w:tr w:rsidR="001D6C9B" w:rsidRPr="000B2361" w14:paraId="5D077E5A" w14:textId="77777777" w:rsidTr="0072330E">
        <w:trPr>
          <w:trHeight w:val="324"/>
          <w:jc w:val="center"/>
        </w:trPr>
        <w:tc>
          <w:tcPr>
            <w:tcW w:w="5191" w:type="dxa"/>
            <w:vAlign w:val="center"/>
          </w:tcPr>
          <w:p w14:paraId="4D942654" w14:textId="77777777" w:rsidR="001D6C9B" w:rsidRPr="000B2361" w:rsidRDefault="001D6C9B" w:rsidP="0049586F">
            <w:pPr>
              <w:pStyle w:val="Prrafodelista"/>
              <w:numPr>
                <w:ilvl w:val="0"/>
                <w:numId w:val="71"/>
              </w:numPr>
              <w:spacing w:after="0" w:line="240" w:lineRule="auto"/>
              <w:rPr>
                <w:rFonts w:ascii="Noto Sans" w:eastAsia="MS Mincho" w:hAnsi="Noto Sans" w:cs="Noto Sans"/>
                <w:sz w:val="20"/>
                <w:szCs w:val="20"/>
                <w:lang w:val="es-ES" w:eastAsia="es-ES"/>
              </w:rPr>
            </w:pPr>
            <w:r w:rsidRPr="000B2361">
              <w:rPr>
                <w:rFonts w:ascii="Noto Sans" w:eastAsia="MS Mincho" w:hAnsi="Noto Sans" w:cs="Noto Sans"/>
                <w:sz w:val="20"/>
                <w:szCs w:val="20"/>
                <w:lang w:val="es-ES" w:eastAsia="es-ES"/>
              </w:rPr>
              <w:t>Propuesta de Trabajo</w:t>
            </w:r>
          </w:p>
        </w:tc>
        <w:tc>
          <w:tcPr>
            <w:tcW w:w="2228" w:type="dxa"/>
            <w:vAlign w:val="center"/>
          </w:tcPr>
          <w:p w14:paraId="478F3C42" w14:textId="3D2D1431" w:rsidR="001D6C9B" w:rsidRPr="000B2361" w:rsidRDefault="001D6C9B" w:rsidP="00961E58">
            <w:pPr>
              <w:jc w:val="center"/>
              <w:rPr>
                <w:rFonts w:ascii="Noto Sans" w:hAnsi="Noto Sans" w:cs="Noto Sans"/>
                <w:sz w:val="20"/>
                <w:szCs w:val="20"/>
                <w:lang w:eastAsia="es-ES"/>
              </w:rPr>
            </w:pPr>
          </w:p>
        </w:tc>
      </w:tr>
      <w:tr w:rsidR="00622D35" w:rsidRPr="000B2361" w14:paraId="058F0B13" w14:textId="77777777" w:rsidTr="0072330E">
        <w:trPr>
          <w:trHeight w:val="324"/>
          <w:jc w:val="center"/>
        </w:trPr>
        <w:tc>
          <w:tcPr>
            <w:tcW w:w="5191" w:type="dxa"/>
            <w:vAlign w:val="center"/>
          </w:tcPr>
          <w:p w14:paraId="207284A4" w14:textId="4C335340" w:rsidR="00622D35" w:rsidRPr="000B2361" w:rsidRDefault="00622D35" w:rsidP="0049586F">
            <w:pPr>
              <w:pStyle w:val="Prrafodelista"/>
              <w:numPr>
                <w:ilvl w:val="0"/>
                <w:numId w:val="71"/>
              </w:numPr>
              <w:spacing w:after="0" w:line="240" w:lineRule="auto"/>
              <w:rPr>
                <w:rFonts w:ascii="Noto Sans" w:eastAsia="MS Mincho" w:hAnsi="Noto Sans" w:cs="Noto Sans"/>
                <w:sz w:val="20"/>
                <w:szCs w:val="20"/>
                <w:lang w:val="es-ES" w:eastAsia="es-ES"/>
              </w:rPr>
            </w:pPr>
            <w:r w:rsidRPr="000B2361">
              <w:rPr>
                <w:rFonts w:ascii="Noto Sans" w:eastAsia="MS Mincho" w:hAnsi="Noto Sans" w:cs="Noto Sans"/>
                <w:sz w:val="20"/>
                <w:szCs w:val="20"/>
                <w:lang w:val="es-ES" w:eastAsia="es-ES"/>
              </w:rPr>
              <w:t>Cumplimiento de los Contratos</w:t>
            </w:r>
          </w:p>
        </w:tc>
        <w:tc>
          <w:tcPr>
            <w:tcW w:w="2228" w:type="dxa"/>
            <w:vAlign w:val="center"/>
          </w:tcPr>
          <w:p w14:paraId="6457561A" w14:textId="056C8395" w:rsidR="00622D35" w:rsidRPr="000B2361" w:rsidRDefault="00622D35" w:rsidP="00961E58">
            <w:pPr>
              <w:jc w:val="center"/>
              <w:rPr>
                <w:rFonts w:ascii="Noto Sans" w:hAnsi="Noto Sans" w:cs="Noto Sans"/>
                <w:sz w:val="20"/>
                <w:szCs w:val="20"/>
                <w:lang w:eastAsia="es-ES"/>
              </w:rPr>
            </w:pPr>
          </w:p>
        </w:tc>
      </w:tr>
      <w:tr w:rsidR="001D6C9B" w:rsidRPr="000B2361" w14:paraId="6600BFC8" w14:textId="77777777" w:rsidTr="0072330E">
        <w:trPr>
          <w:trHeight w:val="163"/>
          <w:jc w:val="center"/>
        </w:trPr>
        <w:tc>
          <w:tcPr>
            <w:tcW w:w="5191" w:type="dxa"/>
            <w:shd w:val="clear" w:color="auto" w:fill="D9D9D9"/>
          </w:tcPr>
          <w:p w14:paraId="606E31F2" w14:textId="77777777" w:rsidR="001D6C9B" w:rsidRPr="000B2361" w:rsidRDefault="001D6C9B" w:rsidP="00961E58">
            <w:pPr>
              <w:jc w:val="center"/>
              <w:rPr>
                <w:rFonts w:ascii="Noto Sans" w:hAnsi="Noto Sans" w:cs="Noto Sans"/>
                <w:b/>
                <w:sz w:val="20"/>
                <w:szCs w:val="20"/>
                <w:lang w:eastAsia="es-ES"/>
              </w:rPr>
            </w:pPr>
            <w:r w:rsidRPr="000B2361">
              <w:rPr>
                <w:rFonts w:ascii="Noto Sans" w:hAnsi="Noto Sans" w:cs="Noto Sans"/>
                <w:b/>
                <w:sz w:val="20"/>
                <w:szCs w:val="20"/>
                <w:lang w:eastAsia="es-ES"/>
              </w:rPr>
              <w:t>Total</w:t>
            </w:r>
          </w:p>
        </w:tc>
        <w:tc>
          <w:tcPr>
            <w:tcW w:w="2228" w:type="dxa"/>
            <w:shd w:val="clear" w:color="auto" w:fill="D9D9D9"/>
          </w:tcPr>
          <w:p w14:paraId="7E7EEAC0" w14:textId="2F008E32" w:rsidR="001D6C9B" w:rsidRPr="000B2361" w:rsidRDefault="001D6C9B" w:rsidP="00961E58">
            <w:pPr>
              <w:jc w:val="center"/>
              <w:rPr>
                <w:rFonts w:ascii="Noto Sans" w:hAnsi="Noto Sans" w:cs="Noto Sans"/>
                <w:b/>
                <w:sz w:val="20"/>
                <w:szCs w:val="20"/>
                <w:lang w:eastAsia="es-ES"/>
              </w:rPr>
            </w:pPr>
          </w:p>
        </w:tc>
      </w:tr>
    </w:tbl>
    <w:p w14:paraId="45CA5B69" w14:textId="77777777" w:rsidR="001D6C9B" w:rsidRPr="000B2361" w:rsidRDefault="001D6C9B" w:rsidP="001D6C9B">
      <w:pPr>
        <w:rPr>
          <w:rFonts w:ascii="Noto Sans" w:hAnsi="Noto Sans" w:cs="Noto Sans"/>
          <w:sz w:val="20"/>
          <w:szCs w:val="20"/>
          <w:lang w:eastAsia="es-ES"/>
        </w:rPr>
      </w:pPr>
    </w:p>
    <w:p w14:paraId="7F21995E" w14:textId="77777777" w:rsidR="001D6C9B" w:rsidRPr="000B2361" w:rsidRDefault="001D6C9B" w:rsidP="001D6C9B">
      <w:pPr>
        <w:pStyle w:val="Lista"/>
        <w:spacing w:after="0"/>
        <w:rPr>
          <w:rFonts w:ascii="Noto Sans" w:eastAsia="MS Mincho" w:hAnsi="Noto Sans" w:cs="Noto Sans"/>
          <w:sz w:val="20"/>
          <w:lang w:eastAsia="es-ES"/>
        </w:rPr>
      </w:pPr>
      <w:r w:rsidRPr="000B2361">
        <w:rPr>
          <w:rFonts w:ascii="Noto Sans" w:eastAsia="MS Mincho" w:hAnsi="Noto Sans" w:cs="Noto Sans"/>
          <w:sz w:val="20"/>
          <w:lang w:eastAsia="es-ES"/>
        </w:rPr>
        <w:t xml:space="preserve">La puntuación en la propuesta técnica para ser considerada solvente y por tanto no ser desechada, será de </w:t>
      </w:r>
      <w:r w:rsidRPr="000B2361">
        <w:rPr>
          <w:rFonts w:ascii="Noto Sans" w:eastAsia="MS Mincho" w:hAnsi="Noto Sans" w:cs="Noto Sans"/>
          <w:b/>
          <w:sz w:val="20"/>
          <w:lang w:eastAsia="es-ES"/>
        </w:rPr>
        <w:t>cuando menos 45 puntos</w:t>
      </w:r>
      <w:r w:rsidRPr="000B2361">
        <w:rPr>
          <w:rFonts w:ascii="Noto Sans" w:eastAsia="MS Mincho" w:hAnsi="Noto Sans" w:cs="Noto Sans"/>
          <w:sz w:val="20"/>
          <w:lang w:eastAsia="es-ES"/>
        </w:rPr>
        <w:t xml:space="preserve">, de los </w:t>
      </w:r>
      <w:r w:rsidRPr="000B2361">
        <w:rPr>
          <w:rFonts w:ascii="Noto Sans" w:eastAsia="MS Mincho" w:hAnsi="Noto Sans" w:cs="Noto Sans"/>
          <w:b/>
          <w:sz w:val="20"/>
          <w:lang w:eastAsia="es-ES"/>
        </w:rPr>
        <w:t>60 puntos máximos</w:t>
      </w:r>
      <w:r w:rsidRPr="000B2361">
        <w:rPr>
          <w:rFonts w:ascii="Noto Sans" w:eastAsia="MS Mincho" w:hAnsi="Noto Sans" w:cs="Noto Sans"/>
          <w:sz w:val="20"/>
          <w:lang w:eastAsia="es-ES"/>
        </w:rPr>
        <w:t xml:space="preserve"> que se pueden obtener en su evaluación.</w:t>
      </w:r>
    </w:p>
    <w:p w14:paraId="18FA3332" w14:textId="77777777" w:rsidR="0060293E" w:rsidRPr="000B2361" w:rsidRDefault="0060293E" w:rsidP="001D6C9B">
      <w:pPr>
        <w:pStyle w:val="Lista"/>
        <w:spacing w:after="0"/>
        <w:rPr>
          <w:rFonts w:ascii="Noto Sans" w:eastAsia="MS Mincho" w:hAnsi="Noto Sans" w:cs="Noto Sans"/>
          <w:sz w:val="20"/>
          <w:lang w:eastAsia="es-ES"/>
        </w:rPr>
      </w:pPr>
    </w:p>
    <w:p w14:paraId="564CCD18" w14:textId="1AE16322" w:rsidR="00725A54" w:rsidRPr="000B2361" w:rsidRDefault="00725A54" w:rsidP="00CF573F">
      <w:pPr>
        <w:ind w:left="283" w:hanging="283"/>
        <w:contextualSpacing/>
        <w:jc w:val="both"/>
        <w:rPr>
          <w:rFonts w:ascii="Noto Sans" w:eastAsia="Calibri" w:hAnsi="Noto Sans" w:cs="Noto Sans"/>
          <w:b/>
          <w:sz w:val="20"/>
          <w:szCs w:val="20"/>
        </w:rPr>
      </w:pPr>
      <w:r w:rsidRPr="000B2361">
        <w:rPr>
          <w:rFonts w:ascii="Noto Sans" w:eastAsia="Calibri" w:hAnsi="Noto Sans" w:cs="Noto Sans"/>
          <w:b/>
          <w:sz w:val="20"/>
          <w:szCs w:val="20"/>
        </w:rPr>
        <w:t>D)</w:t>
      </w:r>
      <w:r w:rsidRPr="000B2361">
        <w:rPr>
          <w:rFonts w:ascii="Noto Sans" w:eastAsia="Calibri" w:hAnsi="Noto Sans" w:cs="Noto Sans"/>
          <w:b/>
          <w:sz w:val="20"/>
          <w:szCs w:val="20"/>
        </w:rPr>
        <w:tab/>
        <w:t>LICENCIAS, PERMISOS, REGISTROS,</w:t>
      </w:r>
      <w:r w:rsidRPr="000B2361">
        <w:rPr>
          <w:rFonts w:ascii="Noto Sans" w:eastAsia="MS Mincho" w:hAnsi="Noto Sans" w:cs="Noto Sans"/>
          <w:b/>
          <w:sz w:val="20"/>
          <w:szCs w:val="20"/>
          <w:lang w:eastAsia="es-ES"/>
        </w:rPr>
        <w:t xml:space="preserve"> </w:t>
      </w:r>
      <w:r w:rsidRPr="000B2361">
        <w:rPr>
          <w:rFonts w:ascii="Noto Sans" w:eastAsia="Calibri" w:hAnsi="Noto Sans" w:cs="Noto Sans"/>
          <w:b/>
          <w:sz w:val="20"/>
          <w:szCs w:val="20"/>
        </w:rPr>
        <w:t>CERTIFICADOS O AUTORIZACIONES.</w:t>
      </w:r>
    </w:p>
    <w:p w14:paraId="72E72FC8" w14:textId="77777777" w:rsidR="00CF573F" w:rsidRPr="000B2361" w:rsidRDefault="00CF573F" w:rsidP="00CF573F">
      <w:pPr>
        <w:ind w:left="283" w:hanging="283"/>
        <w:contextualSpacing/>
        <w:jc w:val="both"/>
        <w:rPr>
          <w:rFonts w:ascii="Noto Sans" w:eastAsia="Calibri" w:hAnsi="Noto Sans" w:cs="Noto Sans"/>
          <w:b/>
          <w:sz w:val="20"/>
          <w:szCs w:val="20"/>
        </w:rPr>
      </w:pPr>
    </w:p>
    <w:p w14:paraId="49714156" w14:textId="18D76676" w:rsidR="00725A54" w:rsidRPr="000B2361" w:rsidRDefault="002655A8" w:rsidP="00725A54">
      <w:pPr>
        <w:contextualSpacing/>
        <w:jc w:val="both"/>
        <w:rPr>
          <w:rFonts w:ascii="Noto Sans" w:eastAsia="MS Mincho" w:hAnsi="Noto Sans" w:cs="Noto Sans"/>
          <w:sz w:val="20"/>
          <w:szCs w:val="20"/>
          <w:lang w:eastAsia="es-ES"/>
        </w:rPr>
      </w:pPr>
      <w:r w:rsidRPr="000B2361">
        <w:t xml:space="preserve">Se </w:t>
      </w:r>
      <w:r w:rsidRPr="000B2361">
        <w:rPr>
          <w:rFonts w:ascii="Noto Sans" w:eastAsia="MS Mincho" w:hAnsi="Noto Sans" w:cs="Noto Sans"/>
          <w:sz w:val="20"/>
          <w:szCs w:val="20"/>
          <w:lang w:eastAsia="es-ES"/>
        </w:rPr>
        <w:t xml:space="preserve">deberá acreditar los requisitos y certificaciones técnicas que refiere el numeral </w:t>
      </w:r>
      <w:r w:rsidRPr="000B2361">
        <w:rPr>
          <w:rFonts w:ascii="Noto Sans" w:eastAsia="MS Mincho" w:hAnsi="Noto Sans" w:cs="Noto Sans"/>
          <w:b/>
          <w:bCs/>
          <w:sz w:val="20"/>
          <w:szCs w:val="20"/>
          <w:lang w:eastAsia="es-ES"/>
        </w:rPr>
        <w:t>A.03.07</w:t>
      </w:r>
      <w:r w:rsidR="0060293E" w:rsidRPr="000B2361">
        <w:rPr>
          <w:rFonts w:ascii="Noto Sans" w:eastAsia="MS Mincho" w:hAnsi="Noto Sans" w:cs="Noto Sans"/>
          <w:sz w:val="20"/>
          <w:szCs w:val="20"/>
          <w:lang w:eastAsia="es-ES"/>
        </w:rPr>
        <w:t xml:space="preserve"> del Anexo Técnico.</w:t>
      </w:r>
    </w:p>
    <w:p w14:paraId="5958EB3F" w14:textId="77777777" w:rsidR="00E3532E" w:rsidRPr="000B2361" w:rsidRDefault="00E3532E" w:rsidP="00725A54">
      <w:pPr>
        <w:contextualSpacing/>
        <w:jc w:val="both"/>
        <w:rPr>
          <w:rFonts w:ascii="Noto Sans" w:eastAsia="MS Mincho" w:hAnsi="Noto Sans" w:cs="Noto Sans"/>
          <w:sz w:val="20"/>
          <w:szCs w:val="20"/>
          <w:lang w:eastAsia="es-ES"/>
        </w:rPr>
      </w:pPr>
    </w:p>
    <w:p w14:paraId="78C2237B" w14:textId="77777777" w:rsidR="00E3532E" w:rsidRPr="000B2361" w:rsidRDefault="00E3532E" w:rsidP="00E3532E">
      <w:pPr>
        <w:pStyle w:val="Lista"/>
        <w:spacing w:after="0"/>
        <w:rPr>
          <w:rFonts w:ascii="Noto Sans" w:hAnsi="Noto Sans" w:cs="Noto Sans"/>
          <w:b/>
          <w:sz w:val="20"/>
          <w:lang w:eastAsia="es-MX"/>
        </w:rPr>
      </w:pPr>
      <w:bookmarkStart w:id="4" w:name="_Hlk217390038"/>
      <w:r w:rsidRPr="000B2361">
        <w:rPr>
          <w:rFonts w:ascii="Noto Sans" w:hAnsi="Noto Sans" w:cs="Noto Sans"/>
          <w:b/>
          <w:sz w:val="20"/>
        </w:rPr>
        <w:t>E)</w:t>
      </w:r>
      <w:r w:rsidRPr="000B2361">
        <w:rPr>
          <w:rFonts w:ascii="Noto Sans" w:hAnsi="Noto Sans" w:cs="Noto Sans"/>
          <w:b/>
          <w:sz w:val="20"/>
          <w:lang w:eastAsia="es-MX"/>
        </w:rPr>
        <w:t xml:space="preserve"> DOCUMENTACIÓN TÉCNICA: FOLLETOS, CATÁLOGOS, FOTOGRAFÍAS, MANUALES ENTRE OTROS</w:t>
      </w:r>
    </w:p>
    <w:bookmarkEnd w:id="4"/>
    <w:p w14:paraId="4AD81673" w14:textId="77777777" w:rsidR="00E3532E" w:rsidRPr="000B2361" w:rsidRDefault="00E3532E" w:rsidP="00E3532E">
      <w:pPr>
        <w:pStyle w:val="Lista"/>
        <w:spacing w:after="0"/>
        <w:rPr>
          <w:rFonts w:ascii="Noto Sans" w:hAnsi="Noto Sans" w:cs="Noto Sans"/>
          <w:b/>
          <w:sz w:val="20"/>
          <w:lang w:eastAsia="es-MX"/>
        </w:rPr>
      </w:pPr>
    </w:p>
    <w:p w14:paraId="11A5955D" w14:textId="77777777" w:rsidR="00E3532E" w:rsidRPr="000B2361" w:rsidRDefault="00E3532E" w:rsidP="00E3532E">
      <w:pPr>
        <w:pStyle w:val="Lista"/>
        <w:spacing w:after="0"/>
        <w:rPr>
          <w:rFonts w:ascii="Noto Sans" w:hAnsi="Noto Sans" w:cs="Noto Sans"/>
          <w:b/>
          <w:sz w:val="20"/>
          <w:lang w:val="es-ES_tradnl"/>
        </w:rPr>
      </w:pPr>
      <w:r w:rsidRPr="000B2361">
        <w:rPr>
          <w:rFonts w:ascii="Noto Sans" w:hAnsi="Noto Sans" w:cs="Noto Sans"/>
          <w:b/>
          <w:sz w:val="20"/>
          <w:lang w:val="es-ES_tradnl"/>
        </w:rPr>
        <w:t>E.1) DOCUMENTACIÓN A PRESENTAR EN LA PROPUESTA TÉCNICA DEL LICITANTE</w:t>
      </w:r>
    </w:p>
    <w:p w14:paraId="185FDAAB" w14:textId="77777777" w:rsidR="00E3532E" w:rsidRPr="000B2361" w:rsidRDefault="00E3532E" w:rsidP="00E3532E">
      <w:pPr>
        <w:pStyle w:val="Lista"/>
        <w:spacing w:after="0"/>
        <w:rPr>
          <w:rFonts w:ascii="Noto Sans" w:hAnsi="Noto Sans" w:cs="Noto Sans"/>
          <w:sz w:val="20"/>
          <w:lang w:val="es-ES_tradnl"/>
        </w:rPr>
      </w:pPr>
    </w:p>
    <w:p w14:paraId="30548958" w14:textId="65CC277C" w:rsidR="00E3532E" w:rsidRPr="000B2361" w:rsidRDefault="00E3532E" w:rsidP="00132461">
      <w:pPr>
        <w:pStyle w:val="Continuarlista"/>
        <w:spacing w:after="0"/>
        <w:ind w:left="0"/>
        <w:jc w:val="both"/>
        <w:rPr>
          <w:rFonts w:ascii="Noto Sans" w:hAnsi="Noto Sans" w:cs="Noto Sans"/>
          <w:sz w:val="20"/>
        </w:rPr>
      </w:pPr>
      <w:r w:rsidRPr="000B2361">
        <w:rPr>
          <w:rFonts w:ascii="Noto Sans" w:hAnsi="Noto Sans" w:cs="Noto Sans"/>
          <w:sz w:val="20"/>
        </w:rPr>
        <w:t>El licitante dentro de su propuesta técnica deberá acompañar los siguientes documentos en formato PDF a color</w:t>
      </w:r>
      <w:r w:rsidR="006541EE">
        <w:rPr>
          <w:rFonts w:ascii="Noto Sans" w:hAnsi="Noto Sans" w:cs="Noto Sans"/>
          <w:sz w:val="20"/>
        </w:rPr>
        <w:t xml:space="preserve">, </w:t>
      </w:r>
      <w:r w:rsidR="006541EE" w:rsidRPr="000B2361">
        <w:rPr>
          <w:rFonts w:ascii="Noto Sans" w:hAnsi="Noto Sans" w:cs="Noto Sans"/>
          <w:sz w:val="20"/>
        </w:rPr>
        <w:t xml:space="preserve">los cuales </w:t>
      </w:r>
      <w:bookmarkStart w:id="5" w:name="_Hlk217390066"/>
      <w:r w:rsidR="006541EE" w:rsidRPr="000B2361">
        <w:rPr>
          <w:rFonts w:ascii="Noto Sans" w:hAnsi="Noto Sans" w:cs="Noto Sans"/>
          <w:sz w:val="20"/>
        </w:rPr>
        <w:t>serán considerados indispensables</w:t>
      </w:r>
      <w:r w:rsidR="00132461">
        <w:rPr>
          <w:rFonts w:ascii="Noto Sans" w:hAnsi="Noto Sans" w:cs="Noto Sans"/>
          <w:sz w:val="20"/>
        </w:rPr>
        <w:t xml:space="preserve">, por lo </w:t>
      </w:r>
      <w:r w:rsidR="002D1462">
        <w:rPr>
          <w:rFonts w:ascii="Noto Sans" w:hAnsi="Noto Sans" w:cs="Noto Sans"/>
          <w:sz w:val="20"/>
        </w:rPr>
        <w:t>que,</w:t>
      </w:r>
      <w:r w:rsidR="00132461">
        <w:rPr>
          <w:rFonts w:ascii="Noto Sans" w:hAnsi="Noto Sans" w:cs="Noto Sans"/>
          <w:sz w:val="20"/>
        </w:rPr>
        <w:t xml:space="preserve"> de no ser presentados, la proposición no pasara a la etapa de evaluación por pu</w:t>
      </w:r>
      <w:r w:rsidR="002D1462">
        <w:rPr>
          <w:rFonts w:ascii="Noto Sans" w:hAnsi="Noto Sans" w:cs="Noto Sans"/>
          <w:sz w:val="20"/>
        </w:rPr>
        <w:t>n</w:t>
      </w:r>
      <w:r w:rsidR="00132461">
        <w:rPr>
          <w:rFonts w:ascii="Noto Sans" w:hAnsi="Noto Sans" w:cs="Noto Sans"/>
          <w:sz w:val="20"/>
        </w:rPr>
        <w:t>tos.</w:t>
      </w:r>
      <w:bookmarkEnd w:id="5"/>
    </w:p>
    <w:p w14:paraId="26BD1FEC" w14:textId="77777777" w:rsidR="00E3532E" w:rsidRPr="00132461" w:rsidRDefault="00E3532E" w:rsidP="00E3532E">
      <w:pPr>
        <w:pStyle w:val="Prrafodelista"/>
        <w:spacing w:after="0"/>
        <w:ind w:left="1080"/>
        <w:jc w:val="both"/>
        <w:rPr>
          <w:rFonts w:ascii="Noto Sans" w:hAnsi="Noto Sans" w:cs="Noto Sans"/>
          <w:sz w:val="20"/>
          <w:szCs w:val="20"/>
          <w:lang w:val="es-ES"/>
        </w:rPr>
      </w:pPr>
    </w:p>
    <w:p w14:paraId="407E7195" w14:textId="1C02C2D7" w:rsidR="00E3532E" w:rsidRPr="000B2361" w:rsidRDefault="00E3532E" w:rsidP="0049586F">
      <w:pPr>
        <w:numPr>
          <w:ilvl w:val="0"/>
          <w:numId w:val="78"/>
        </w:numPr>
        <w:jc w:val="both"/>
        <w:rPr>
          <w:rFonts w:ascii="Noto Sans" w:hAnsi="Noto Sans" w:cs="Noto Sans"/>
          <w:sz w:val="20"/>
          <w:szCs w:val="20"/>
        </w:rPr>
      </w:pPr>
      <w:r w:rsidRPr="000B2361">
        <w:rPr>
          <w:rFonts w:ascii="Noto Sans" w:hAnsi="Noto Sans" w:cs="Noto Sans"/>
          <w:sz w:val="20"/>
          <w:szCs w:val="20"/>
        </w:rPr>
        <w:lastRenderedPageBreak/>
        <w:t xml:space="preserve">Escrito libre en papel membretado firmado por el representante legal del mismo, que contenga el programa calendarizado por equipo de conformidad con el numeral </w:t>
      </w:r>
      <w:r w:rsidRPr="000B2361">
        <w:rPr>
          <w:rFonts w:ascii="Noto Sans" w:hAnsi="Noto Sans" w:cs="Noto Sans"/>
          <w:b/>
          <w:sz w:val="20"/>
          <w:szCs w:val="20"/>
        </w:rPr>
        <w:t>B) PLAZO DE PRESTACIÓN DEL SERVICIO</w:t>
      </w:r>
      <w:r w:rsidRPr="000B2361">
        <w:rPr>
          <w:rFonts w:ascii="Noto Sans" w:hAnsi="Noto Sans" w:cs="Noto Sans"/>
          <w:sz w:val="20"/>
          <w:szCs w:val="20"/>
        </w:rPr>
        <w:t>.</w:t>
      </w:r>
    </w:p>
    <w:p w14:paraId="4DD83A98" w14:textId="77777777" w:rsidR="00E3532E" w:rsidRPr="000B2361" w:rsidRDefault="00E3532E" w:rsidP="00E3532E">
      <w:pPr>
        <w:ind w:left="720"/>
        <w:jc w:val="both"/>
        <w:rPr>
          <w:rFonts w:ascii="Noto Sans" w:hAnsi="Noto Sans" w:cs="Noto Sans"/>
          <w:sz w:val="20"/>
          <w:szCs w:val="20"/>
        </w:rPr>
      </w:pPr>
    </w:p>
    <w:p w14:paraId="5C695E37" w14:textId="6CB44777" w:rsidR="00E3532E" w:rsidRPr="000B2361" w:rsidRDefault="00E3532E" w:rsidP="0049586F">
      <w:pPr>
        <w:widowControl w:val="0"/>
        <w:numPr>
          <w:ilvl w:val="0"/>
          <w:numId w:val="78"/>
        </w:numPr>
        <w:autoSpaceDE w:val="0"/>
        <w:autoSpaceDN w:val="0"/>
        <w:contextualSpacing/>
        <w:jc w:val="both"/>
        <w:rPr>
          <w:rFonts w:ascii="Noto Sans" w:hAnsi="Noto Sans" w:cs="Noto Sans"/>
          <w:color w:val="000000" w:themeColor="text1"/>
          <w:sz w:val="20"/>
          <w:szCs w:val="20"/>
        </w:rPr>
      </w:pPr>
      <w:r w:rsidRPr="000B2361">
        <w:rPr>
          <w:rFonts w:ascii="Noto Sans" w:hAnsi="Noto Sans" w:cs="Noto Sans"/>
          <w:sz w:val="20"/>
          <w:szCs w:val="20"/>
        </w:rPr>
        <w:t>Escrito libre</w:t>
      </w:r>
      <w:r w:rsidRPr="000B2361">
        <w:rPr>
          <w:rFonts w:ascii="Noto Sans" w:hAnsi="Noto Sans" w:cs="Noto Sans"/>
          <w:color w:val="000000" w:themeColor="text1"/>
          <w:sz w:val="20"/>
          <w:szCs w:val="20"/>
        </w:rPr>
        <w:t xml:space="preserve"> en papel membretado, firmado por el representante legal del mismo, donde se compromete a entregar al responsable de la recepción de los </w:t>
      </w:r>
      <w:r w:rsidR="00FF4869">
        <w:rPr>
          <w:rFonts w:ascii="Noto Sans" w:hAnsi="Noto Sans" w:cs="Noto Sans"/>
          <w:color w:val="000000" w:themeColor="text1"/>
          <w:sz w:val="20"/>
          <w:szCs w:val="20"/>
        </w:rPr>
        <w:t>servicios</w:t>
      </w:r>
      <w:r w:rsidRPr="000B2361">
        <w:rPr>
          <w:rFonts w:ascii="Noto Sans" w:hAnsi="Noto Sans" w:cs="Noto Sans"/>
          <w:color w:val="000000" w:themeColor="text1"/>
          <w:sz w:val="20"/>
          <w:szCs w:val="20"/>
        </w:rPr>
        <w:t xml:space="preserve">, una </w:t>
      </w:r>
      <w:r w:rsidRPr="000B2361">
        <w:rPr>
          <w:rFonts w:ascii="Noto Sans" w:hAnsi="Noto Sans" w:cs="Noto Sans"/>
          <w:b/>
          <w:color w:val="000000" w:themeColor="text1"/>
          <w:sz w:val="20"/>
          <w:szCs w:val="20"/>
        </w:rPr>
        <w:t>póliza</w:t>
      </w:r>
      <w:r w:rsidRPr="000B2361">
        <w:rPr>
          <w:rFonts w:ascii="Noto Sans" w:hAnsi="Noto Sans" w:cs="Noto Sans"/>
          <w:color w:val="000000" w:themeColor="text1"/>
          <w:sz w:val="20"/>
          <w:szCs w:val="20"/>
        </w:rPr>
        <w:t xml:space="preserve"> de seguro por su cuenta (responsabilidad civil) por el importe total </w:t>
      </w:r>
      <w:r w:rsidR="00FF4869">
        <w:rPr>
          <w:rFonts w:ascii="Noto Sans" w:hAnsi="Noto Sans" w:cs="Noto Sans"/>
          <w:color w:val="000000" w:themeColor="text1"/>
          <w:sz w:val="20"/>
          <w:szCs w:val="20"/>
        </w:rPr>
        <w:t xml:space="preserve">máximo </w:t>
      </w:r>
      <w:r w:rsidRPr="000B2361">
        <w:rPr>
          <w:rFonts w:ascii="Noto Sans" w:hAnsi="Noto Sans" w:cs="Noto Sans"/>
          <w:color w:val="000000" w:themeColor="text1"/>
          <w:sz w:val="20"/>
          <w:szCs w:val="20"/>
        </w:rPr>
        <w:t xml:space="preserve">del contrato </w:t>
      </w:r>
      <w:r w:rsidRPr="000B2361">
        <w:rPr>
          <w:rFonts w:ascii="Noto Sans" w:hAnsi="Noto Sans" w:cs="Noto Sans"/>
          <w:sz w:val="20"/>
          <w:szCs w:val="20"/>
          <w:lang w:eastAsia="es-MX"/>
        </w:rPr>
        <w:t>sin considerar el Impuesto al Valor Agregado</w:t>
      </w:r>
      <w:r w:rsidRPr="000B2361">
        <w:rPr>
          <w:rFonts w:ascii="Noto Sans" w:hAnsi="Noto Sans" w:cs="Noto Sans"/>
          <w:color w:val="000000" w:themeColor="text1"/>
          <w:sz w:val="20"/>
          <w:szCs w:val="20"/>
        </w:rPr>
        <w:t xml:space="preserve">. </w:t>
      </w:r>
    </w:p>
    <w:p w14:paraId="5150496F" w14:textId="77777777" w:rsidR="00E3532E" w:rsidRPr="000B2361" w:rsidRDefault="00E3532E" w:rsidP="00E3532E">
      <w:pPr>
        <w:widowControl w:val="0"/>
        <w:autoSpaceDE w:val="0"/>
        <w:autoSpaceDN w:val="0"/>
        <w:ind w:left="720"/>
        <w:contextualSpacing/>
        <w:jc w:val="both"/>
        <w:rPr>
          <w:rFonts w:ascii="Noto Sans" w:hAnsi="Noto Sans" w:cs="Noto Sans"/>
          <w:color w:val="000000" w:themeColor="text1"/>
          <w:sz w:val="20"/>
          <w:szCs w:val="20"/>
        </w:rPr>
      </w:pPr>
    </w:p>
    <w:p w14:paraId="2258AB57" w14:textId="0F06E6EA" w:rsidR="00E3532E" w:rsidRDefault="00E3532E" w:rsidP="0049586F">
      <w:pPr>
        <w:numPr>
          <w:ilvl w:val="0"/>
          <w:numId w:val="78"/>
        </w:numPr>
        <w:jc w:val="both"/>
        <w:rPr>
          <w:rFonts w:ascii="Noto Sans" w:hAnsi="Noto Sans" w:cs="Noto Sans"/>
          <w:sz w:val="20"/>
          <w:szCs w:val="20"/>
        </w:rPr>
      </w:pPr>
      <w:r w:rsidRPr="000B2361">
        <w:rPr>
          <w:rFonts w:ascii="Noto Sans" w:hAnsi="Noto Sans" w:cs="Noto Sans"/>
          <w:sz w:val="20"/>
          <w:szCs w:val="20"/>
        </w:rPr>
        <w:t xml:space="preserve">Currículo empresarial donde adjunte documentos soporte que demuestren que cuentan con la experiencia de por lo menos 1 año en el objeto de esta contratación, el cual deberá tener como mínimo: nombre o razón social, dirección, teléfono y relación de sus principales clientes a los que haya vendido los bienes, indicado: nombre o razón social del contratante, dirección, teléfono. </w:t>
      </w:r>
    </w:p>
    <w:p w14:paraId="37823DC6" w14:textId="77777777" w:rsidR="00F42326" w:rsidRDefault="00F42326" w:rsidP="00F42326">
      <w:pPr>
        <w:pStyle w:val="Prrafodelista"/>
        <w:spacing w:after="0"/>
        <w:rPr>
          <w:rFonts w:ascii="Noto Sans" w:hAnsi="Noto Sans" w:cs="Noto Sans"/>
          <w:sz w:val="20"/>
          <w:szCs w:val="20"/>
        </w:rPr>
      </w:pPr>
    </w:p>
    <w:p w14:paraId="7E843930" w14:textId="242D57B4" w:rsidR="00F42326" w:rsidRPr="00F42326" w:rsidRDefault="00F42326" w:rsidP="00F42326">
      <w:pPr>
        <w:numPr>
          <w:ilvl w:val="0"/>
          <w:numId w:val="78"/>
        </w:numPr>
        <w:jc w:val="both"/>
        <w:rPr>
          <w:rFonts w:ascii="Noto Sans" w:hAnsi="Noto Sans" w:cs="Noto Sans"/>
          <w:sz w:val="20"/>
          <w:szCs w:val="20"/>
        </w:rPr>
      </w:pPr>
      <w:r w:rsidRPr="000B2361">
        <w:rPr>
          <w:rFonts w:ascii="Noto Sans" w:hAnsi="Noto Sans" w:cs="Noto Sans"/>
          <w:sz w:val="20"/>
          <w:szCs w:val="20"/>
        </w:rPr>
        <w:t>Escrito libre</w:t>
      </w:r>
      <w:r w:rsidRPr="000B2361">
        <w:rPr>
          <w:rFonts w:ascii="Noto Sans" w:hAnsi="Noto Sans" w:cs="Noto Sans"/>
          <w:color w:val="000000" w:themeColor="text1"/>
          <w:sz w:val="20"/>
          <w:szCs w:val="20"/>
        </w:rPr>
        <w:t xml:space="preserve"> en papel membretado, firmado por el representante legal del mismo, donde </w:t>
      </w:r>
      <w:r>
        <w:rPr>
          <w:rFonts w:ascii="Noto Sans" w:hAnsi="Noto Sans" w:cs="Noto Sans"/>
          <w:color w:val="000000" w:themeColor="text1"/>
          <w:sz w:val="20"/>
          <w:szCs w:val="20"/>
        </w:rPr>
        <w:t>manifieste q</w:t>
      </w:r>
      <w:r w:rsidRPr="00F42326">
        <w:rPr>
          <w:rFonts w:ascii="Noto Sans" w:hAnsi="Noto Sans" w:cs="Noto Sans"/>
          <w:sz w:val="20"/>
          <w:szCs w:val="20"/>
        </w:rPr>
        <w:t xml:space="preserve">ue cuenta con </w:t>
      </w:r>
      <w:bookmarkStart w:id="6" w:name="_Hlk217411570"/>
      <w:r w:rsidRPr="00F42326">
        <w:rPr>
          <w:rFonts w:ascii="Noto Sans" w:hAnsi="Noto Sans" w:cs="Noto Sans"/>
          <w:sz w:val="20"/>
          <w:szCs w:val="20"/>
        </w:rPr>
        <w:t xml:space="preserve">evidencia de titularidad de derechos patrimoniales </w:t>
      </w:r>
      <w:bookmarkEnd w:id="6"/>
      <w:r w:rsidRPr="00F42326">
        <w:rPr>
          <w:rFonts w:ascii="Noto Sans" w:hAnsi="Noto Sans" w:cs="Noto Sans"/>
          <w:sz w:val="20"/>
          <w:szCs w:val="20"/>
        </w:rPr>
        <w:t>sobre patentes o derechos de autor, metodología o tecnología de identificación del servicio ofertado</w:t>
      </w:r>
      <w:r>
        <w:rPr>
          <w:rFonts w:ascii="Noto Sans" w:hAnsi="Noto Sans" w:cs="Noto Sans"/>
          <w:sz w:val="20"/>
          <w:szCs w:val="20"/>
        </w:rPr>
        <w:t xml:space="preserve">; asimismo deberá manifestar </w:t>
      </w:r>
      <w:bookmarkStart w:id="7" w:name="_Hlk217411591"/>
      <w:r>
        <w:rPr>
          <w:rFonts w:ascii="Noto Sans" w:hAnsi="Noto Sans" w:cs="Noto Sans"/>
          <w:sz w:val="20"/>
          <w:szCs w:val="20"/>
        </w:rPr>
        <w:t xml:space="preserve">que </w:t>
      </w:r>
      <w:r w:rsidRPr="00F42326">
        <w:rPr>
          <w:rFonts w:ascii="Noto Sans" w:hAnsi="Noto Sans" w:cs="Noto Sans"/>
          <w:sz w:val="20"/>
          <w:szCs w:val="20"/>
        </w:rPr>
        <w:t>cede</w:t>
      </w:r>
      <w:r>
        <w:rPr>
          <w:rFonts w:ascii="Noto Sans" w:hAnsi="Noto Sans" w:cs="Noto Sans"/>
          <w:sz w:val="20"/>
          <w:szCs w:val="20"/>
        </w:rPr>
        <w:t>rá</w:t>
      </w:r>
      <w:r w:rsidRPr="00F42326">
        <w:rPr>
          <w:rFonts w:ascii="Noto Sans" w:hAnsi="Noto Sans" w:cs="Noto Sans"/>
          <w:sz w:val="20"/>
          <w:szCs w:val="20"/>
        </w:rPr>
        <w:t xml:space="preserve"> los derechos patrimoniales al IMSS</w:t>
      </w:r>
      <w:bookmarkEnd w:id="7"/>
      <w:r>
        <w:rPr>
          <w:rFonts w:ascii="Noto Sans" w:hAnsi="Noto Sans" w:cs="Noto Sans"/>
          <w:sz w:val="20"/>
          <w:szCs w:val="20"/>
        </w:rPr>
        <w:t>.</w:t>
      </w:r>
    </w:p>
    <w:p w14:paraId="18E46373" w14:textId="2C9C652E" w:rsidR="00725A54" w:rsidRPr="000B2361" w:rsidRDefault="00725A54" w:rsidP="00725A54">
      <w:pPr>
        <w:jc w:val="both"/>
        <w:rPr>
          <w:rFonts w:ascii="Noto Sans" w:hAnsi="Noto Sans" w:cs="Noto Sans"/>
          <w:sz w:val="20"/>
          <w:szCs w:val="20"/>
          <w:lang w:val="es-ES_tradnl" w:eastAsia="es-ES"/>
        </w:rPr>
      </w:pPr>
    </w:p>
    <w:p w14:paraId="6D7899F1" w14:textId="4F55AD7B" w:rsidR="00725A54" w:rsidRPr="006C074A" w:rsidRDefault="00725A54" w:rsidP="00725A54">
      <w:pPr>
        <w:ind w:left="283" w:hanging="283"/>
        <w:contextualSpacing/>
        <w:jc w:val="both"/>
        <w:rPr>
          <w:rFonts w:ascii="Noto Sans" w:eastAsia="Calibri" w:hAnsi="Noto Sans" w:cs="Noto Sans"/>
          <w:b/>
          <w:sz w:val="20"/>
          <w:szCs w:val="20"/>
          <w:lang w:val="es-MX" w:eastAsia="es-MX"/>
        </w:rPr>
      </w:pPr>
      <w:r w:rsidRPr="006C074A">
        <w:rPr>
          <w:rFonts w:ascii="Noto Sans" w:eastAsia="Calibri" w:hAnsi="Noto Sans" w:cs="Noto Sans"/>
          <w:b/>
          <w:sz w:val="20"/>
          <w:szCs w:val="20"/>
          <w:lang w:eastAsia="es-MX"/>
        </w:rPr>
        <w:t xml:space="preserve">F) VISITA A LAS INSTALACIONES </w:t>
      </w:r>
      <w:r w:rsidR="008D0470" w:rsidRPr="006C074A">
        <w:rPr>
          <w:rFonts w:ascii="Noto Sans" w:eastAsia="Calibri" w:hAnsi="Noto Sans" w:cs="Noto Sans"/>
          <w:b/>
          <w:sz w:val="20"/>
          <w:szCs w:val="20"/>
          <w:lang w:eastAsia="es-MX"/>
        </w:rPr>
        <w:t>INSTITUCIONALES</w:t>
      </w:r>
    </w:p>
    <w:p w14:paraId="46B6A75D" w14:textId="3BABE584" w:rsidR="00725A54" w:rsidRPr="006C074A" w:rsidRDefault="00725A54" w:rsidP="00725A54">
      <w:pPr>
        <w:jc w:val="both"/>
        <w:rPr>
          <w:rFonts w:ascii="Noto Sans" w:hAnsi="Noto Sans" w:cs="Noto Sans"/>
          <w:sz w:val="20"/>
          <w:szCs w:val="20"/>
        </w:rPr>
      </w:pPr>
    </w:p>
    <w:p w14:paraId="67DF716B" w14:textId="39A291B6" w:rsidR="001329FC" w:rsidRPr="000B2361" w:rsidRDefault="001329FC" w:rsidP="001329FC">
      <w:pPr>
        <w:tabs>
          <w:tab w:val="left" w:pos="1276"/>
          <w:tab w:val="left" w:pos="1417"/>
        </w:tabs>
        <w:jc w:val="both"/>
        <w:rPr>
          <w:rFonts w:ascii="Noto Sans" w:eastAsia="Times New Roman" w:hAnsi="Noto Sans" w:cs="Noto Sans"/>
          <w:sz w:val="20"/>
          <w:szCs w:val="20"/>
          <w:lang w:eastAsia="es-ES"/>
        </w:rPr>
      </w:pPr>
      <w:r w:rsidRPr="006C074A">
        <w:rPr>
          <w:rFonts w:ascii="Noto Sans" w:hAnsi="Noto Sans" w:cs="Noto Sans"/>
          <w:sz w:val="20"/>
          <w:szCs w:val="20"/>
          <w:lang w:eastAsia="es-ES"/>
        </w:rPr>
        <w:t>El</w:t>
      </w:r>
      <w:r w:rsidRPr="000B2361">
        <w:rPr>
          <w:rFonts w:ascii="Noto Sans" w:hAnsi="Noto Sans" w:cs="Noto Sans"/>
          <w:sz w:val="20"/>
          <w:szCs w:val="20"/>
          <w:lang w:eastAsia="es-ES"/>
        </w:rPr>
        <w:t xml:space="preserve"> licitante podrá realizar la visita al sitio para verificar las instalaciones, con la finalidad de que los interesados puedan obtener más información de dónde prestarán los servicios de mantenimiento preventivo y correctivo, así como para considerar la logística en su Programa de Trabajo Propuesto.</w:t>
      </w:r>
    </w:p>
    <w:p w14:paraId="72D2AE15" w14:textId="77777777" w:rsidR="008D47C5" w:rsidRPr="000B2361" w:rsidRDefault="008D47C5" w:rsidP="001329FC">
      <w:pPr>
        <w:tabs>
          <w:tab w:val="left" w:pos="1276"/>
          <w:tab w:val="left" w:pos="1417"/>
        </w:tabs>
        <w:jc w:val="both"/>
        <w:rPr>
          <w:rFonts w:ascii="Noto Sans" w:hAnsi="Noto Sans" w:cs="Noto Sans"/>
          <w:sz w:val="20"/>
          <w:szCs w:val="20"/>
          <w:lang w:eastAsia="es-ES"/>
        </w:rPr>
      </w:pPr>
    </w:p>
    <w:p w14:paraId="5308FB79" w14:textId="02DE975D" w:rsidR="001329FC" w:rsidRPr="00A3703A" w:rsidRDefault="001329FC" w:rsidP="00A3703A">
      <w:pPr>
        <w:tabs>
          <w:tab w:val="left" w:pos="1276"/>
          <w:tab w:val="left" w:pos="1417"/>
        </w:tabs>
        <w:jc w:val="both"/>
        <w:rPr>
          <w:rFonts w:ascii="Noto Sans" w:hAnsi="Noto Sans" w:cs="Noto Sans"/>
          <w:sz w:val="20"/>
          <w:szCs w:val="20"/>
          <w:lang w:eastAsia="es-ES"/>
        </w:rPr>
      </w:pPr>
      <w:r w:rsidRPr="000B2361">
        <w:rPr>
          <w:rFonts w:ascii="Noto Sans" w:hAnsi="Noto Sans" w:cs="Noto Sans"/>
          <w:sz w:val="20"/>
          <w:szCs w:val="20"/>
          <w:lang w:eastAsia="es-ES"/>
        </w:rPr>
        <w:t xml:space="preserve">Para lo cual se deberán presentar en la Jefatura o Residencia de Conservación de la Unidad, en un horario de 8:00 a 16:00 horas., conforme </w:t>
      </w:r>
      <w:r w:rsidR="00A3703A">
        <w:rPr>
          <w:rFonts w:ascii="Noto Sans" w:hAnsi="Noto Sans" w:cs="Noto Sans"/>
          <w:sz w:val="20"/>
          <w:szCs w:val="20"/>
          <w:lang w:eastAsia="es-ES"/>
        </w:rPr>
        <w:t xml:space="preserve">al </w:t>
      </w:r>
      <w:r w:rsidR="00DA0D03" w:rsidRPr="000B2361">
        <w:rPr>
          <w:rFonts w:ascii="Noto Sans" w:hAnsi="Noto Sans" w:cs="Noto Sans"/>
          <w:b/>
          <w:bCs/>
          <w:sz w:val="20"/>
          <w:szCs w:val="20"/>
          <w:lang w:eastAsia="es-ES"/>
        </w:rPr>
        <w:t xml:space="preserve">ANEXO 03 </w:t>
      </w:r>
      <w:r w:rsidR="00DA0D03" w:rsidRPr="000B2361">
        <w:rPr>
          <w:rFonts w:ascii="Noto Sans" w:eastAsia="Times New Roman" w:hAnsi="Noto Sans" w:cs="Noto Sans"/>
          <w:b/>
          <w:sz w:val="20"/>
          <w:szCs w:val="20"/>
          <w:lang w:eastAsia="es-ES"/>
        </w:rPr>
        <w:t>Auxiliar de Administración de Contrato</w:t>
      </w:r>
      <w:r w:rsidRPr="000B2361">
        <w:rPr>
          <w:rFonts w:ascii="Noto Sans" w:hAnsi="Noto Sans" w:cs="Noto Sans"/>
          <w:b/>
          <w:sz w:val="20"/>
          <w:szCs w:val="20"/>
          <w:lang w:eastAsia="es-ES"/>
        </w:rPr>
        <w:t>.</w:t>
      </w:r>
    </w:p>
    <w:p w14:paraId="07BE5B30" w14:textId="77777777" w:rsidR="00622D35" w:rsidRPr="000B2361" w:rsidRDefault="00622D35" w:rsidP="001329FC">
      <w:pPr>
        <w:tabs>
          <w:tab w:val="left" w:pos="1417"/>
        </w:tabs>
        <w:jc w:val="both"/>
        <w:rPr>
          <w:rFonts w:ascii="Noto Sans" w:hAnsi="Noto Sans" w:cs="Noto Sans"/>
          <w:sz w:val="20"/>
          <w:szCs w:val="20"/>
          <w:lang w:eastAsia="es-ES"/>
        </w:rPr>
      </w:pPr>
    </w:p>
    <w:p w14:paraId="1AA42780" w14:textId="3C13E06B" w:rsidR="001329FC" w:rsidRPr="000B2361" w:rsidRDefault="001329FC" w:rsidP="001329FC">
      <w:pPr>
        <w:tabs>
          <w:tab w:val="left" w:pos="1417"/>
        </w:tabs>
        <w:jc w:val="both"/>
        <w:rPr>
          <w:rFonts w:ascii="Noto Sans" w:hAnsi="Noto Sans" w:cs="Noto Sans"/>
          <w:sz w:val="20"/>
          <w:szCs w:val="20"/>
          <w:lang w:eastAsia="es-ES"/>
        </w:rPr>
      </w:pPr>
      <w:r w:rsidRPr="000B2361">
        <w:rPr>
          <w:rFonts w:ascii="Noto Sans" w:hAnsi="Noto Sans" w:cs="Noto Sans"/>
          <w:sz w:val="20"/>
          <w:szCs w:val="20"/>
          <w:lang w:eastAsia="es-ES"/>
        </w:rPr>
        <w:t xml:space="preserve">En dicha visita se levantará el acta correspondiente con los nombres y firmas de los participantes (Prestador y Responsable de Conservación de la Unidad), </w:t>
      </w:r>
      <w:r w:rsidR="00A3703A" w:rsidRPr="000B2361">
        <w:rPr>
          <w:rFonts w:ascii="Noto Sans" w:hAnsi="Noto Sans" w:cs="Noto Sans"/>
          <w:sz w:val="20"/>
          <w:szCs w:val="20"/>
          <w:lang w:eastAsia="es-ES"/>
        </w:rPr>
        <w:t>de acuerdo con el</w:t>
      </w:r>
      <w:r w:rsidRPr="000B2361">
        <w:rPr>
          <w:rFonts w:ascii="Noto Sans" w:hAnsi="Noto Sans" w:cs="Noto Sans"/>
          <w:sz w:val="20"/>
          <w:szCs w:val="20"/>
          <w:lang w:eastAsia="es-ES"/>
        </w:rPr>
        <w:t xml:space="preserve"> Protocolo.</w:t>
      </w:r>
    </w:p>
    <w:p w14:paraId="268C2B79" w14:textId="77777777" w:rsidR="001329FC" w:rsidRPr="000B2361" w:rsidRDefault="001329FC" w:rsidP="001329FC">
      <w:pPr>
        <w:tabs>
          <w:tab w:val="left" w:pos="1417"/>
        </w:tabs>
        <w:spacing w:after="160"/>
        <w:ind w:left="1276"/>
        <w:contextualSpacing/>
        <w:jc w:val="both"/>
        <w:rPr>
          <w:rFonts w:ascii="Noto Sans" w:hAnsi="Noto Sans" w:cs="Noto Sans"/>
          <w:sz w:val="20"/>
          <w:szCs w:val="20"/>
          <w:lang w:eastAsia="es-ES"/>
        </w:rPr>
      </w:pPr>
    </w:p>
    <w:p w14:paraId="6A6C8FDB" w14:textId="4E9510D3" w:rsidR="001329FC" w:rsidRPr="000B2361" w:rsidRDefault="001329FC" w:rsidP="001329FC">
      <w:pPr>
        <w:tabs>
          <w:tab w:val="left" w:pos="1276"/>
          <w:tab w:val="left" w:pos="1417"/>
        </w:tabs>
        <w:jc w:val="both"/>
        <w:rPr>
          <w:rFonts w:ascii="Noto Sans" w:hAnsi="Noto Sans" w:cs="Noto Sans"/>
          <w:sz w:val="20"/>
          <w:szCs w:val="20"/>
          <w:lang w:eastAsia="es-ES"/>
        </w:rPr>
      </w:pPr>
      <w:r w:rsidRPr="000B2361">
        <w:rPr>
          <w:rFonts w:ascii="Noto Sans" w:hAnsi="Noto Sans" w:cs="Noto Sans"/>
          <w:sz w:val="20"/>
          <w:szCs w:val="20"/>
          <w:lang w:eastAsia="es-ES"/>
        </w:rPr>
        <w:t xml:space="preserve">Para lo anterior, deberá dar cumplimiento a lo establecido en el </w:t>
      </w:r>
      <w:r w:rsidRPr="000B2361">
        <w:rPr>
          <w:rFonts w:ascii="Noto Sans" w:hAnsi="Noto Sans" w:cs="Noto Sans"/>
          <w:b/>
          <w:sz w:val="20"/>
          <w:szCs w:val="20"/>
          <w:lang w:eastAsia="es-ES"/>
        </w:rPr>
        <w:t>“Protocolo de Actuación en Materia de Contrataciones Públicas, Otorgamiento y Prorroga de Licencias, Permisos, Autorizaciones y Concesiones”</w:t>
      </w:r>
      <w:r w:rsidRPr="000B2361">
        <w:rPr>
          <w:rFonts w:ascii="Noto Sans" w:hAnsi="Noto Sans" w:cs="Noto Sans"/>
          <w:sz w:val="20"/>
          <w:szCs w:val="20"/>
          <w:lang w:eastAsia="es-ES"/>
        </w:rPr>
        <w:t xml:space="preserve">, publicado en el Diario Oficial de la Federación 20 de agosto del 2015 y sus acuerdos modificatorios del 19 de febrero del 2016 y 28 de febrero del 2017. </w:t>
      </w:r>
    </w:p>
    <w:p w14:paraId="61D7A8A9" w14:textId="77777777" w:rsidR="001329FC" w:rsidRPr="000B2361" w:rsidRDefault="001329FC" w:rsidP="001329FC">
      <w:pPr>
        <w:tabs>
          <w:tab w:val="left" w:pos="1276"/>
          <w:tab w:val="left" w:pos="1417"/>
        </w:tabs>
        <w:jc w:val="both"/>
        <w:rPr>
          <w:rFonts w:ascii="Noto Sans" w:hAnsi="Noto Sans" w:cs="Noto Sans"/>
          <w:sz w:val="20"/>
          <w:szCs w:val="20"/>
          <w:lang w:eastAsia="es-ES"/>
        </w:rPr>
      </w:pPr>
    </w:p>
    <w:p w14:paraId="296E4F03" w14:textId="77777777" w:rsidR="001329FC" w:rsidRPr="000B2361" w:rsidRDefault="001329FC" w:rsidP="001329FC">
      <w:pPr>
        <w:tabs>
          <w:tab w:val="left" w:pos="1276"/>
          <w:tab w:val="left" w:pos="1417"/>
        </w:tabs>
        <w:jc w:val="both"/>
        <w:rPr>
          <w:rFonts w:ascii="Noto Sans" w:hAnsi="Noto Sans" w:cs="Noto Sans"/>
          <w:sz w:val="20"/>
          <w:szCs w:val="20"/>
          <w:lang w:eastAsia="es-ES"/>
        </w:rPr>
      </w:pPr>
      <w:r w:rsidRPr="000B2361">
        <w:rPr>
          <w:rFonts w:ascii="Noto Sans" w:hAnsi="Noto Sans" w:cs="Noto Sans"/>
          <w:sz w:val="20"/>
          <w:szCs w:val="20"/>
          <w:lang w:eastAsia="es-ES"/>
        </w:rPr>
        <w:t>Las visitas podrán realizarse a partir del cuarto (04) día posterior hábil a la publicación de la convocatoria y hasta un (1) día hábil previo a la Junta de Aclaraciones.</w:t>
      </w:r>
    </w:p>
    <w:p w14:paraId="5C001408" w14:textId="77777777" w:rsidR="00B00A73" w:rsidRPr="000B2361" w:rsidRDefault="00B00A73" w:rsidP="001329FC">
      <w:pPr>
        <w:tabs>
          <w:tab w:val="left" w:pos="1276"/>
          <w:tab w:val="left" w:pos="1417"/>
        </w:tabs>
        <w:jc w:val="both"/>
        <w:rPr>
          <w:rFonts w:ascii="Noto Sans" w:eastAsia="MS Mincho" w:hAnsi="Noto Sans" w:cs="Noto Sans"/>
          <w:sz w:val="20"/>
          <w:szCs w:val="20"/>
        </w:rPr>
      </w:pPr>
    </w:p>
    <w:p w14:paraId="07D9E3FC" w14:textId="386B2082" w:rsidR="001329FC" w:rsidRPr="000B2361" w:rsidRDefault="001329FC" w:rsidP="001329FC">
      <w:pPr>
        <w:tabs>
          <w:tab w:val="left" w:pos="1276"/>
          <w:tab w:val="left" w:pos="1417"/>
        </w:tabs>
        <w:jc w:val="both"/>
        <w:rPr>
          <w:rFonts w:ascii="Noto Sans" w:eastAsia="MS Mincho" w:hAnsi="Noto Sans" w:cs="Noto Sans"/>
          <w:sz w:val="20"/>
          <w:szCs w:val="20"/>
        </w:rPr>
      </w:pPr>
      <w:r w:rsidRPr="000B2361">
        <w:rPr>
          <w:rFonts w:ascii="Noto Sans" w:eastAsia="MS Mincho" w:hAnsi="Noto Sans" w:cs="Noto Sans"/>
          <w:sz w:val="20"/>
          <w:szCs w:val="20"/>
        </w:rPr>
        <w:lastRenderedPageBreak/>
        <w:t xml:space="preserve">El </w:t>
      </w:r>
      <w:r w:rsidR="00C97F73" w:rsidRPr="000B2361">
        <w:rPr>
          <w:rFonts w:ascii="Noto Sans" w:eastAsia="MS Mincho" w:hAnsi="Noto Sans" w:cs="Noto Sans"/>
          <w:sz w:val="20"/>
          <w:szCs w:val="20"/>
        </w:rPr>
        <w:t>licitante</w:t>
      </w:r>
      <w:r w:rsidRPr="000B2361">
        <w:rPr>
          <w:rFonts w:ascii="Noto Sans" w:eastAsia="MS Mincho" w:hAnsi="Noto Sans" w:cs="Noto Sans"/>
          <w:sz w:val="20"/>
          <w:szCs w:val="20"/>
        </w:rPr>
        <w:t xml:space="preserve"> en caso de requerir visitar a algún </w:t>
      </w:r>
      <w:r w:rsidR="008D0470" w:rsidRPr="000B2361">
        <w:rPr>
          <w:rFonts w:ascii="Noto Sans" w:eastAsia="MS Mincho" w:hAnsi="Noto Sans" w:cs="Noto Sans"/>
          <w:sz w:val="20"/>
          <w:szCs w:val="20"/>
        </w:rPr>
        <w:t>destino</w:t>
      </w:r>
      <w:r w:rsidR="009F1132" w:rsidRPr="000B2361">
        <w:rPr>
          <w:rFonts w:ascii="Noto Sans" w:eastAsia="MS Mincho" w:hAnsi="Noto Sans" w:cs="Noto Sans"/>
          <w:sz w:val="20"/>
          <w:szCs w:val="20"/>
        </w:rPr>
        <w:t xml:space="preserve"> deberá</w:t>
      </w:r>
      <w:r w:rsidRPr="000B2361">
        <w:rPr>
          <w:rFonts w:ascii="Noto Sans" w:eastAsia="MS Mincho" w:hAnsi="Noto Sans" w:cs="Noto Sans"/>
          <w:sz w:val="20"/>
          <w:szCs w:val="20"/>
        </w:rPr>
        <w:t xml:space="preserve"> notificar al </w:t>
      </w:r>
      <w:proofErr w:type="gramStart"/>
      <w:r w:rsidRPr="000B2361">
        <w:rPr>
          <w:rFonts w:ascii="Noto Sans" w:eastAsia="MS Mincho" w:hAnsi="Noto Sans" w:cs="Noto Sans"/>
          <w:sz w:val="20"/>
          <w:szCs w:val="20"/>
        </w:rPr>
        <w:t>Jefe</w:t>
      </w:r>
      <w:proofErr w:type="gramEnd"/>
      <w:r w:rsidRPr="000B2361">
        <w:rPr>
          <w:rFonts w:ascii="Noto Sans" w:eastAsia="MS Mincho" w:hAnsi="Noto Sans" w:cs="Noto Sans"/>
          <w:sz w:val="20"/>
          <w:szCs w:val="20"/>
        </w:rPr>
        <w:t xml:space="preserve"> de Conservación de Unidad tres (03) días hábiles previos a la programación de la visita.</w:t>
      </w:r>
    </w:p>
    <w:p w14:paraId="17BA5932" w14:textId="77777777" w:rsidR="00B00A73" w:rsidRPr="000B2361" w:rsidRDefault="00B00A73" w:rsidP="001329FC">
      <w:pPr>
        <w:tabs>
          <w:tab w:val="left" w:pos="1276"/>
          <w:tab w:val="left" w:pos="1417"/>
        </w:tabs>
        <w:jc w:val="both"/>
        <w:rPr>
          <w:rFonts w:ascii="Noto Sans" w:eastAsia="MS Mincho" w:hAnsi="Noto Sans" w:cs="Noto Sans"/>
          <w:sz w:val="20"/>
          <w:szCs w:val="20"/>
        </w:rPr>
      </w:pPr>
    </w:p>
    <w:p w14:paraId="5DEAEB86" w14:textId="7A4C9DC8" w:rsidR="001329FC" w:rsidRPr="000B2361" w:rsidRDefault="001329FC" w:rsidP="001329FC">
      <w:pPr>
        <w:tabs>
          <w:tab w:val="left" w:pos="1276"/>
          <w:tab w:val="left" w:pos="1417"/>
        </w:tabs>
        <w:jc w:val="both"/>
        <w:rPr>
          <w:rFonts w:ascii="Noto Sans" w:eastAsia="MS Mincho" w:hAnsi="Noto Sans" w:cs="Noto Sans"/>
          <w:sz w:val="20"/>
          <w:szCs w:val="20"/>
        </w:rPr>
      </w:pPr>
      <w:r w:rsidRPr="000B2361">
        <w:rPr>
          <w:rFonts w:ascii="Noto Sans" w:eastAsia="MS Mincho" w:hAnsi="Noto Sans" w:cs="Noto Sans"/>
          <w:sz w:val="20"/>
          <w:szCs w:val="20"/>
        </w:rPr>
        <w:t xml:space="preserve">El </w:t>
      </w:r>
      <w:proofErr w:type="gramStart"/>
      <w:r w:rsidRPr="000B2361">
        <w:rPr>
          <w:rFonts w:ascii="Noto Sans" w:eastAsia="MS Mincho" w:hAnsi="Noto Sans" w:cs="Noto Sans"/>
          <w:sz w:val="20"/>
          <w:szCs w:val="20"/>
        </w:rPr>
        <w:t>Jefe</w:t>
      </w:r>
      <w:proofErr w:type="gramEnd"/>
      <w:r w:rsidRPr="000B2361">
        <w:rPr>
          <w:rFonts w:ascii="Noto Sans" w:eastAsia="MS Mincho" w:hAnsi="Noto Sans" w:cs="Noto Sans"/>
          <w:sz w:val="20"/>
          <w:szCs w:val="20"/>
        </w:rPr>
        <w:t xml:space="preserve"> de Conservación de la Unidad deberá notificar al OIC dos (02) días</w:t>
      </w:r>
      <w:r w:rsidR="00DA0D03" w:rsidRPr="000B2361">
        <w:rPr>
          <w:rFonts w:ascii="Noto Sans" w:eastAsia="MS Mincho" w:hAnsi="Noto Sans" w:cs="Noto Sans"/>
          <w:sz w:val="20"/>
          <w:szCs w:val="20"/>
        </w:rPr>
        <w:t xml:space="preserve"> </w:t>
      </w:r>
      <w:r w:rsidR="000B6C5E" w:rsidRPr="000B2361">
        <w:rPr>
          <w:rFonts w:ascii="Noto Sans" w:eastAsia="MS Mincho" w:hAnsi="Noto Sans" w:cs="Noto Sans"/>
          <w:sz w:val="20"/>
          <w:szCs w:val="20"/>
        </w:rPr>
        <w:t>hábiles</w:t>
      </w:r>
      <w:r w:rsidRPr="000B2361">
        <w:rPr>
          <w:rFonts w:ascii="Noto Sans" w:eastAsia="MS Mincho" w:hAnsi="Noto Sans" w:cs="Noto Sans"/>
          <w:sz w:val="20"/>
          <w:szCs w:val="20"/>
        </w:rPr>
        <w:t xml:space="preserve"> previos a la visita de correspondiente a efecto de contar con la designación y/o presencia del representante del OIC.</w:t>
      </w:r>
    </w:p>
    <w:p w14:paraId="185A4F9F" w14:textId="77777777" w:rsidR="001329FC" w:rsidRPr="000B2361" w:rsidRDefault="001329FC" w:rsidP="001329FC">
      <w:pPr>
        <w:tabs>
          <w:tab w:val="left" w:pos="1276"/>
          <w:tab w:val="left" w:pos="1417"/>
        </w:tabs>
        <w:spacing w:after="160"/>
        <w:ind w:left="1276"/>
        <w:contextualSpacing/>
        <w:jc w:val="both"/>
        <w:rPr>
          <w:rFonts w:ascii="Noto Sans" w:eastAsia="MS Mincho" w:hAnsi="Noto Sans" w:cs="Noto Sans"/>
          <w:sz w:val="20"/>
          <w:szCs w:val="20"/>
        </w:rPr>
      </w:pPr>
    </w:p>
    <w:p w14:paraId="5BAD355E" w14:textId="3B9A8D34" w:rsidR="001329FC" w:rsidRPr="000B2361" w:rsidRDefault="001329FC" w:rsidP="001329FC">
      <w:pPr>
        <w:spacing w:after="160"/>
        <w:contextualSpacing/>
        <w:jc w:val="both"/>
        <w:rPr>
          <w:rFonts w:ascii="Noto Sans" w:eastAsia="MS Mincho" w:hAnsi="Noto Sans" w:cs="Noto Sans"/>
          <w:sz w:val="20"/>
          <w:szCs w:val="20"/>
          <w:lang w:val="es-MX"/>
        </w:rPr>
      </w:pPr>
      <w:r w:rsidRPr="000B2361">
        <w:rPr>
          <w:rFonts w:ascii="Noto Sans" w:eastAsia="MS Mincho" w:hAnsi="Noto Sans" w:cs="Noto Sans"/>
          <w:sz w:val="20"/>
          <w:szCs w:val="20"/>
        </w:rPr>
        <w:t>De cada visita</w:t>
      </w:r>
      <w:r w:rsidR="006C074A">
        <w:rPr>
          <w:rFonts w:ascii="Noto Sans" w:eastAsia="MS Mincho" w:hAnsi="Noto Sans" w:cs="Noto Sans"/>
          <w:sz w:val="20"/>
          <w:szCs w:val="20"/>
        </w:rPr>
        <w:t>,</w:t>
      </w:r>
      <w:r w:rsidRPr="000B2361">
        <w:rPr>
          <w:rFonts w:ascii="Noto Sans" w:eastAsia="MS Mincho" w:hAnsi="Noto Sans" w:cs="Noto Sans"/>
          <w:sz w:val="20"/>
          <w:szCs w:val="20"/>
        </w:rPr>
        <w:t xml:space="preserve"> se levantará una minuta que deberá ser firmada por los participantes y contener al menos: la fecha, la hora de inicio y de conclusión, los nombres completos de todas las personas que estuvieron presentes y el carácter, cargo o puesto directivo con el que participan, así como los temas tratados. La minuta deberá; integrarse al expediente respectivo y una copia de </w:t>
      </w:r>
      <w:r w:rsidR="00CF573F" w:rsidRPr="000B2361">
        <w:rPr>
          <w:rFonts w:ascii="Noto Sans" w:eastAsia="MS Mincho" w:hAnsi="Noto Sans" w:cs="Noto Sans"/>
          <w:sz w:val="20"/>
          <w:szCs w:val="20"/>
        </w:rPr>
        <w:t>esta</w:t>
      </w:r>
      <w:r w:rsidRPr="000B2361">
        <w:rPr>
          <w:rFonts w:ascii="Noto Sans" w:eastAsia="MS Mincho" w:hAnsi="Noto Sans" w:cs="Noto Sans"/>
          <w:sz w:val="20"/>
          <w:szCs w:val="20"/>
        </w:rPr>
        <w:t xml:space="preserve"> se enviará al representante del OIC correspondiente.</w:t>
      </w:r>
    </w:p>
    <w:p w14:paraId="1EE5303E" w14:textId="77777777" w:rsidR="001329FC" w:rsidRPr="000B2361" w:rsidRDefault="001329FC" w:rsidP="001329FC">
      <w:pPr>
        <w:tabs>
          <w:tab w:val="left" w:pos="1276"/>
          <w:tab w:val="left" w:pos="1417"/>
        </w:tabs>
        <w:spacing w:after="160"/>
        <w:ind w:left="1276"/>
        <w:contextualSpacing/>
        <w:jc w:val="both"/>
        <w:rPr>
          <w:rFonts w:ascii="Noto Sans" w:eastAsia="Times New Roman" w:hAnsi="Noto Sans" w:cs="Noto Sans"/>
          <w:sz w:val="20"/>
          <w:szCs w:val="20"/>
          <w:lang w:eastAsia="es-ES"/>
        </w:rPr>
      </w:pPr>
    </w:p>
    <w:p w14:paraId="59786CE0" w14:textId="63443FAE" w:rsidR="001329FC" w:rsidRPr="000B2361" w:rsidRDefault="001329FC" w:rsidP="001329FC">
      <w:pPr>
        <w:tabs>
          <w:tab w:val="left" w:pos="1276"/>
          <w:tab w:val="left" w:pos="1417"/>
        </w:tabs>
        <w:jc w:val="both"/>
        <w:rPr>
          <w:rFonts w:ascii="Noto Sans" w:hAnsi="Noto Sans" w:cs="Noto Sans"/>
          <w:sz w:val="20"/>
          <w:szCs w:val="20"/>
          <w:lang w:eastAsia="es-ES"/>
        </w:rPr>
      </w:pPr>
      <w:r w:rsidRPr="000B2361">
        <w:rPr>
          <w:rFonts w:ascii="Noto Sans" w:hAnsi="Noto Sans" w:cs="Noto Sans"/>
          <w:sz w:val="20"/>
          <w:szCs w:val="20"/>
          <w:lang w:eastAsia="es-ES"/>
        </w:rPr>
        <w:t>En</w:t>
      </w:r>
      <w:r w:rsidR="00C97F73" w:rsidRPr="000B2361">
        <w:rPr>
          <w:rFonts w:ascii="Noto Sans" w:hAnsi="Noto Sans" w:cs="Noto Sans"/>
          <w:sz w:val="20"/>
          <w:szCs w:val="20"/>
          <w:lang w:eastAsia="es-ES"/>
        </w:rPr>
        <w:t xml:space="preserve"> el supuesto de que licitante </w:t>
      </w:r>
      <w:r w:rsidRPr="000B2361">
        <w:rPr>
          <w:rFonts w:ascii="Noto Sans" w:hAnsi="Noto Sans" w:cs="Noto Sans"/>
          <w:sz w:val="20"/>
          <w:szCs w:val="20"/>
          <w:lang w:eastAsia="es-ES"/>
        </w:rPr>
        <w:t>no haya realizado visita a las instalaciones del IMSS en donde se proporcionará el servicio, deberá</w:t>
      </w:r>
      <w:r w:rsidR="006C074A">
        <w:rPr>
          <w:rFonts w:ascii="Noto Sans" w:hAnsi="Noto Sans" w:cs="Noto Sans"/>
          <w:sz w:val="20"/>
          <w:szCs w:val="20"/>
          <w:lang w:eastAsia="es-ES"/>
        </w:rPr>
        <w:t xml:space="preserve"> </w:t>
      </w:r>
      <w:r w:rsidR="006C074A" w:rsidRPr="006C074A">
        <w:rPr>
          <w:rFonts w:ascii="Noto Sans" w:hAnsi="Noto Sans" w:cs="Noto Sans"/>
          <w:sz w:val="20"/>
          <w:szCs w:val="20"/>
          <w:lang w:eastAsia="es-ES"/>
        </w:rPr>
        <w:t xml:space="preserve">elaborar y entregar en la Unidad destino, un </w:t>
      </w:r>
      <w:r w:rsidRPr="006C074A">
        <w:rPr>
          <w:rFonts w:ascii="Noto Sans" w:hAnsi="Noto Sans" w:cs="Noto Sans"/>
          <w:sz w:val="20"/>
          <w:szCs w:val="20"/>
          <w:lang w:eastAsia="es-ES"/>
        </w:rPr>
        <w:t>documento en papel membretado firmado por el representante legal del mismo, en el cual manifieste</w:t>
      </w:r>
      <w:r w:rsidRPr="000B2361">
        <w:rPr>
          <w:rFonts w:ascii="Noto Sans" w:hAnsi="Noto Sans" w:cs="Noto Sans"/>
          <w:sz w:val="20"/>
          <w:szCs w:val="20"/>
          <w:lang w:eastAsia="es-ES"/>
        </w:rPr>
        <w:t xml:space="preserve"> que fue su voluntad no llevar a cabo la visita antes referida, por lo que se abstiene de argumentar sobre precio en los servicios</w:t>
      </w:r>
      <w:r w:rsidR="006C074A">
        <w:rPr>
          <w:rFonts w:ascii="Noto Sans" w:hAnsi="Noto Sans" w:cs="Noto Sans"/>
          <w:sz w:val="20"/>
          <w:szCs w:val="20"/>
          <w:lang w:eastAsia="es-ES"/>
        </w:rPr>
        <w:t>.</w:t>
      </w:r>
    </w:p>
    <w:p w14:paraId="0E867F14" w14:textId="77777777" w:rsidR="00B00A73" w:rsidRPr="000B2361" w:rsidRDefault="00B00A73" w:rsidP="001329FC">
      <w:pPr>
        <w:tabs>
          <w:tab w:val="left" w:pos="1276"/>
          <w:tab w:val="left" w:pos="1417"/>
        </w:tabs>
        <w:jc w:val="both"/>
        <w:rPr>
          <w:rFonts w:ascii="Noto Sans" w:hAnsi="Noto Sans" w:cs="Noto Sans"/>
          <w:sz w:val="20"/>
          <w:szCs w:val="20"/>
          <w:lang w:eastAsia="es-ES"/>
        </w:rPr>
      </w:pPr>
    </w:p>
    <w:p w14:paraId="7BF5A99C" w14:textId="62FC9254" w:rsidR="001329FC" w:rsidRPr="000B2361" w:rsidRDefault="001329FC" w:rsidP="001329FC">
      <w:pPr>
        <w:tabs>
          <w:tab w:val="left" w:pos="1276"/>
          <w:tab w:val="left" w:pos="1417"/>
        </w:tabs>
        <w:jc w:val="both"/>
        <w:rPr>
          <w:rFonts w:ascii="Noto Sans" w:hAnsi="Noto Sans" w:cs="Noto Sans"/>
          <w:sz w:val="20"/>
          <w:szCs w:val="20"/>
          <w:lang w:eastAsia="es-ES"/>
        </w:rPr>
      </w:pPr>
      <w:r w:rsidRPr="000B2361">
        <w:rPr>
          <w:rFonts w:ascii="Noto Sans" w:hAnsi="Noto Sans" w:cs="Noto Sans"/>
          <w:sz w:val="20"/>
          <w:szCs w:val="20"/>
          <w:lang w:eastAsia="es-ES"/>
        </w:rPr>
        <w:t>Todos los gastos que se generen con motivo de las visitas a las instalaciones correrán por cuenta del licitante o prestador del servicio.</w:t>
      </w:r>
    </w:p>
    <w:p w14:paraId="783B98E7" w14:textId="77777777" w:rsidR="00725A54" w:rsidRPr="000B2361" w:rsidRDefault="00725A54" w:rsidP="00725A54">
      <w:pPr>
        <w:contextualSpacing/>
        <w:jc w:val="both"/>
        <w:rPr>
          <w:rFonts w:ascii="Noto Sans" w:eastAsia="Calibri" w:hAnsi="Noto Sans" w:cs="Noto Sans"/>
          <w:sz w:val="20"/>
          <w:szCs w:val="20"/>
        </w:rPr>
      </w:pPr>
    </w:p>
    <w:p w14:paraId="2165DB5E" w14:textId="77777777" w:rsidR="00725A54" w:rsidRPr="005762D3" w:rsidRDefault="00725A54" w:rsidP="00725A54">
      <w:pPr>
        <w:jc w:val="both"/>
        <w:rPr>
          <w:rFonts w:ascii="Noto Sans" w:hAnsi="Noto Sans" w:cs="Noto Sans"/>
          <w:b/>
          <w:sz w:val="20"/>
          <w:szCs w:val="20"/>
          <w:lang w:eastAsia="es-ES"/>
        </w:rPr>
      </w:pPr>
      <w:r w:rsidRPr="000B2361">
        <w:rPr>
          <w:rFonts w:ascii="Noto Sans" w:hAnsi="Noto Sans" w:cs="Noto Sans"/>
          <w:b/>
          <w:sz w:val="20"/>
          <w:szCs w:val="20"/>
          <w:lang w:eastAsia="es-ES"/>
        </w:rPr>
        <w:t>G) VISITAS A LAS INSTALACIONES DE LOS LICITANTES</w:t>
      </w:r>
      <w:r w:rsidRPr="005762D3">
        <w:rPr>
          <w:rFonts w:ascii="Noto Sans" w:hAnsi="Noto Sans" w:cs="Noto Sans"/>
          <w:b/>
          <w:sz w:val="20"/>
          <w:szCs w:val="20"/>
          <w:lang w:eastAsia="es-ES"/>
        </w:rPr>
        <w:t xml:space="preserve"> </w:t>
      </w:r>
    </w:p>
    <w:p w14:paraId="5B9D6BF4" w14:textId="77777777" w:rsidR="00725A54" w:rsidRPr="005762D3" w:rsidRDefault="00725A54" w:rsidP="00725A54">
      <w:pPr>
        <w:jc w:val="both"/>
        <w:rPr>
          <w:rFonts w:ascii="Noto Sans" w:hAnsi="Noto Sans" w:cs="Noto Sans"/>
          <w:b/>
          <w:sz w:val="20"/>
          <w:szCs w:val="20"/>
          <w:lang w:eastAsia="es-ES"/>
        </w:rPr>
      </w:pPr>
    </w:p>
    <w:p w14:paraId="4143626E" w14:textId="77777777" w:rsidR="00725A54" w:rsidRDefault="00725A54" w:rsidP="00725A54">
      <w:pPr>
        <w:jc w:val="both"/>
        <w:rPr>
          <w:rFonts w:ascii="Noto Sans" w:hAnsi="Noto Sans" w:cs="Noto Sans"/>
          <w:sz w:val="20"/>
          <w:szCs w:val="20"/>
          <w:lang w:eastAsia="es-ES"/>
        </w:rPr>
      </w:pPr>
      <w:r w:rsidRPr="005762D3">
        <w:rPr>
          <w:rFonts w:ascii="Noto Sans" w:hAnsi="Noto Sans" w:cs="Noto Sans"/>
          <w:sz w:val="20"/>
          <w:szCs w:val="20"/>
          <w:lang w:eastAsia="es-ES"/>
        </w:rPr>
        <w:t>No se realizarán visitas a las Instalaciones de los Licitantes.</w:t>
      </w:r>
    </w:p>
    <w:p w14:paraId="5D8F4EBF" w14:textId="77777777" w:rsidR="000B2361" w:rsidRPr="005762D3" w:rsidRDefault="000B2361" w:rsidP="00725A54">
      <w:pPr>
        <w:jc w:val="both"/>
        <w:rPr>
          <w:rFonts w:ascii="Noto Sans" w:hAnsi="Noto Sans" w:cs="Noto Sans"/>
          <w:sz w:val="20"/>
          <w:szCs w:val="20"/>
          <w:lang w:eastAsia="es-ES"/>
        </w:rPr>
      </w:pPr>
    </w:p>
    <w:p w14:paraId="6C45CB09" w14:textId="77777777" w:rsidR="00725A54" w:rsidRPr="005762D3" w:rsidRDefault="00725A54" w:rsidP="00725A54">
      <w:pPr>
        <w:jc w:val="both"/>
        <w:rPr>
          <w:rFonts w:ascii="Noto Sans" w:hAnsi="Noto Sans" w:cs="Noto Sans"/>
          <w:b/>
          <w:sz w:val="20"/>
          <w:szCs w:val="20"/>
          <w:lang w:eastAsia="es-ES"/>
        </w:rPr>
      </w:pPr>
      <w:r w:rsidRPr="005762D3">
        <w:rPr>
          <w:rFonts w:ascii="Noto Sans" w:hAnsi="Noto Sans" w:cs="Noto Sans"/>
          <w:b/>
          <w:sz w:val="20"/>
          <w:szCs w:val="20"/>
          <w:lang w:eastAsia="es-ES"/>
        </w:rPr>
        <w:t>H) PENAS CONVENCIONALES Y DEDUCCIONES</w:t>
      </w:r>
    </w:p>
    <w:p w14:paraId="4C8B1686" w14:textId="77777777" w:rsidR="00725A54" w:rsidRPr="005762D3" w:rsidRDefault="00725A54" w:rsidP="00725A54">
      <w:pPr>
        <w:jc w:val="both"/>
        <w:rPr>
          <w:rFonts w:ascii="Noto Sans" w:hAnsi="Noto Sans" w:cs="Noto Sans"/>
          <w:sz w:val="20"/>
          <w:szCs w:val="20"/>
          <w:lang w:eastAsia="es-ES"/>
        </w:rPr>
      </w:pPr>
    </w:p>
    <w:p w14:paraId="0EEBEF12" w14:textId="3C93ABF5" w:rsidR="00725A54" w:rsidRPr="005762D3" w:rsidRDefault="00725A54" w:rsidP="00725A54">
      <w:pPr>
        <w:tabs>
          <w:tab w:val="left" w:pos="1276"/>
          <w:tab w:val="left" w:pos="1417"/>
        </w:tabs>
        <w:jc w:val="both"/>
        <w:rPr>
          <w:rFonts w:ascii="Noto Sans" w:eastAsia="Times New Roman" w:hAnsi="Noto Sans" w:cs="Noto Sans"/>
          <w:sz w:val="20"/>
          <w:szCs w:val="20"/>
          <w:lang w:eastAsia="es-ES"/>
        </w:rPr>
      </w:pPr>
      <w:r w:rsidRPr="005762D3">
        <w:rPr>
          <w:rFonts w:ascii="Noto Sans" w:hAnsi="Noto Sans" w:cs="Noto Sans"/>
          <w:sz w:val="20"/>
          <w:szCs w:val="20"/>
          <w:lang w:eastAsia="es-ES"/>
        </w:rPr>
        <w:t>De conformidad con lo dispuesto en el lineamiento 5.5.8 de los POBALINES, el Instituto aplicará una pena convencional por cada día natural de atraso</w:t>
      </w:r>
      <w:r w:rsidR="00C97F73" w:rsidRPr="005762D3">
        <w:rPr>
          <w:rFonts w:ascii="Noto Sans" w:hAnsi="Noto Sans" w:cs="Noto Sans"/>
          <w:sz w:val="20"/>
          <w:szCs w:val="20"/>
          <w:lang w:eastAsia="es-ES"/>
        </w:rPr>
        <w:t xml:space="preserve"> en el </w:t>
      </w:r>
      <w:r w:rsidRPr="005762D3">
        <w:rPr>
          <w:rFonts w:ascii="Noto Sans" w:hAnsi="Noto Sans" w:cs="Noto Sans"/>
          <w:sz w:val="20"/>
          <w:szCs w:val="20"/>
          <w:lang w:eastAsia="es-ES"/>
        </w:rPr>
        <w:t xml:space="preserve">inicio </w:t>
      </w:r>
      <w:r w:rsidR="00C97F73" w:rsidRPr="005762D3">
        <w:rPr>
          <w:rFonts w:ascii="Noto Sans" w:hAnsi="Noto Sans" w:cs="Noto Sans"/>
          <w:sz w:val="20"/>
          <w:szCs w:val="20"/>
          <w:lang w:eastAsia="es-ES"/>
        </w:rPr>
        <w:t xml:space="preserve">de </w:t>
      </w:r>
      <w:r w:rsidRPr="005762D3">
        <w:rPr>
          <w:rFonts w:ascii="Noto Sans" w:hAnsi="Noto Sans" w:cs="Noto Sans"/>
          <w:sz w:val="20"/>
          <w:szCs w:val="20"/>
          <w:lang w:eastAsia="es-ES"/>
        </w:rPr>
        <w:t xml:space="preserve">la prestación del servicio a, por el equivalente al </w:t>
      </w:r>
      <w:r w:rsidR="00C97F73" w:rsidRPr="005762D3">
        <w:rPr>
          <w:rFonts w:ascii="Noto Sans" w:hAnsi="Noto Sans" w:cs="Noto Sans"/>
          <w:b/>
          <w:sz w:val="20"/>
          <w:szCs w:val="20"/>
          <w:lang w:eastAsia="es-ES"/>
        </w:rPr>
        <w:t xml:space="preserve">1 % del </w:t>
      </w:r>
      <w:r w:rsidR="00C97F73" w:rsidRPr="000B2361">
        <w:rPr>
          <w:rFonts w:ascii="Noto Sans" w:hAnsi="Noto Sans" w:cs="Noto Sans"/>
          <w:b/>
          <w:sz w:val="20"/>
          <w:szCs w:val="20"/>
          <w:lang w:eastAsia="es-ES"/>
        </w:rPr>
        <w:t xml:space="preserve">monto </w:t>
      </w:r>
      <w:r w:rsidR="000B6C5E" w:rsidRPr="000B2361">
        <w:rPr>
          <w:rFonts w:ascii="Noto Sans" w:hAnsi="Noto Sans" w:cs="Noto Sans"/>
          <w:b/>
          <w:sz w:val="20"/>
          <w:szCs w:val="20"/>
          <w:lang w:eastAsia="es-ES"/>
        </w:rPr>
        <w:t xml:space="preserve">máximo </w:t>
      </w:r>
      <w:r w:rsidR="00C97F73" w:rsidRPr="000B2361">
        <w:rPr>
          <w:rFonts w:ascii="Noto Sans" w:hAnsi="Noto Sans" w:cs="Noto Sans"/>
          <w:b/>
          <w:sz w:val="20"/>
          <w:szCs w:val="20"/>
          <w:lang w:eastAsia="es-ES"/>
        </w:rPr>
        <w:t>del</w:t>
      </w:r>
      <w:r w:rsidR="00C97F73" w:rsidRPr="005762D3">
        <w:rPr>
          <w:rFonts w:ascii="Noto Sans" w:hAnsi="Noto Sans" w:cs="Noto Sans"/>
          <w:b/>
          <w:sz w:val="20"/>
          <w:szCs w:val="20"/>
          <w:lang w:eastAsia="es-ES"/>
        </w:rPr>
        <w:t xml:space="preserve"> servicio prestado con atraso</w:t>
      </w:r>
      <w:r w:rsidRPr="005762D3">
        <w:rPr>
          <w:rFonts w:ascii="Noto Sans" w:hAnsi="Noto Sans" w:cs="Noto Sans"/>
          <w:sz w:val="20"/>
          <w:szCs w:val="20"/>
          <w:lang w:eastAsia="es-ES"/>
        </w:rPr>
        <w:t>, sin exceder un máximo del 10.0% sobre el monto total máximo del contrato sin considerar el IVA, de acuerdo con cada uno de los supuestos siguientes:</w:t>
      </w:r>
    </w:p>
    <w:p w14:paraId="6877057B" w14:textId="77777777" w:rsidR="00C3216B" w:rsidRPr="00375013" w:rsidRDefault="00C3216B" w:rsidP="006A25EC">
      <w:pPr>
        <w:pStyle w:val="Prrafodelista"/>
        <w:tabs>
          <w:tab w:val="left" w:pos="426"/>
          <w:tab w:val="left" w:pos="709"/>
        </w:tabs>
        <w:spacing w:after="0"/>
        <w:ind w:left="567"/>
        <w:rPr>
          <w:rFonts w:ascii="Noto Sans" w:hAnsi="Noto Sans" w:cs="Noto Sans"/>
          <w:bCs/>
          <w:sz w:val="20"/>
          <w:szCs w:val="20"/>
          <w:highlight w:val="green"/>
        </w:rPr>
      </w:pPr>
    </w:p>
    <w:p w14:paraId="576BD87A" w14:textId="45E7E15D" w:rsidR="00E71FC7" w:rsidRPr="005762D3" w:rsidRDefault="00E71FC7" w:rsidP="0049586F">
      <w:pPr>
        <w:numPr>
          <w:ilvl w:val="0"/>
          <w:numId w:val="72"/>
        </w:numPr>
        <w:tabs>
          <w:tab w:val="left" w:pos="426"/>
          <w:tab w:val="left" w:pos="709"/>
          <w:tab w:val="num" w:pos="2033"/>
        </w:tabs>
        <w:suppressAutoHyphens/>
        <w:ind w:left="567" w:right="74" w:hanging="284"/>
        <w:jc w:val="both"/>
        <w:rPr>
          <w:rFonts w:ascii="Noto Sans" w:hAnsi="Noto Sans" w:cs="Noto Sans"/>
          <w:bCs/>
          <w:sz w:val="20"/>
          <w:szCs w:val="20"/>
        </w:rPr>
      </w:pPr>
      <w:r w:rsidRPr="005762D3">
        <w:rPr>
          <w:rFonts w:ascii="Noto Sans" w:hAnsi="Noto Sans" w:cs="Noto Sans"/>
          <w:bCs/>
          <w:sz w:val="20"/>
          <w:szCs w:val="20"/>
        </w:rPr>
        <w:t xml:space="preserve">No se cumpla la </w:t>
      </w:r>
      <w:r w:rsidR="00570306" w:rsidRPr="005762D3">
        <w:rPr>
          <w:rFonts w:ascii="Noto Sans" w:hAnsi="Noto Sans" w:cs="Noto Sans"/>
          <w:bCs/>
          <w:sz w:val="20"/>
          <w:szCs w:val="20"/>
        </w:rPr>
        <w:t xml:space="preserve">entrega con el informe de </w:t>
      </w:r>
      <w:r w:rsidR="002751CC" w:rsidRPr="005762D3">
        <w:rPr>
          <w:rFonts w:ascii="Noto Sans" w:hAnsi="Noto Sans" w:cs="Noto Sans"/>
          <w:bCs/>
          <w:sz w:val="20"/>
          <w:szCs w:val="20"/>
        </w:rPr>
        <w:t>final</w:t>
      </w:r>
      <w:r w:rsidR="00570306" w:rsidRPr="005762D3">
        <w:rPr>
          <w:rFonts w:ascii="Noto Sans" w:hAnsi="Noto Sans" w:cs="Noto Sans"/>
          <w:bCs/>
          <w:sz w:val="20"/>
          <w:szCs w:val="20"/>
        </w:rPr>
        <w:t xml:space="preserve"> </w:t>
      </w:r>
      <w:r w:rsidRPr="005762D3">
        <w:rPr>
          <w:rFonts w:ascii="Noto Sans" w:hAnsi="Noto Sans" w:cs="Noto Sans"/>
          <w:bCs/>
          <w:sz w:val="20"/>
          <w:szCs w:val="20"/>
        </w:rPr>
        <w:t xml:space="preserve">en el periodo de tiempo máximo indicado en </w:t>
      </w:r>
      <w:r w:rsidR="001A2B00">
        <w:rPr>
          <w:rFonts w:ascii="Noto Sans" w:hAnsi="Noto Sans" w:cs="Noto Sans"/>
          <w:bCs/>
          <w:sz w:val="20"/>
          <w:szCs w:val="20"/>
        </w:rPr>
        <w:t xml:space="preserve">el </w:t>
      </w:r>
      <w:r w:rsidRPr="005762D3">
        <w:rPr>
          <w:rFonts w:ascii="Noto Sans" w:hAnsi="Noto Sans" w:cs="Noto Sans"/>
          <w:bCs/>
          <w:sz w:val="20"/>
          <w:szCs w:val="20"/>
        </w:rPr>
        <w:t>plan de trabajo presentado por proveedor.</w:t>
      </w:r>
    </w:p>
    <w:p w14:paraId="68DC96B3" w14:textId="77777777" w:rsidR="00725A54" w:rsidRPr="005762D3" w:rsidRDefault="00725A54" w:rsidP="00725A54">
      <w:pPr>
        <w:tabs>
          <w:tab w:val="left" w:pos="1417"/>
        </w:tabs>
        <w:jc w:val="both"/>
        <w:rPr>
          <w:rFonts w:ascii="Noto Sans" w:eastAsia="Times New Roman" w:hAnsi="Noto Sans" w:cs="Noto Sans"/>
          <w:sz w:val="20"/>
          <w:szCs w:val="20"/>
          <w:lang w:eastAsia="es-ES"/>
        </w:rPr>
      </w:pPr>
    </w:p>
    <w:p w14:paraId="7967F1C7" w14:textId="063A16A2" w:rsidR="00725A54" w:rsidRPr="005762D3" w:rsidRDefault="00725A54" w:rsidP="00872B32">
      <w:pPr>
        <w:tabs>
          <w:tab w:val="left" w:pos="1276"/>
          <w:tab w:val="left" w:pos="1417"/>
        </w:tabs>
        <w:jc w:val="both"/>
        <w:rPr>
          <w:rFonts w:ascii="Noto Sans" w:hAnsi="Noto Sans" w:cs="Noto Sans"/>
          <w:sz w:val="20"/>
          <w:szCs w:val="20"/>
          <w:lang w:eastAsia="es-ES"/>
        </w:rPr>
      </w:pPr>
      <w:r w:rsidRPr="005762D3">
        <w:rPr>
          <w:rFonts w:ascii="Noto Sans" w:hAnsi="Noto Sans" w:cs="Noto Sans"/>
          <w:sz w:val="20"/>
          <w:szCs w:val="20"/>
          <w:lang w:eastAsia="es-ES"/>
        </w:rPr>
        <w:t xml:space="preserve">La pena convencional se calculará de acuerdo con los presentes </w:t>
      </w:r>
      <w:r w:rsidRPr="005762D3">
        <w:rPr>
          <w:rFonts w:ascii="Noto Sans" w:hAnsi="Noto Sans" w:cs="Noto Sans"/>
          <w:b/>
          <w:sz w:val="20"/>
          <w:szCs w:val="20"/>
          <w:lang w:eastAsia="es-ES"/>
        </w:rPr>
        <w:t>Términos y Condiciones</w:t>
      </w:r>
      <w:r w:rsidRPr="005762D3">
        <w:rPr>
          <w:rFonts w:ascii="Noto Sans" w:hAnsi="Noto Sans" w:cs="Noto Sans"/>
          <w:sz w:val="20"/>
          <w:szCs w:val="20"/>
          <w:lang w:eastAsia="es-ES"/>
        </w:rPr>
        <w:t>, expresados en la fórmula que se detalla a continuación:</w:t>
      </w:r>
    </w:p>
    <w:p w14:paraId="31C5F794" w14:textId="77777777" w:rsidR="00DC2C01" w:rsidRPr="005762D3" w:rsidRDefault="00DC2C01" w:rsidP="00725A54">
      <w:pPr>
        <w:tabs>
          <w:tab w:val="left" w:pos="1276"/>
          <w:tab w:val="left" w:pos="1417"/>
        </w:tabs>
        <w:ind w:left="1276"/>
        <w:contextualSpacing/>
        <w:jc w:val="both"/>
        <w:rPr>
          <w:rFonts w:ascii="Noto Sans" w:hAnsi="Noto Sans" w:cs="Noto Sans"/>
          <w:sz w:val="20"/>
          <w:szCs w:val="20"/>
          <w:lang w:eastAsia="es-ES"/>
        </w:rPr>
      </w:pPr>
    </w:p>
    <w:p w14:paraId="5AA233C5" w14:textId="77777777" w:rsidR="00725A54" w:rsidRPr="005762D3" w:rsidRDefault="00725A54" w:rsidP="00725A54">
      <w:pPr>
        <w:suppressAutoHyphens/>
        <w:ind w:left="1077" w:right="74"/>
        <w:jc w:val="center"/>
        <w:rPr>
          <w:rFonts w:ascii="Noto Sans" w:hAnsi="Noto Sans" w:cs="Noto Sans"/>
          <w:b/>
          <w:bCs/>
          <w:sz w:val="20"/>
          <w:szCs w:val="20"/>
        </w:rPr>
      </w:pPr>
      <w:proofErr w:type="spellStart"/>
      <w:r w:rsidRPr="005762D3">
        <w:rPr>
          <w:rFonts w:ascii="Noto Sans" w:hAnsi="Noto Sans" w:cs="Noto Sans"/>
          <w:b/>
          <w:bCs/>
          <w:sz w:val="20"/>
          <w:szCs w:val="20"/>
        </w:rPr>
        <w:lastRenderedPageBreak/>
        <w:t>Pca</w:t>
      </w:r>
      <w:proofErr w:type="spellEnd"/>
      <w:r w:rsidRPr="005762D3">
        <w:rPr>
          <w:rFonts w:ascii="Noto Sans" w:hAnsi="Noto Sans" w:cs="Noto Sans"/>
          <w:b/>
          <w:bCs/>
          <w:sz w:val="20"/>
          <w:szCs w:val="20"/>
        </w:rPr>
        <w:t xml:space="preserve"> </w:t>
      </w:r>
      <w:r w:rsidRPr="005762D3">
        <w:rPr>
          <w:rFonts w:ascii="Noto Sans" w:hAnsi="Noto Sans" w:cs="Noto Sans"/>
          <w:sz w:val="20"/>
          <w:szCs w:val="20"/>
        </w:rPr>
        <w:t>=</w:t>
      </w:r>
      <w:r w:rsidRPr="005762D3">
        <w:rPr>
          <w:rFonts w:ascii="Noto Sans" w:hAnsi="Noto Sans" w:cs="Noto Sans"/>
          <w:b/>
          <w:bCs/>
          <w:sz w:val="20"/>
          <w:szCs w:val="20"/>
        </w:rPr>
        <w:t xml:space="preserve"> (%d) (</w:t>
      </w:r>
      <w:proofErr w:type="spellStart"/>
      <w:r w:rsidRPr="005762D3">
        <w:rPr>
          <w:rFonts w:ascii="Noto Sans" w:hAnsi="Noto Sans" w:cs="Noto Sans"/>
          <w:b/>
          <w:bCs/>
          <w:sz w:val="20"/>
          <w:szCs w:val="20"/>
        </w:rPr>
        <w:t>nda</w:t>
      </w:r>
      <w:proofErr w:type="spellEnd"/>
      <w:r w:rsidRPr="005762D3">
        <w:rPr>
          <w:rFonts w:ascii="Noto Sans" w:hAnsi="Noto Sans" w:cs="Noto Sans"/>
          <w:b/>
          <w:bCs/>
          <w:sz w:val="20"/>
          <w:szCs w:val="20"/>
        </w:rPr>
        <w:t>) (</w:t>
      </w:r>
      <w:proofErr w:type="spellStart"/>
      <w:r w:rsidRPr="005762D3">
        <w:rPr>
          <w:rFonts w:ascii="Noto Sans" w:hAnsi="Noto Sans" w:cs="Noto Sans"/>
          <w:b/>
          <w:bCs/>
          <w:sz w:val="20"/>
          <w:szCs w:val="20"/>
        </w:rPr>
        <w:t>vspa</w:t>
      </w:r>
      <w:proofErr w:type="spellEnd"/>
      <w:r w:rsidRPr="005762D3">
        <w:rPr>
          <w:rFonts w:ascii="Noto Sans" w:hAnsi="Noto Sans" w:cs="Noto Sans"/>
          <w:b/>
          <w:bCs/>
          <w:sz w:val="20"/>
          <w:szCs w:val="20"/>
        </w:rPr>
        <w:t>)</w:t>
      </w:r>
    </w:p>
    <w:tbl>
      <w:tblPr>
        <w:tblW w:w="0" w:type="auto"/>
        <w:tblInd w:w="1077" w:type="dxa"/>
        <w:tblLook w:val="04A0" w:firstRow="1" w:lastRow="0" w:firstColumn="1" w:lastColumn="0" w:noHBand="0" w:noVBand="1"/>
      </w:tblPr>
      <w:tblGrid>
        <w:gridCol w:w="1171"/>
        <w:gridCol w:w="551"/>
        <w:gridCol w:w="6856"/>
      </w:tblGrid>
      <w:tr w:rsidR="00725A54" w:rsidRPr="005762D3" w14:paraId="3A56CCB4" w14:textId="77777777" w:rsidTr="006D5F86">
        <w:trPr>
          <w:trHeight w:val="305"/>
        </w:trPr>
        <w:tc>
          <w:tcPr>
            <w:tcW w:w="1171" w:type="dxa"/>
            <w:hideMark/>
          </w:tcPr>
          <w:p w14:paraId="1BA8F88A" w14:textId="77777777" w:rsidR="00725A54" w:rsidRPr="005762D3" w:rsidRDefault="00725A54">
            <w:pPr>
              <w:suppressAutoHyphens/>
              <w:ind w:right="74"/>
              <w:rPr>
                <w:rFonts w:ascii="Noto Sans" w:hAnsi="Noto Sans" w:cs="Noto Sans"/>
                <w:sz w:val="20"/>
                <w:szCs w:val="20"/>
                <w:lang w:eastAsia="es-MX"/>
              </w:rPr>
            </w:pPr>
            <w:r w:rsidRPr="005762D3">
              <w:rPr>
                <w:rFonts w:ascii="Noto Sans" w:hAnsi="Noto Sans" w:cs="Noto Sans"/>
                <w:b/>
                <w:bCs/>
                <w:sz w:val="20"/>
                <w:szCs w:val="20"/>
                <w:lang w:eastAsia="es-MX"/>
              </w:rPr>
              <w:t>Dónde</w:t>
            </w:r>
            <w:r w:rsidRPr="005762D3">
              <w:rPr>
                <w:rFonts w:ascii="Noto Sans" w:hAnsi="Noto Sans" w:cs="Noto Sans"/>
                <w:sz w:val="20"/>
                <w:szCs w:val="20"/>
                <w:lang w:eastAsia="es-MX"/>
              </w:rPr>
              <w:t>:</w:t>
            </w:r>
          </w:p>
        </w:tc>
        <w:tc>
          <w:tcPr>
            <w:tcW w:w="551" w:type="dxa"/>
          </w:tcPr>
          <w:p w14:paraId="3C539628" w14:textId="77777777" w:rsidR="00725A54" w:rsidRPr="005762D3" w:rsidRDefault="00725A54">
            <w:pPr>
              <w:suppressAutoHyphens/>
              <w:ind w:right="74"/>
              <w:rPr>
                <w:rFonts w:ascii="Noto Sans" w:hAnsi="Noto Sans" w:cs="Noto Sans"/>
                <w:sz w:val="20"/>
                <w:szCs w:val="20"/>
                <w:lang w:eastAsia="es-MX"/>
              </w:rPr>
            </w:pPr>
          </w:p>
        </w:tc>
        <w:tc>
          <w:tcPr>
            <w:tcW w:w="6856" w:type="dxa"/>
          </w:tcPr>
          <w:p w14:paraId="6DB45611" w14:textId="77777777" w:rsidR="00725A54" w:rsidRPr="005762D3" w:rsidRDefault="00725A54">
            <w:pPr>
              <w:suppressAutoHyphens/>
              <w:ind w:right="74"/>
              <w:rPr>
                <w:rFonts w:ascii="Noto Sans" w:hAnsi="Noto Sans" w:cs="Noto Sans"/>
                <w:sz w:val="20"/>
                <w:szCs w:val="20"/>
                <w:lang w:eastAsia="es-MX"/>
              </w:rPr>
            </w:pPr>
          </w:p>
        </w:tc>
      </w:tr>
      <w:tr w:rsidR="00725A54" w:rsidRPr="005762D3" w14:paraId="0EB6A368" w14:textId="77777777" w:rsidTr="006D5F86">
        <w:trPr>
          <w:trHeight w:val="305"/>
        </w:trPr>
        <w:tc>
          <w:tcPr>
            <w:tcW w:w="1171" w:type="dxa"/>
            <w:hideMark/>
          </w:tcPr>
          <w:p w14:paraId="2EF7D8E7" w14:textId="77777777" w:rsidR="00725A54" w:rsidRPr="005762D3" w:rsidRDefault="00725A54">
            <w:pPr>
              <w:suppressAutoHyphens/>
              <w:ind w:right="74"/>
              <w:rPr>
                <w:rFonts w:ascii="Noto Sans" w:hAnsi="Noto Sans" w:cs="Noto Sans"/>
                <w:sz w:val="20"/>
                <w:szCs w:val="20"/>
                <w:lang w:eastAsia="es-MX"/>
              </w:rPr>
            </w:pPr>
            <w:proofErr w:type="spellStart"/>
            <w:r w:rsidRPr="005762D3">
              <w:rPr>
                <w:rFonts w:ascii="Noto Sans" w:hAnsi="Noto Sans" w:cs="Noto Sans"/>
                <w:b/>
                <w:bCs/>
                <w:sz w:val="20"/>
                <w:szCs w:val="20"/>
                <w:lang w:eastAsia="es-MX"/>
              </w:rPr>
              <w:t>Pca</w:t>
            </w:r>
            <w:proofErr w:type="spellEnd"/>
          </w:p>
        </w:tc>
        <w:tc>
          <w:tcPr>
            <w:tcW w:w="551" w:type="dxa"/>
            <w:hideMark/>
          </w:tcPr>
          <w:p w14:paraId="7548E2A4" w14:textId="77777777" w:rsidR="00725A54" w:rsidRPr="005762D3" w:rsidRDefault="00725A54">
            <w:pPr>
              <w:suppressAutoHyphens/>
              <w:ind w:right="74"/>
              <w:jc w:val="center"/>
              <w:rPr>
                <w:rFonts w:ascii="Noto Sans" w:hAnsi="Noto Sans" w:cs="Noto Sans"/>
                <w:sz w:val="20"/>
                <w:szCs w:val="20"/>
                <w:lang w:eastAsia="es-MX"/>
              </w:rPr>
            </w:pPr>
            <w:r w:rsidRPr="005762D3">
              <w:rPr>
                <w:rFonts w:ascii="Noto Sans" w:hAnsi="Noto Sans" w:cs="Noto Sans"/>
                <w:sz w:val="20"/>
                <w:szCs w:val="20"/>
                <w:lang w:eastAsia="es-MX"/>
              </w:rPr>
              <w:t>=</w:t>
            </w:r>
          </w:p>
        </w:tc>
        <w:tc>
          <w:tcPr>
            <w:tcW w:w="6856" w:type="dxa"/>
            <w:hideMark/>
          </w:tcPr>
          <w:p w14:paraId="082BADC9" w14:textId="77777777" w:rsidR="00725A54" w:rsidRPr="005762D3" w:rsidRDefault="00725A54">
            <w:pPr>
              <w:suppressAutoHyphens/>
              <w:ind w:right="74"/>
              <w:rPr>
                <w:rFonts w:ascii="Noto Sans" w:hAnsi="Noto Sans" w:cs="Noto Sans"/>
                <w:sz w:val="20"/>
                <w:szCs w:val="20"/>
                <w:lang w:eastAsia="es-MX"/>
              </w:rPr>
            </w:pPr>
            <w:r w:rsidRPr="005762D3">
              <w:rPr>
                <w:rFonts w:ascii="Noto Sans" w:hAnsi="Noto Sans" w:cs="Noto Sans"/>
                <w:sz w:val="20"/>
                <w:szCs w:val="20"/>
                <w:lang w:eastAsia="es-MX"/>
              </w:rPr>
              <w:t>Pena convencional aplicable</w:t>
            </w:r>
          </w:p>
        </w:tc>
      </w:tr>
      <w:tr w:rsidR="00725A54" w:rsidRPr="005762D3" w14:paraId="6697C3AE" w14:textId="77777777" w:rsidTr="006D5F86">
        <w:trPr>
          <w:trHeight w:val="1009"/>
        </w:trPr>
        <w:tc>
          <w:tcPr>
            <w:tcW w:w="1171" w:type="dxa"/>
            <w:hideMark/>
          </w:tcPr>
          <w:p w14:paraId="0FA786C7" w14:textId="77777777" w:rsidR="00725A54" w:rsidRPr="005762D3" w:rsidRDefault="00725A54">
            <w:pPr>
              <w:suppressAutoHyphens/>
              <w:ind w:right="74"/>
              <w:rPr>
                <w:rFonts w:ascii="Noto Sans" w:hAnsi="Noto Sans" w:cs="Noto Sans"/>
                <w:b/>
                <w:bCs/>
                <w:sz w:val="20"/>
                <w:szCs w:val="20"/>
                <w:lang w:eastAsia="es-MX"/>
              </w:rPr>
            </w:pPr>
            <w:r w:rsidRPr="005762D3">
              <w:rPr>
                <w:rFonts w:ascii="Noto Sans" w:hAnsi="Noto Sans" w:cs="Noto Sans"/>
                <w:b/>
                <w:bCs/>
                <w:sz w:val="20"/>
                <w:szCs w:val="20"/>
                <w:lang w:eastAsia="es-MX"/>
              </w:rPr>
              <w:t>%d</w:t>
            </w:r>
          </w:p>
        </w:tc>
        <w:tc>
          <w:tcPr>
            <w:tcW w:w="551" w:type="dxa"/>
            <w:hideMark/>
          </w:tcPr>
          <w:p w14:paraId="28EA4A66" w14:textId="77777777" w:rsidR="00725A54" w:rsidRPr="005762D3" w:rsidRDefault="00725A54">
            <w:pPr>
              <w:suppressAutoHyphens/>
              <w:ind w:right="74"/>
              <w:jc w:val="center"/>
              <w:rPr>
                <w:rFonts w:ascii="Noto Sans" w:hAnsi="Noto Sans" w:cs="Noto Sans"/>
                <w:sz w:val="20"/>
                <w:szCs w:val="20"/>
                <w:lang w:eastAsia="es-MX"/>
              </w:rPr>
            </w:pPr>
            <w:r w:rsidRPr="005762D3">
              <w:rPr>
                <w:rFonts w:ascii="Noto Sans" w:hAnsi="Noto Sans" w:cs="Noto Sans"/>
                <w:sz w:val="20"/>
                <w:szCs w:val="20"/>
                <w:lang w:eastAsia="es-MX"/>
              </w:rPr>
              <w:t>=</w:t>
            </w:r>
          </w:p>
        </w:tc>
        <w:tc>
          <w:tcPr>
            <w:tcW w:w="6856" w:type="dxa"/>
          </w:tcPr>
          <w:p w14:paraId="3F34F72F" w14:textId="77777777" w:rsidR="00725A54" w:rsidRPr="005762D3" w:rsidRDefault="00725A54">
            <w:pPr>
              <w:suppressAutoHyphens/>
              <w:ind w:right="74"/>
              <w:rPr>
                <w:rFonts w:ascii="Noto Sans" w:hAnsi="Noto Sans" w:cs="Noto Sans"/>
                <w:sz w:val="20"/>
                <w:szCs w:val="20"/>
                <w:lang w:eastAsia="es-MX"/>
              </w:rPr>
            </w:pPr>
            <w:r w:rsidRPr="005762D3">
              <w:rPr>
                <w:rFonts w:ascii="Noto Sans" w:hAnsi="Noto Sans" w:cs="Noto Sans"/>
                <w:sz w:val="20"/>
                <w:szCs w:val="20"/>
                <w:lang w:eastAsia="es-MX"/>
              </w:rPr>
              <w:t>Porcentaje [determinado en la convocatoria de licitación, invitación a cuando menos tres personas, cotización, contrato o pedido por cada día de atraso en el inicio de la prestación del servicio o arrendamiento].</w:t>
            </w:r>
          </w:p>
          <w:p w14:paraId="6DFB8E87" w14:textId="77777777" w:rsidR="00725A54" w:rsidRPr="005762D3" w:rsidRDefault="00725A54">
            <w:pPr>
              <w:suppressAutoHyphens/>
              <w:ind w:right="74"/>
              <w:rPr>
                <w:rFonts w:ascii="Noto Sans" w:hAnsi="Noto Sans" w:cs="Noto Sans"/>
                <w:sz w:val="20"/>
                <w:szCs w:val="20"/>
                <w:lang w:eastAsia="es-MX"/>
              </w:rPr>
            </w:pPr>
          </w:p>
        </w:tc>
      </w:tr>
      <w:tr w:rsidR="00725A54" w:rsidRPr="005762D3" w14:paraId="5D17A243" w14:textId="77777777" w:rsidTr="006D5F86">
        <w:trPr>
          <w:trHeight w:val="609"/>
        </w:trPr>
        <w:tc>
          <w:tcPr>
            <w:tcW w:w="1171" w:type="dxa"/>
            <w:hideMark/>
          </w:tcPr>
          <w:p w14:paraId="673AE6F7" w14:textId="77777777" w:rsidR="00725A54" w:rsidRPr="005762D3" w:rsidRDefault="00725A54">
            <w:pPr>
              <w:suppressAutoHyphens/>
              <w:ind w:right="74"/>
              <w:rPr>
                <w:rFonts w:ascii="Noto Sans" w:hAnsi="Noto Sans" w:cs="Noto Sans"/>
                <w:b/>
                <w:bCs/>
                <w:sz w:val="20"/>
                <w:szCs w:val="20"/>
                <w:lang w:eastAsia="es-MX"/>
              </w:rPr>
            </w:pPr>
            <w:proofErr w:type="spellStart"/>
            <w:r w:rsidRPr="005762D3">
              <w:rPr>
                <w:rFonts w:ascii="Noto Sans" w:hAnsi="Noto Sans" w:cs="Noto Sans"/>
                <w:b/>
                <w:bCs/>
                <w:sz w:val="20"/>
                <w:szCs w:val="20"/>
                <w:lang w:eastAsia="es-MX"/>
              </w:rPr>
              <w:t>nda</w:t>
            </w:r>
            <w:proofErr w:type="spellEnd"/>
          </w:p>
        </w:tc>
        <w:tc>
          <w:tcPr>
            <w:tcW w:w="551" w:type="dxa"/>
            <w:hideMark/>
          </w:tcPr>
          <w:p w14:paraId="59BB7C21" w14:textId="77777777" w:rsidR="00725A54" w:rsidRPr="005762D3" w:rsidRDefault="00725A54">
            <w:pPr>
              <w:suppressAutoHyphens/>
              <w:ind w:right="74"/>
              <w:jc w:val="center"/>
              <w:rPr>
                <w:rFonts w:ascii="Noto Sans" w:hAnsi="Noto Sans" w:cs="Noto Sans"/>
                <w:sz w:val="20"/>
                <w:szCs w:val="20"/>
                <w:lang w:eastAsia="es-MX"/>
              </w:rPr>
            </w:pPr>
            <w:r w:rsidRPr="005762D3">
              <w:rPr>
                <w:rFonts w:ascii="Noto Sans" w:hAnsi="Noto Sans" w:cs="Noto Sans"/>
                <w:sz w:val="20"/>
                <w:szCs w:val="20"/>
                <w:lang w:eastAsia="es-MX"/>
              </w:rPr>
              <w:t>=</w:t>
            </w:r>
          </w:p>
        </w:tc>
        <w:tc>
          <w:tcPr>
            <w:tcW w:w="6856" w:type="dxa"/>
          </w:tcPr>
          <w:p w14:paraId="0895D522" w14:textId="77777777" w:rsidR="00725A54" w:rsidRPr="005762D3" w:rsidRDefault="00725A54">
            <w:pPr>
              <w:suppressAutoHyphens/>
              <w:ind w:right="74"/>
              <w:rPr>
                <w:rFonts w:ascii="Noto Sans" w:hAnsi="Noto Sans" w:cs="Noto Sans"/>
                <w:sz w:val="20"/>
                <w:szCs w:val="20"/>
                <w:lang w:eastAsia="es-MX"/>
              </w:rPr>
            </w:pPr>
            <w:r w:rsidRPr="005762D3">
              <w:rPr>
                <w:rFonts w:ascii="Noto Sans" w:hAnsi="Noto Sans" w:cs="Noto Sans"/>
                <w:sz w:val="20"/>
                <w:szCs w:val="20"/>
                <w:lang w:eastAsia="es-MX"/>
              </w:rPr>
              <w:t>Número de días de atraso (días naturales)</w:t>
            </w:r>
          </w:p>
          <w:p w14:paraId="771E3657" w14:textId="77777777" w:rsidR="00725A54" w:rsidRPr="005762D3" w:rsidRDefault="00725A54">
            <w:pPr>
              <w:suppressAutoHyphens/>
              <w:ind w:right="74"/>
              <w:rPr>
                <w:rFonts w:ascii="Noto Sans" w:hAnsi="Noto Sans" w:cs="Noto Sans"/>
                <w:sz w:val="20"/>
                <w:szCs w:val="20"/>
                <w:lang w:eastAsia="es-MX"/>
              </w:rPr>
            </w:pPr>
          </w:p>
        </w:tc>
      </w:tr>
      <w:tr w:rsidR="00725A54" w:rsidRPr="005762D3" w14:paraId="0756A698" w14:textId="77777777" w:rsidTr="006D5F86">
        <w:trPr>
          <w:trHeight w:val="284"/>
        </w:trPr>
        <w:tc>
          <w:tcPr>
            <w:tcW w:w="1171" w:type="dxa"/>
            <w:hideMark/>
          </w:tcPr>
          <w:p w14:paraId="6EB8CB83" w14:textId="77777777" w:rsidR="00725A54" w:rsidRPr="005762D3" w:rsidRDefault="00725A54">
            <w:pPr>
              <w:suppressAutoHyphens/>
              <w:ind w:right="74"/>
              <w:rPr>
                <w:rFonts w:ascii="Noto Sans" w:hAnsi="Noto Sans" w:cs="Noto Sans"/>
                <w:b/>
                <w:bCs/>
                <w:sz w:val="20"/>
                <w:szCs w:val="20"/>
                <w:lang w:eastAsia="es-MX"/>
              </w:rPr>
            </w:pPr>
            <w:proofErr w:type="spellStart"/>
            <w:r w:rsidRPr="005762D3">
              <w:rPr>
                <w:rFonts w:ascii="Noto Sans" w:hAnsi="Noto Sans" w:cs="Noto Sans"/>
                <w:b/>
                <w:bCs/>
                <w:sz w:val="20"/>
                <w:szCs w:val="20"/>
                <w:lang w:eastAsia="es-MX"/>
              </w:rPr>
              <w:t>vspa</w:t>
            </w:r>
            <w:proofErr w:type="spellEnd"/>
          </w:p>
        </w:tc>
        <w:tc>
          <w:tcPr>
            <w:tcW w:w="551" w:type="dxa"/>
            <w:hideMark/>
          </w:tcPr>
          <w:p w14:paraId="4264655D" w14:textId="77777777" w:rsidR="00725A54" w:rsidRPr="005762D3" w:rsidRDefault="00725A54">
            <w:pPr>
              <w:suppressAutoHyphens/>
              <w:ind w:right="74"/>
              <w:jc w:val="center"/>
              <w:rPr>
                <w:rFonts w:ascii="Noto Sans" w:hAnsi="Noto Sans" w:cs="Noto Sans"/>
                <w:sz w:val="20"/>
                <w:szCs w:val="20"/>
                <w:lang w:eastAsia="es-MX"/>
              </w:rPr>
            </w:pPr>
            <w:r w:rsidRPr="005762D3">
              <w:rPr>
                <w:rFonts w:ascii="Noto Sans" w:hAnsi="Noto Sans" w:cs="Noto Sans"/>
                <w:sz w:val="20"/>
                <w:szCs w:val="20"/>
                <w:lang w:eastAsia="es-MX"/>
              </w:rPr>
              <w:t>=</w:t>
            </w:r>
          </w:p>
        </w:tc>
        <w:tc>
          <w:tcPr>
            <w:tcW w:w="6856" w:type="dxa"/>
            <w:hideMark/>
          </w:tcPr>
          <w:p w14:paraId="2680A6BE" w14:textId="77777777" w:rsidR="00725A54" w:rsidRDefault="00725A54">
            <w:pPr>
              <w:suppressAutoHyphens/>
              <w:ind w:right="74"/>
              <w:rPr>
                <w:rFonts w:ascii="Noto Sans" w:hAnsi="Noto Sans" w:cs="Noto Sans"/>
                <w:sz w:val="20"/>
                <w:szCs w:val="20"/>
                <w:lang w:eastAsia="es-MX"/>
              </w:rPr>
            </w:pPr>
            <w:r w:rsidRPr="005762D3">
              <w:rPr>
                <w:rFonts w:ascii="Noto Sans" w:hAnsi="Noto Sans" w:cs="Noto Sans"/>
                <w:sz w:val="20"/>
                <w:szCs w:val="20"/>
                <w:lang w:eastAsia="es-MX"/>
              </w:rPr>
              <w:t>Valor de los servicios prestados con atraso, sin IVA.</w:t>
            </w:r>
          </w:p>
          <w:p w14:paraId="20917588" w14:textId="6C8ADE57" w:rsidR="00A5722D" w:rsidRPr="005762D3" w:rsidRDefault="00A5722D">
            <w:pPr>
              <w:suppressAutoHyphens/>
              <w:ind w:right="74"/>
              <w:rPr>
                <w:rFonts w:ascii="Noto Sans" w:hAnsi="Noto Sans" w:cs="Noto Sans"/>
                <w:sz w:val="20"/>
                <w:szCs w:val="20"/>
                <w:lang w:eastAsia="es-MX"/>
              </w:rPr>
            </w:pPr>
          </w:p>
        </w:tc>
      </w:tr>
    </w:tbl>
    <w:p w14:paraId="20B6963C" w14:textId="77CB5DC5" w:rsidR="00725A54" w:rsidRPr="005762D3" w:rsidRDefault="00725A54" w:rsidP="00725A54">
      <w:pPr>
        <w:tabs>
          <w:tab w:val="left" w:pos="1276"/>
          <w:tab w:val="left" w:pos="1418"/>
        </w:tabs>
        <w:jc w:val="both"/>
        <w:rPr>
          <w:rFonts w:ascii="Noto Sans" w:hAnsi="Noto Sans" w:cs="Noto Sans"/>
          <w:sz w:val="20"/>
          <w:szCs w:val="20"/>
          <w:lang w:eastAsia="es-ES"/>
        </w:rPr>
      </w:pPr>
      <w:r w:rsidRPr="005762D3">
        <w:rPr>
          <w:rFonts w:ascii="Noto Sans" w:hAnsi="Noto Sans" w:cs="Noto Sans"/>
          <w:sz w:val="20"/>
          <w:szCs w:val="20"/>
          <w:lang w:eastAsia="es-ES"/>
        </w:rPr>
        <w:t>El Prestador a su vez autoriza al Instituto a descontar las cantidades que resulten de aplicar la pena convencional, sobre los pagos que deberá cubrir.</w:t>
      </w:r>
      <w:r w:rsidR="00C3216B" w:rsidRPr="005762D3">
        <w:rPr>
          <w:rFonts w:ascii="Noto Sans" w:hAnsi="Noto Sans" w:cs="Noto Sans"/>
          <w:sz w:val="20"/>
          <w:szCs w:val="20"/>
          <w:lang w:eastAsia="es-ES"/>
        </w:rPr>
        <w:t xml:space="preserve"> </w:t>
      </w:r>
    </w:p>
    <w:p w14:paraId="4FD94FD1" w14:textId="77777777" w:rsidR="00C3216B" w:rsidRPr="005762D3" w:rsidRDefault="00C3216B" w:rsidP="00725A54">
      <w:pPr>
        <w:tabs>
          <w:tab w:val="left" w:pos="1276"/>
          <w:tab w:val="left" w:pos="1418"/>
        </w:tabs>
        <w:jc w:val="both"/>
        <w:rPr>
          <w:rFonts w:ascii="Noto Sans" w:hAnsi="Noto Sans" w:cs="Noto Sans"/>
          <w:sz w:val="20"/>
          <w:szCs w:val="20"/>
          <w:lang w:eastAsia="es-ES"/>
        </w:rPr>
      </w:pPr>
    </w:p>
    <w:p w14:paraId="17AE357F" w14:textId="77777777" w:rsidR="00725A54" w:rsidRPr="005762D3" w:rsidRDefault="00725A54" w:rsidP="00725A54">
      <w:pPr>
        <w:tabs>
          <w:tab w:val="left" w:pos="1276"/>
          <w:tab w:val="left" w:pos="1418"/>
        </w:tabs>
        <w:jc w:val="both"/>
        <w:rPr>
          <w:rFonts w:ascii="Noto Sans" w:hAnsi="Noto Sans" w:cs="Noto Sans"/>
          <w:sz w:val="20"/>
          <w:szCs w:val="20"/>
          <w:lang w:eastAsia="es-ES"/>
        </w:rPr>
      </w:pPr>
      <w:r w:rsidRPr="005762D3">
        <w:rPr>
          <w:rFonts w:ascii="Noto Sans" w:hAnsi="Noto Sans" w:cs="Noto Sans"/>
          <w:sz w:val="20"/>
          <w:szCs w:val="20"/>
          <w:lang w:eastAsia="es-ES"/>
        </w:rPr>
        <w:t>Las notas de crédito derivadas de las penas convencionales deberán estar apegadas a la normatividad aplicable para su elaboración.</w:t>
      </w:r>
    </w:p>
    <w:p w14:paraId="5ED7EB80" w14:textId="77777777" w:rsidR="00C3216B" w:rsidRPr="005762D3" w:rsidRDefault="00C3216B" w:rsidP="00725A54">
      <w:pPr>
        <w:tabs>
          <w:tab w:val="left" w:pos="1276"/>
          <w:tab w:val="left" w:pos="1418"/>
        </w:tabs>
        <w:jc w:val="both"/>
        <w:rPr>
          <w:rFonts w:ascii="Noto Sans" w:hAnsi="Noto Sans" w:cs="Noto Sans"/>
          <w:sz w:val="20"/>
          <w:szCs w:val="20"/>
          <w:lang w:eastAsia="es-ES"/>
        </w:rPr>
      </w:pPr>
    </w:p>
    <w:p w14:paraId="1146F75F" w14:textId="5A10527B" w:rsidR="00725A54" w:rsidRPr="005762D3" w:rsidRDefault="00725A54" w:rsidP="00725A54">
      <w:pPr>
        <w:tabs>
          <w:tab w:val="left" w:pos="1276"/>
          <w:tab w:val="left" w:pos="1418"/>
        </w:tabs>
        <w:jc w:val="both"/>
        <w:rPr>
          <w:rFonts w:ascii="Noto Sans" w:hAnsi="Noto Sans" w:cs="Noto Sans"/>
          <w:sz w:val="20"/>
          <w:szCs w:val="20"/>
          <w:lang w:eastAsia="es-ES"/>
        </w:rPr>
      </w:pPr>
      <w:r w:rsidRPr="005762D3">
        <w:rPr>
          <w:rFonts w:ascii="Noto Sans" w:hAnsi="Noto Sans" w:cs="Noto Sans"/>
          <w:sz w:val="20"/>
          <w:szCs w:val="20"/>
          <w:lang w:eastAsia="es-ES"/>
        </w:rPr>
        <w:t>El pago de los servicios, quedará condicionado, proporcionalmente al pago que el Prestador deba efectuar por concepto de penas convencionales por atraso, conforme</w:t>
      </w:r>
      <w:r w:rsidR="005B3E79" w:rsidRPr="005762D3">
        <w:rPr>
          <w:rFonts w:ascii="Noto Sans" w:hAnsi="Noto Sans" w:cs="Noto Sans"/>
          <w:sz w:val="20"/>
          <w:szCs w:val="20"/>
          <w:lang w:eastAsia="es-ES"/>
        </w:rPr>
        <w:t xml:space="preserve"> a lo previsto en el </w:t>
      </w:r>
      <w:r w:rsidR="009F1132">
        <w:rPr>
          <w:rFonts w:ascii="Noto Sans" w:hAnsi="Noto Sans" w:cs="Noto Sans"/>
          <w:sz w:val="20"/>
          <w:szCs w:val="20"/>
          <w:lang w:eastAsia="es-ES"/>
        </w:rPr>
        <w:t xml:space="preserve">artículo </w:t>
      </w:r>
      <w:r w:rsidR="000B6C5E" w:rsidRPr="0049586F">
        <w:rPr>
          <w:rFonts w:ascii="Noto Sans" w:hAnsi="Noto Sans" w:cs="Noto Sans"/>
          <w:sz w:val="20"/>
          <w:szCs w:val="20"/>
          <w:lang w:eastAsia="es-ES"/>
        </w:rPr>
        <w:t>75</w:t>
      </w:r>
      <w:r w:rsidRPr="0049586F">
        <w:rPr>
          <w:rFonts w:ascii="Noto Sans" w:hAnsi="Noto Sans" w:cs="Noto Sans"/>
          <w:sz w:val="20"/>
          <w:szCs w:val="20"/>
          <w:lang w:eastAsia="es-ES"/>
        </w:rPr>
        <w:t xml:space="preserve"> d</w:t>
      </w:r>
      <w:r w:rsidRPr="005762D3">
        <w:rPr>
          <w:rFonts w:ascii="Noto Sans" w:hAnsi="Noto Sans" w:cs="Noto Sans"/>
          <w:sz w:val="20"/>
          <w:szCs w:val="20"/>
          <w:lang w:eastAsia="es-ES"/>
        </w:rPr>
        <w:t>e la Ley de Adquisiciones, Arrendamientos y Servicios del Sector Público (LAASSP), artículos 95 y 96 del Reglamento de la de la Ley de Adquisiciones Arrendamientos y Servicios del Sector Público (RLAASSP), no se aceptará la estipulación de penas convencionales, ni intereses moratorios a cargo del Instituto.</w:t>
      </w:r>
    </w:p>
    <w:p w14:paraId="6FCA5357" w14:textId="50059F01" w:rsidR="00732A33" w:rsidRPr="005762D3" w:rsidRDefault="00732A33" w:rsidP="00725A54">
      <w:pPr>
        <w:tabs>
          <w:tab w:val="left" w:pos="1276"/>
          <w:tab w:val="left" w:pos="1418"/>
        </w:tabs>
        <w:jc w:val="both"/>
        <w:rPr>
          <w:rFonts w:ascii="Noto Sans" w:hAnsi="Noto Sans" w:cs="Noto Sans"/>
          <w:sz w:val="20"/>
          <w:szCs w:val="20"/>
          <w:lang w:eastAsia="es-ES"/>
        </w:rPr>
      </w:pPr>
    </w:p>
    <w:p w14:paraId="1A6045B8" w14:textId="7DB9B16B" w:rsidR="00732A33" w:rsidRDefault="00732A33" w:rsidP="00862656">
      <w:pPr>
        <w:tabs>
          <w:tab w:val="left" w:pos="1276"/>
          <w:tab w:val="left" w:pos="1418"/>
        </w:tabs>
        <w:jc w:val="both"/>
        <w:rPr>
          <w:rFonts w:ascii="Noto Sans" w:hAnsi="Noto Sans" w:cs="Noto Sans"/>
          <w:sz w:val="20"/>
          <w:szCs w:val="20"/>
          <w:lang w:eastAsia="es-ES"/>
        </w:rPr>
      </w:pPr>
      <w:r w:rsidRPr="005762D3">
        <w:rPr>
          <w:rFonts w:ascii="Noto Sans" w:hAnsi="Noto Sans" w:cs="Noto Sans"/>
          <w:sz w:val="20"/>
          <w:szCs w:val="20"/>
          <w:lang w:eastAsia="es-ES"/>
        </w:rPr>
        <w:t xml:space="preserve">Para la aplicación de penalizaciones se considerará siempre que en todos los casos Los </w:t>
      </w:r>
      <w:proofErr w:type="gramStart"/>
      <w:r w:rsidRPr="005762D3">
        <w:rPr>
          <w:rFonts w:ascii="Noto Sans" w:hAnsi="Noto Sans" w:cs="Noto Sans"/>
          <w:sz w:val="20"/>
          <w:szCs w:val="20"/>
          <w:lang w:eastAsia="es-ES"/>
        </w:rPr>
        <w:t>Jefes</w:t>
      </w:r>
      <w:proofErr w:type="gramEnd"/>
      <w:r w:rsidRPr="005762D3">
        <w:rPr>
          <w:rFonts w:ascii="Noto Sans" w:hAnsi="Noto Sans" w:cs="Noto Sans"/>
          <w:sz w:val="20"/>
          <w:szCs w:val="20"/>
          <w:lang w:eastAsia="es-ES"/>
        </w:rPr>
        <w:t xml:space="preserve"> de Conservación de Unidad estarán obligados a facilitar y asegurar el acceso del Proveedor a las </w:t>
      </w:r>
      <w:r w:rsidR="006345DD" w:rsidRPr="000B2361">
        <w:rPr>
          <w:rFonts w:ascii="Noto Sans" w:hAnsi="Noto Sans" w:cs="Noto Sans"/>
          <w:sz w:val="20"/>
          <w:szCs w:val="20"/>
          <w:lang w:eastAsia="es-ES"/>
        </w:rPr>
        <w:t>Unidades Médicas</w:t>
      </w:r>
      <w:r w:rsidR="006345DD">
        <w:rPr>
          <w:rFonts w:ascii="Noto Sans" w:hAnsi="Noto Sans" w:cs="Noto Sans"/>
          <w:sz w:val="20"/>
          <w:szCs w:val="20"/>
          <w:lang w:eastAsia="es-ES"/>
        </w:rPr>
        <w:t xml:space="preserve"> y Unidades No Médicas</w:t>
      </w:r>
      <w:r w:rsidRPr="005762D3">
        <w:rPr>
          <w:rFonts w:ascii="Noto Sans" w:hAnsi="Noto Sans" w:cs="Noto Sans"/>
          <w:sz w:val="20"/>
          <w:szCs w:val="20"/>
          <w:lang w:eastAsia="es-ES"/>
        </w:rPr>
        <w:t xml:space="preserve"> e instalaciones donde se ubiquen los equipamientos sobre los cuales deba efectuarse el levantamiento </w:t>
      </w:r>
      <w:r w:rsidR="00913A71" w:rsidRPr="005762D3">
        <w:rPr>
          <w:rFonts w:ascii="Noto Sans" w:hAnsi="Noto Sans" w:cs="Noto Sans"/>
          <w:sz w:val="20"/>
          <w:szCs w:val="20"/>
          <w:lang w:eastAsia="es-ES"/>
        </w:rPr>
        <w:t xml:space="preserve">y registro </w:t>
      </w:r>
      <w:r w:rsidRPr="005762D3">
        <w:rPr>
          <w:rFonts w:ascii="Noto Sans" w:hAnsi="Noto Sans" w:cs="Noto Sans"/>
          <w:sz w:val="20"/>
          <w:szCs w:val="20"/>
          <w:lang w:eastAsia="es-ES"/>
        </w:rPr>
        <w:t xml:space="preserve">respectivo en los tiempos, días y horas hábiles programados. </w:t>
      </w:r>
    </w:p>
    <w:p w14:paraId="63BD6CBA" w14:textId="77777777" w:rsidR="009E24D3" w:rsidRPr="005762D3" w:rsidRDefault="009E24D3" w:rsidP="00862656">
      <w:pPr>
        <w:tabs>
          <w:tab w:val="left" w:pos="1276"/>
          <w:tab w:val="left" w:pos="1418"/>
        </w:tabs>
        <w:jc w:val="both"/>
        <w:rPr>
          <w:rFonts w:ascii="Noto Sans" w:hAnsi="Noto Sans" w:cs="Noto Sans"/>
          <w:sz w:val="20"/>
          <w:szCs w:val="20"/>
          <w:lang w:eastAsia="es-ES"/>
        </w:rPr>
      </w:pPr>
    </w:p>
    <w:p w14:paraId="15573D85" w14:textId="5A54DDC4" w:rsidR="00732A33" w:rsidRPr="005762D3" w:rsidRDefault="00732A33" w:rsidP="00732A33">
      <w:pPr>
        <w:tabs>
          <w:tab w:val="left" w:pos="1276"/>
          <w:tab w:val="left" w:pos="1418"/>
        </w:tabs>
        <w:jc w:val="both"/>
        <w:rPr>
          <w:rFonts w:ascii="Noto Sans" w:hAnsi="Noto Sans" w:cs="Noto Sans"/>
          <w:sz w:val="20"/>
          <w:szCs w:val="20"/>
          <w:lang w:eastAsia="es-ES"/>
        </w:rPr>
      </w:pPr>
      <w:r w:rsidRPr="005762D3">
        <w:rPr>
          <w:rFonts w:ascii="Noto Sans" w:hAnsi="Noto Sans" w:cs="Noto Sans"/>
          <w:sz w:val="20"/>
          <w:szCs w:val="20"/>
          <w:lang w:eastAsia="es-ES"/>
        </w:rPr>
        <w:t xml:space="preserve">Por lo anterior, no se considerará como atraso en la </w:t>
      </w:r>
      <w:r w:rsidR="00411734">
        <w:rPr>
          <w:rFonts w:ascii="Noto Sans" w:hAnsi="Noto Sans" w:cs="Noto Sans"/>
          <w:sz w:val="20"/>
          <w:szCs w:val="20"/>
          <w:lang w:eastAsia="es-ES"/>
        </w:rPr>
        <w:t>prestación</w:t>
      </w:r>
      <w:r w:rsidR="00411734" w:rsidRPr="005762D3">
        <w:rPr>
          <w:rFonts w:ascii="Noto Sans" w:hAnsi="Noto Sans" w:cs="Noto Sans"/>
          <w:sz w:val="20"/>
          <w:szCs w:val="20"/>
          <w:lang w:eastAsia="es-ES"/>
        </w:rPr>
        <w:t xml:space="preserve"> de </w:t>
      </w:r>
      <w:r w:rsidRPr="005762D3">
        <w:rPr>
          <w:rFonts w:ascii="Noto Sans" w:hAnsi="Noto Sans" w:cs="Noto Sans"/>
          <w:sz w:val="20"/>
          <w:szCs w:val="20"/>
          <w:lang w:eastAsia="es-ES"/>
        </w:rPr>
        <w:t xml:space="preserve">los servicios el retardo en dicha entrega causado por casos fortuitos o de fuerza mayor o por actos de terceros o del personal de dichas Unidades, que hubiesen imposibilitado al Proveedor acceder a las </w:t>
      </w:r>
      <w:r w:rsidR="006345DD" w:rsidRPr="000B2361">
        <w:rPr>
          <w:rFonts w:ascii="Noto Sans" w:hAnsi="Noto Sans" w:cs="Noto Sans"/>
          <w:sz w:val="20"/>
          <w:szCs w:val="20"/>
          <w:lang w:eastAsia="es-ES"/>
        </w:rPr>
        <w:t>Unidades Médicas</w:t>
      </w:r>
      <w:r w:rsidR="006345DD">
        <w:rPr>
          <w:rFonts w:ascii="Noto Sans" w:hAnsi="Noto Sans" w:cs="Noto Sans"/>
          <w:sz w:val="20"/>
          <w:szCs w:val="20"/>
          <w:lang w:eastAsia="es-ES"/>
        </w:rPr>
        <w:t xml:space="preserve"> y Unidades No Médicas</w:t>
      </w:r>
      <w:r w:rsidRPr="005762D3">
        <w:rPr>
          <w:rFonts w:ascii="Noto Sans" w:hAnsi="Noto Sans" w:cs="Noto Sans"/>
          <w:sz w:val="20"/>
          <w:szCs w:val="20"/>
          <w:lang w:eastAsia="es-ES"/>
        </w:rPr>
        <w:t xml:space="preserve"> donde se ubiquen los equipamientos sobre los cuales deba efectuarse el levantamiento </w:t>
      </w:r>
      <w:r w:rsidR="00913A71" w:rsidRPr="005762D3">
        <w:rPr>
          <w:rFonts w:ascii="Noto Sans" w:hAnsi="Noto Sans" w:cs="Noto Sans"/>
          <w:sz w:val="20"/>
          <w:szCs w:val="20"/>
          <w:lang w:eastAsia="es-ES"/>
        </w:rPr>
        <w:t xml:space="preserve">y registro </w:t>
      </w:r>
      <w:r w:rsidRPr="005762D3">
        <w:rPr>
          <w:rFonts w:ascii="Noto Sans" w:hAnsi="Noto Sans" w:cs="Noto Sans"/>
          <w:sz w:val="20"/>
          <w:szCs w:val="20"/>
          <w:lang w:eastAsia="es-ES"/>
        </w:rPr>
        <w:t xml:space="preserve">respectivo en los tiempos, días y horas hábiles programados. En esos casos, el Proveedor deberá dar aviso al </w:t>
      </w:r>
      <w:proofErr w:type="gramStart"/>
      <w:r w:rsidRPr="005762D3">
        <w:rPr>
          <w:rFonts w:ascii="Noto Sans" w:hAnsi="Noto Sans" w:cs="Noto Sans"/>
          <w:sz w:val="20"/>
          <w:szCs w:val="20"/>
          <w:lang w:eastAsia="es-ES"/>
        </w:rPr>
        <w:t>Jefe</w:t>
      </w:r>
      <w:proofErr w:type="gramEnd"/>
      <w:r w:rsidRPr="005762D3">
        <w:rPr>
          <w:rFonts w:ascii="Noto Sans" w:hAnsi="Noto Sans" w:cs="Noto Sans"/>
          <w:sz w:val="20"/>
          <w:szCs w:val="20"/>
          <w:lang w:eastAsia="es-ES"/>
        </w:rPr>
        <w:t xml:space="preserve"> de Conservación de la Unidad de que se trate, quien estará obligado a procurar cuanto antes que dicho acceso se haga efectivo. </w:t>
      </w:r>
    </w:p>
    <w:p w14:paraId="7A87BE82" w14:textId="77777777" w:rsidR="00732A33" w:rsidRPr="005762D3" w:rsidRDefault="00732A33" w:rsidP="00732A33">
      <w:pPr>
        <w:tabs>
          <w:tab w:val="left" w:pos="1276"/>
          <w:tab w:val="left" w:pos="1418"/>
        </w:tabs>
        <w:jc w:val="both"/>
        <w:rPr>
          <w:rFonts w:ascii="Noto Sans" w:hAnsi="Noto Sans" w:cs="Noto Sans"/>
          <w:sz w:val="20"/>
          <w:szCs w:val="20"/>
          <w:lang w:eastAsia="es-ES"/>
        </w:rPr>
      </w:pPr>
    </w:p>
    <w:p w14:paraId="7A5F5811" w14:textId="5B355029" w:rsidR="00732A33" w:rsidRPr="005762D3" w:rsidRDefault="00732A33" w:rsidP="00732A33">
      <w:pPr>
        <w:tabs>
          <w:tab w:val="left" w:pos="1276"/>
          <w:tab w:val="left" w:pos="1418"/>
        </w:tabs>
        <w:jc w:val="both"/>
        <w:rPr>
          <w:rFonts w:ascii="Noto Sans" w:hAnsi="Noto Sans" w:cs="Noto Sans"/>
          <w:sz w:val="20"/>
          <w:szCs w:val="20"/>
          <w:lang w:eastAsia="es-ES"/>
        </w:rPr>
      </w:pPr>
      <w:r w:rsidRPr="005762D3">
        <w:rPr>
          <w:rFonts w:ascii="Noto Sans" w:hAnsi="Noto Sans" w:cs="Noto Sans"/>
          <w:sz w:val="20"/>
          <w:szCs w:val="20"/>
          <w:lang w:eastAsia="es-ES"/>
        </w:rPr>
        <w:t xml:space="preserve">En caso de que el Proveedor hubiese avisado al </w:t>
      </w:r>
      <w:proofErr w:type="gramStart"/>
      <w:r w:rsidRPr="005762D3">
        <w:rPr>
          <w:rFonts w:ascii="Noto Sans" w:hAnsi="Noto Sans" w:cs="Noto Sans"/>
          <w:sz w:val="20"/>
          <w:szCs w:val="20"/>
          <w:lang w:eastAsia="es-ES"/>
        </w:rPr>
        <w:t>Jefe</w:t>
      </w:r>
      <w:proofErr w:type="gramEnd"/>
      <w:r w:rsidRPr="005762D3">
        <w:rPr>
          <w:rFonts w:ascii="Noto Sans" w:hAnsi="Noto Sans" w:cs="Noto Sans"/>
          <w:sz w:val="20"/>
          <w:szCs w:val="20"/>
          <w:lang w:eastAsia="es-ES"/>
        </w:rPr>
        <w:t xml:space="preserve"> de Conservación de la Unidad del impedimento de acceso y éste no hubiese podido solucionar dicho impedimento, el plazo para la </w:t>
      </w:r>
      <w:r w:rsidR="00411734">
        <w:rPr>
          <w:rFonts w:ascii="Noto Sans" w:hAnsi="Noto Sans" w:cs="Noto Sans"/>
          <w:sz w:val="20"/>
          <w:szCs w:val="20"/>
          <w:lang w:eastAsia="es-ES"/>
        </w:rPr>
        <w:t>prestación</w:t>
      </w:r>
      <w:r w:rsidRPr="005762D3">
        <w:rPr>
          <w:rFonts w:ascii="Noto Sans" w:hAnsi="Noto Sans" w:cs="Noto Sans"/>
          <w:sz w:val="20"/>
          <w:szCs w:val="20"/>
          <w:lang w:eastAsia="es-ES"/>
        </w:rPr>
        <w:t xml:space="preserve"> del servicio </w:t>
      </w:r>
      <w:r w:rsidRPr="005762D3">
        <w:rPr>
          <w:rFonts w:ascii="Noto Sans" w:hAnsi="Noto Sans" w:cs="Noto Sans"/>
          <w:sz w:val="20"/>
          <w:szCs w:val="20"/>
          <w:lang w:eastAsia="es-ES"/>
        </w:rPr>
        <w:lastRenderedPageBreak/>
        <w:t>relacionado con dicha Unidad se prorrogará en forma automática por el mismo tiempo que hubiese durado el impedimento</w:t>
      </w:r>
      <w:r w:rsidR="009E3847" w:rsidRPr="005762D3">
        <w:rPr>
          <w:rFonts w:ascii="Noto Sans" w:hAnsi="Noto Sans" w:cs="Noto Sans"/>
          <w:sz w:val="20"/>
          <w:szCs w:val="20"/>
          <w:lang w:eastAsia="es-ES"/>
        </w:rPr>
        <w:t>,</w:t>
      </w:r>
      <w:r w:rsidRPr="005762D3">
        <w:rPr>
          <w:rFonts w:ascii="Noto Sans" w:hAnsi="Noto Sans" w:cs="Noto Sans"/>
          <w:sz w:val="20"/>
          <w:szCs w:val="20"/>
          <w:lang w:eastAsia="es-ES"/>
        </w:rPr>
        <w:t xml:space="preserve"> sin ninguna penalización para el Proveedor.</w:t>
      </w:r>
    </w:p>
    <w:p w14:paraId="31F2D8CC" w14:textId="77777777" w:rsidR="00725A54" w:rsidRPr="005762D3" w:rsidRDefault="00725A54" w:rsidP="00725A54">
      <w:pPr>
        <w:spacing w:after="160" w:line="256" w:lineRule="auto"/>
        <w:ind w:left="720"/>
        <w:contextualSpacing/>
        <w:rPr>
          <w:rFonts w:ascii="Noto Sans" w:hAnsi="Noto Sans" w:cs="Noto Sans"/>
          <w:sz w:val="20"/>
          <w:szCs w:val="20"/>
          <w:lang w:eastAsia="es-ES"/>
        </w:rPr>
      </w:pPr>
    </w:p>
    <w:p w14:paraId="4C73E479" w14:textId="77777777" w:rsidR="00725A54" w:rsidRPr="005762D3" w:rsidRDefault="00725A54" w:rsidP="0049586F">
      <w:pPr>
        <w:numPr>
          <w:ilvl w:val="0"/>
          <w:numId w:val="9"/>
        </w:numPr>
        <w:tabs>
          <w:tab w:val="left" w:pos="1417"/>
        </w:tabs>
        <w:spacing w:line="256" w:lineRule="auto"/>
        <w:contextualSpacing/>
        <w:jc w:val="both"/>
        <w:rPr>
          <w:rFonts w:ascii="Noto Sans" w:hAnsi="Noto Sans" w:cs="Noto Sans"/>
          <w:b/>
          <w:bCs/>
          <w:sz w:val="20"/>
          <w:szCs w:val="20"/>
          <w:lang w:eastAsia="es-ES"/>
        </w:rPr>
      </w:pPr>
      <w:r w:rsidRPr="005762D3">
        <w:rPr>
          <w:rFonts w:ascii="Noto Sans" w:hAnsi="Noto Sans" w:cs="Noto Sans"/>
          <w:b/>
          <w:bCs/>
          <w:sz w:val="20"/>
          <w:szCs w:val="20"/>
          <w:lang w:eastAsia="es-ES"/>
        </w:rPr>
        <w:t>DEDUCCIÓNES AL PAGO: [DEDUCTIVAS]</w:t>
      </w:r>
    </w:p>
    <w:p w14:paraId="1510D20C" w14:textId="5C9B9416" w:rsidR="00725A54" w:rsidRDefault="00C97F73" w:rsidP="00725A54">
      <w:pPr>
        <w:tabs>
          <w:tab w:val="left" w:pos="1417"/>
        </w:tabs>
        <w:spacing w:after="160"/>
        <w:ind w:left="1077"/>
        <w:contextualSpacing/>
        <w:jc w:val="both"/>
        <w:rPr>
          <w:rFonts w:ascii="Noto Sans" w:hAnsi="Noto Sans" w:cs="Noto Sans"/>
          <w:sz w:val="20"/>
          <w:szCs w:val="20"/>
          <w:lang w:eastAsia="es-ES"/>
        </w:rPr>
      </w:pPr>
      <w:r w:rsidRPr="005762D3">
        <w:rPr>
          <w:rFonts w:ascii="Noto Sans" w:hAnsi="Noto Sans" w:cs="Noto Sans"/>
          <w:sz w:val="20"/>
          <w:szCs w:val="20"/>
          <w:lang w:eastAsia="es-ES"/>
        </w:rPr>
        <w:t xml:space="preserve"> No aplican </w:t>
      </w:r>
    </w:p>
    <w:p w14:paraId="7064258E" w14:textId="77777777" w:rsidR="00CF573F" w:rsidRDefault="00CF573F" w:rsidP="00725A54">
      <w:pPr>
        <w:tabs>
          <w:tab w:val="left" w:pos="1417"/>
        </w:tabs>
        <w:spacing w:after="160"/>
        <w:ind w:left="1077"/>
        <w:contextualSpacing/>
        <w:jc w:val="both"/>
        <w:rPr>
          <w:rFonts w:ascii="Noto Sans" w:hAnsi="Noto Sans" w:cs="Noto Sans"/>
          <w:sz w:val="20"/>
          <w:szCs w:val="20"/>
          <w:lang w:eastAsia="es-ES"/>
        </w:rPr>
      </w:pPr>
    </w:p>
    <w:p w14:paraId="62A82BDC" w14:textId="77777777" w:rsidR="00725A54" w:rsidRPr="005762D3" w:rsidRDefault="00725A54" w:rsidP="00725A54">
      <w:pPr>
        <w:jc w:val="both"/>
        <w:rPr>
          <w:rFonts w:ascii="Noto Sans" w:hAnsi="Noto Sans" w:cs="Noto Sans"/>
          <w:b/>
          <w:sz w:val="20"/>
          <w:szCs w:val="20"/>
        </w:rPr>
      </w:pPr>
      <w:r w:rsidRPr="006C074A">
        <w:rPr>
          <w:rFonts w:ascii="Noto Sans" w:hAnsi="Noto Sans" w:cs="Noto Sans"/>
          <w:b/>
          <w:sz w:val="20"/>
          <w:szCs w:val="20"/>
        </w:rPr>
        <w:t xml:space="preserve">I) </w:t>
      </w:r>
      <w:bookmarkStart w:id="8" w:name="_Hlk217989374"/>
      <w:r w:rsidRPr="006C074A">
        <w:rPr>
          <w:rFonts w:ascii="Noto Sans" w:hAnsi="Noto Sans" w:cs="Noto Sans"/>
          <w:b/>
          <w:sz w:val="20"/>
          <w:szCs w:val="20"/>
        </w:rPr>
        <w:t>MECANISMO REQUERIDOS AL PROVEEDOR PARA RESPONDER POR DEFECTOS O VICIOS OCULTOS DE LOS BIENES O DE LA CALIDAD DE LOS SERVICIOS</w:t>
      </w:r>
      <w:bookmarkEnd w:id="8"/>
      <w:r w:rsidRPr="006C074A">
        <w:rPr>
          <w:rFonts w:ascii="Noto Sans" w:hAnsi="Noto Sans" w:cs="Noto Sans"/>
          <w:b/>
          <w:sz w:val="20"/>
          <w:szCs w:val="20"/>
        </w:rPr>
        <w:t>.</w:t>
      </w:r>
    </w:p>
    <w:p w14:paraId="68A77541" w14:textId="77777777" w:rsidR="00725A54" w:rsidRPr="005762D3" w:rsidRDefault="00725A54" w:rsidP="00725A54">
      <w:pPr>
        <w:jc w:val="both"/>
        <w:rPr>
          <w:rFonts w:ascii="Noto Sans" w:hAnsi="Noto Sans" w:cs="Noto Sans"/>
          <w:sz w:val="20"/>
          <w:szCs w:val="20"/>
        </w:rPr>
      </w:pPr>
    </w:p>
    <w:p w14:paraId="4DCCA778" w14:textId="54E38C11" w:rsidR="00CF573F" w:rsidRPr="0049586F" w:rsidRDefault="00725A54" w:rsidP="0049586F">
      <w:pPr>
        <w:pStyle w:val="Prrafodelista"/>
        <w:numPr>
          <w:ilvl w:val="0"/>
          <w:numId w:val="9"/>
        </w:numPr>
        <w:jc w:val="both"/>
        <w:rPr>
          <w:rFonts w:ascii="Noto Sans" w:eastAsia="Calibri" w:hAnsi="Noto Sans" w:cs="Noto Sans"/>
          <w:b/>
          <w:sz w:val="20"/>
          <w:szCs w:val="20"/>
        </w:rPr>
      </w:pPr>
      <w:r w:rsidRPr="0049586F">
        <w:rPr>
          <w:rFonts w:ascii="Noto Sans" w:hAnsi="Noto Sans" w:cs="Noto Sans"/>
          <w:b/>
          <w:bCs/>
          <w:sz w:val="20"/>
          <w:szCs w:val="20"/>
          <w:lang w:eastAsia="es-ES"/>
        </w:rPr>
        <w:t>GARANTÍA DE LA PRESTACIÓN DE LOS SERVICIOS</w:t>
      </w:r>
      <w:r w:rsidR="00CF573F" w:rsidRPr="0049586F">
        <w:rPr>
          <w:rFonts w:ascii="Noto Sans" w:hAnsi="Noto Sans" w:cs="Noto Sans"/>
          <w:sz w:val="20"/>
          <w:szCs w:val="20"/>
          <w:lang w:eastAsia="es-ES"/>
        </w:rPr>
        <w:t xml:space="preserve">, de conformidad con el punto 2 del numeral </w:t>
      </w:r>
      <w:r w:rsidR="00CF573F" w:rsidRPr="0049586F">
        <w:rPr>
          <w:rFonts w:ascii="Noto Sans" w:eastAsia="Calibri" w:hAnsi="Noto Sans" w:cs="Noto Sans"/>
          <w:bCs/>
          <w:sz w:val="20"/>
          <w:szCs w:val="20"/>
        </w:rPr>
        <w:t>J)</w:t>
      </w:r>
      <w:r w:rsidR="00CF573F" w:rsidRPr="0049586F">
        <w:rPr>
          <w:rFonts w:ascii="Noto Sans" w:eastAsia="Calibri" w:hAnsi="Noto Sans" w:cs="Noto Sans"/>
          <w:b/>
          <w:sz w:val="20"/>
          <w:szCs w:val="20"/>
        </w:rPr>
        <w:t xml:space="preserve"> </w:t>
      </w:r>
      <w:r w:rsidR="00CF573F" w:rsidRPr="0049586F">
        <w:rPr>
          <w:rFonts w:ascii="Noto Sans" w:eastAsia="Calibri" w:hAnsi="Noto Sans" w:cs="Noto Sans"/>
          <w:bCs/>
          <w:sz w:val="20"/>
          <w:szCs w:val="20"/>
        </w:rPr>
        <w:t>GARANTÍA DE ANTICIPOS, CUMPLIMIENTO, DEFECTOS O VICIOS OCULTOS DE BIENES, CALIDAD DE SERVICIOS Y DE OPERACIÓN Y FUNCIONAMIENTO, QUE EN SU CASO APLIQUEN, LAS CUALES DEBEN INDICAR, de los términos y Condiciones.</w:t>
      </w:r>
    </w:p>
    <w:p w14:paraId="58106FF0" w14:textId="77777777" w:rsidR="00AA1680" w:rsidRPr="00AA1680" w:rsidRDefault="00AA1680" w:rsidP="00AA1680">
      <w:pPr>
        <w:pStyle w:val="Prrafodelista"/>
        <w:tabs>
          <w:tab w:val="left" w:pos="1417"/>
        </w:tabs>
        <w:jc w:val="both"/>
        <w:rPr>
          <w:rFonts w:ascii="Noto Sans" w:hAnsi="Noto Sans" w:cs="Noto Sans"/>
          <w:sz w:val="20"/>
          <w:szCs w:val="20"/>
          <w:lang w:eastAsia="es-ES"/>
        </w:rPr>
      </w:pPr>
    </w:p>
    <w:p w14:paraId="06A367BB" w14:textId="043BFEE9" w:rsidR="00375013" w:rsidRPr="0049586F" w:rsidRDefault="00725A54" w:rsidP="0049586F">
      <w:pPr>
        <w:pStyle w:val="Prrafodelista"/>
        <w:numPr>
          <w:ilvl w:val="0"/>
          <w:numId w:val="9"/>
        </w:numPr>
        <w:tabs>
          <w:tab w:val="left" w:pos="1417"/>
        </w:tabs>
        <w:jc w:val="both"/>
        <w:rPr>
          <w:rFonts w:ascii="Noto Sans" w:hAnsi="Noto Sans" w:cs="Noto Sans"/>
          <w:sz w:val="20"/>
          <w:szCs w:val="20"/>
          <w:lang w:eastAsia="es-ES"/>
        </w:rPr>
      </w:pPr>
      <w:r w:rsidRPr="0049586F">
        <w:rPr>
          <w:rFonts w:ascii="Noto Sans" w:hAnsi="Noto Sans" w:cs="Noto Sans"/>
          <w:b/>
          <w:bCs/>
          <w:sz w:val="20"/>
          <w:szCs w:val="20"/>
          <w:lang w:eastAsia="es-ES"/>
        </w:rPr>
        <w:t>PROHIBICIÓN DE CESIÓN DE DERECHOS Y OBLIGACIONES.</w:t>
      </w:r>
      <w:r w:rsidRPr="0049586F">
        <w:rPr>
          <w:rFonts w:ascii="Noto Sans" w:hAnsi="Noto Sans" w:cs="Noto Sans"/>
          <w:sz w:val="20"/>
          <w:szCs w:val="20"/>
          <w:lang w:eastAsia="es-ES"/>
        </w:rPr>
        <w:t xml:space="preserve"> El Prestador adjudicado se obliga a no ceder en forma parcial ni total, a favor de cualquier otra persona física o moral, los derechos y obligaciones que se deriven de este procedimiento de contratación.</w:t>
      </w:r>
    </w:p>
    <w:p w14:paraId="19CE60DA" w14:textId="77777777" w:rsidR="000B2361" w:rsidRPr="000B2361" w:rsidRDefault="000B2361" w:rsidP="000B2361">
      <w:pPr>
        <w:pStyle w:val="Prrafodelista"/>
        <w:tabs>
          <w:tab w:val="left" w:pos="1417"/>
        </w:tabs>
        <w:jc w:val="both"/>
        <w:rPr>
          <w:rFonts w:ascii="Noto Sans" w:hAnsi="Noto Sans" w:cs="Noto Sans"/>
          <w:sz w:val="20"/>
          <w:szCs w:val="20"/>
          <w:lang w:eastAsia="es-ES"/>
        </w:rPr>
      </w:pPr>
    </w:p>
    <w:p w14:paraId="53DB8186" w14:textId="5EE2887B" w:rsidR="00725A54" w:rsidRPr="00413162" w:rsidRDefault="00725A54" w:rsidP="0049586F">
      <w:pPr>
        <w:pStyle w:val="Prrafodelista"/>
        <w:numPr>
          <w:ilvl w:val="0"/>
          <w:numId w:val="9"/>
        </w:numPr>
        <w:tabs>
          <w:tab w:val="left" w:pos="1417"/>
        </w:tabs>
        <w:jc w:val="both"/>
        <w:rPr>
          <w:rFonts w:ascii="Noto Sans" w:hAnsi="Noto Sans" w:cs="Noto Sans"/>
          <w:sz w:val="20"/>
          <w:szCs w:val="20"/>
          <w:lang w:eastAsia="es-ES"/>
        </w:rPr>
      </w:pPr>
      <w:r w:rsidRPr="00AA1680">
        <w:rPr>
          <w:rFonts w:ascii="Noto Sans" w:hAnsi="Noto Sans" w:cs="Noto Sans"/>
          <w:b/>
          <w:bCs/>
          <w:sz w:val="20"/>
          <w:szCs w:val="20"/>
          <w:lang w:eastAsia="es-ES"/>
        </w:rPr>
        <w:t>PATENTES Y/O MARCAS</w:t>
      </w:r>
      <w:r w:rsidRPr="00AA1680">
        <w:rPr>
          <w:rFonts w:ascii="Noto Sans" w:hAnsi="Noto Sans" w:cs="Noto Sans"/>
          <w:sz w:val="20"/>
          <w:szCs w:val="20"/>
          <w:lang w:eastAsia="es-ES"/>
        </w:rPr>
        <w:t>. El Prestador se obliga para con el Instituto, a responder por los daños y/o perjuicios que pueda causarle a este y/o a terceros, si con motivo de la prestación del servicio viola derechos de autor, de patentes y/o marcas u otros derechos reservados a Nivel Nacional o Internacional</w:t>
      </w:r>
      <w:r w:rsidR="00413162">
        <w:rPr>
          <w:rFonts w:ascii="Noto Sans" w:hAnsi="Noto Sans" w:cs="Noto Sans"/>
          <w:sz w:val="20"/>
          <w:szCs w:val="20"/>
          <w:lang w:eastAsia="es-ES"/>
        </w:rPr>
        <w:t>.</w:t>
      </w:r>
    </w:p>
    <w:p w14:paraId="1699EC47" w14:textId="77777777" w:rsidR="00413162" w:rsidRPr="00413162" w:rsidRDefault="00413162" w:rsidP="00413162">
      <w:pPr>
        <w:pStyle w:val="Prrafodelista"/>
        <w:rPr>
          <w:rFonts w:ascii="Noto Sans" w:hAnsi="Noto Sans" w:cs="Noto Sans"/>
          <w:sz w:val="20"/>
          <w:szCs w:val="20"/>
          <w:lang w:eastAsia="es-ES"/>
        </w:rPr>
      </w:pPr>
    </w:p>
    <w:p w14:paraId="2704D9D5" w14:textId="5B5AC845" w:rsidR="00725A54" w:rsidRDefault="00725A54" w:rsidP="00413162">
      <w:pPr>
        <w:pStyle w:val="Prrafodelista"/>
        <w:tabs>
          <w:tab w:val="left" w:pos="1417"/>
        </w:tabs>
        <w:spacing w:after="0"/>
        <w:ind w:left="708"/>
        <w:jc w:val="both"/>
        <w:rPr>
          <w:rFonts w:ascii="Noto Sans" w:hAnsi="Noto Sans" w:cs="Noto Sans"/>
          <w:sz w:val="20"/>
        </w:rPr>
      </w:pPr>
      <w:r w:rsidRPr="00413162">
        <w:rPr>
          <w:rFonts w:ascii="Noto Sans" w:hAnsi="Noto Sans" w:cs="Noto Sans"/>
          <w:sz w:val="20"/>
          <w:szCs w:val="20"/>
          <w:lang w:eastAsia="es-ES"/>
        </w:rPr>
        <w:t>Por lo anterior, el Prestador manifiesta por escrito, no encontrarse en ninguno de los supuestos de infracción a la Ley Federal de Derechos de Autor, ni a la Ley de Propiedad Industrial</w:t>
      </w:r>
      <w:r w:rsidR="008D1F4E" w:rsidRPr="00413162">
        <w:rPr>
          <w:rFonts w:ascii="Noto Sans" w:hAnsi="Noto Sans" w:cs="Noto Sans"/>
          <w:sz w:val="20"/>
          <w:szCs w:val="20"/>
          <w:lang w:eastAsia="es-ES"/>
        </w:rPr>
        <w:t xml:space="preserve">, </w:t>
      </w:r>
      <w:bookmarkStart w:id="9" w:name="_Hlk217990222"/>
      <w:r w:rsidR="008D1F4E" w:rsidRPr="00413162">
        <w:rPr>
          <w:rFonts w:ascii="Noto Sans" w:hAnsi="Noto Sans" w:cs="Noto Sans"/>
          <w:sz w:val="20"/>
          <w:szCs w:val="20"/>
          <w:lang w:eastAsia="es-ES"/>
        </w:rPr>
        <w:t>el cual formará parte de su propuesta y será entregado en la presentación de propuestas</w:t>
      </w:r>
      <w:r w:rsidR="008D1F4E" w:rsidRPr="001027AB">
        <w:rPr>
          <w:rFonts w:ascii="Noto Sans" w:hAnsi="Noto Sans" w:cs="Noto Sans"/>
          <w:sz w:val="20"/>
          <w:szCs w:val="20"/>
          <w:lang w:eastAsia="es-ES"/>
        </w:rPr>
        <w:t xml:space="preserve">. </w:t>
      </w:r>
      <w:r w:rsidR="00413162" w:rsidRPr="001027AB">
        <w:rPr>
          <w:rFonts w:ascii="Noto Sans" w:hAnsi="Noto Sans" w:cs="Noto Sans"/>
          <w:sz w:val="20"/>
          <w:szCs w:val="20"/>
          <w:lang w:eastAsia="es-ES"/>
        </w:rPr>
        <w:t>Dicho documento s</w:t>
      </w:r>
      <w:r w:rsidR="00413162" w:rsidRPr="001027AB">
        <w:rPr>
          <w:rFonts w:ascii="Noto Sans" w:hAnsi="Noto Sans" w:cs="Noto Sans"/>
          <w:sz w:val="20"/>
        </w:rPr>
        <w:t>e considera indispensable, por lo que, de no ser presentado, la proposición no pasara a la etapa de evaluación por puntos.</w:t>
      </w:r>
      <w:bookmarkEnd w:id="9"/>
    </w:p>
    <w:p w14:paraId="61DE5283" w14:textId="77777777" w:rsidR="00413162" w:rsidRPr="00413162" w:rsidRDefault="00413162" w:rsidP="00413162">
      <w:pPr>
        <w:pStyle w:val="Prrafodelista"/>
        <w:tabs>
          <w:tab w:val="left" w:pos="1417"/>
        </w:tabs>
        <w:spacing w:after="0"/>
        <w:ind w:left="708"/>
        <w:jc w:val="both"/>
        <w:rPr>
          <w:rFonts w:ascii="Noto Sans" w:hAnsi="Noto Sans" w:cs="Noto Sans"/>
          <w:sz w:val="20"/>
          <w:szCs w:val="20"/>
          <w:lang w:eastAsia="es-ES"/>
        </w:rPr>
      </w:pPr>
    </w:p>
    <w:p w14:paraId="3A9D8A6B" w14:textId="77777777" w:rsidR="00725A54" w:rsidRPr="005762D3" w:rsidRDefault="00725A54" w:rsidP="00413162">
      <w:pPr>
        <w:tabs>
          <w:tab w:val="left" w:pos="1417"/>
        </w:tabs>
        <w:ind w:left="708"/>
        <w:jc w:val="both"/>
        <w:rPr>
          <w:rFonts w:ascii="Noto Sans" w:hAnsi="Noto Sans" w:cs="Noto Sans"/>
          <w:sz w:val="20"/>
          <w:szCs w:val="20"/>
          <w:lang w:eastAsia="es-ES"/>
        </w:rPr>
      </w:pPr>
      <w:r w:rsidRPr="005762D3">
        <w:rPr>
          <w:rFonts w:ascii="Noto Sans" w:hAnsi="Noto Sans" w:cs="Noto Sans"/>
          <w:sz w:val="20"/>
          <w:szCs w:val="20"/>
          <w:lang w:eastAsia="es-ES"/>
        </w:rPr>
        <w:t>En caso de que sobreviniera alguna reclamación en contra del Instituto por cualquiera de las causas antes mencionadas, la única obligación de este es, la de dar aviso en el domicilio manifestado por el Prestador, para que esté lleve a cabo, las acciones necesarias que garanticen la liberación del Instituto de cualquier controversia o responsabilidad administrativa, de carácter civil, mercantil o penal que en su caso se ocasione.</w:t>
      </w:r>
    </w:p>
    <w:p w14:paraId="48D3F3ED" w14:textId="77777777" w:rsidR="00725A54" w:rsidRPr="005762D3" w:rsidRDefault="00725A54" w:rsidP="00725A54">
      <w:pPr>
        <w:tabs>
          <w:tab w:val="left" w:pos="1417"/>
        </w:tabs>
        <w:ind w:left="1276"/>
        <w:contextualSpacing/>
        <w:jc w:val="both"/>
        <w:rPr>
          <w:rFonts w:ascii="Noto Sans" w:hAnsi="Noto Sans" w:cs="Noto Sans"/>
          <w:sz w:val="20"/>
          <w:szCs w:val="20"/>
          <w:lang w:eastAsia="es-ES"/>
        </w:rPr>
      </w:pPr>
    </w:p>
    <w:p w14:paraId="11911590" w14:textId="308BC8E2" w:rsidR="00725A54" w:rsidRPr="005762D3" w:rsidRDefault="00725A54" w:rsidP="00725A54">
      <w:pPr>
        <w:ind w:left="283" w:hanging="283"/>
        <w:contextualSpacing/>
        <w:jc w:val="both"/>
        <w:rPr>
          <w:rFonts w:ascii="Noto Sans" w:eastAsia="Calibri" w:hAnsi="Noto Sans" w:cs="Noto Sans"/>
          <w:b/>
          <w:sz w:val="20"/>
          <w:szCs w:val="20"/>
        </w:rPr>
      </w:pPr>
      <w:r w:rsidRPr="005762D3">
        <w:rPr>
          <w:rFonts w:ascii="Noto Sans" w:eastAsia="Calibri" w:hAnsi="Noto Sans" w:cs="Noto Sans"/>
          <w:b/>
          <w:sz w:val="20"/>
          <w:szCs w:val="20"/>
        </w:rPr>
        <w:t>J) GARANTÍA DE ANTICIPOS, CUMPLIMIENTO, DEFECTOS O VICIOS OCULTOS DE BIENES, CALIDAD DE SERVICIOS Y DE OPERACIÓN Y FUNCIONAMIENTO, QUE EN SU CASO APLIQUEN, LAS CUALES DEBEN INDICAR, SEGÚN SEA EL CASO:</w:t>
      </w:r>
    </w:p>
    <w:p w14:paraId="05F4F54E" w14:textId="77777777" w:rsidR="00725A54" w:rsidRPr="005762D3" w:rsidRDefault="00725A54" w:rsidP="00725A54">
      <w:pPr>
        <w:ind w:left="283" w:hanging="283"/>
        <w:contextualSpacing/>
        <w:jc w:val="both"/>
        <w:rPr>
          <w:rFonts w:ascii="Noto Sans" w:eastAsia="Calibri" w:hAnsi="Noto Sans" w:cs="Noto Sans"/>
          <w:b/>
          <w:sz w:val="20"/>
          <w:szCs w:val="20"/>
        </w:rPr>
      </w:pPr>
    </w:p>
    <w:p w14:paraId="21736976" w14:textId="77777777" w:rsidR="00725A54" w:rsidRPr="005762D3" w:rsidRDefault="00725A54" w:rsidP="0049586F">
      <w:pPr>
        <w:numPr>
          <w:ilvl w:val="3"/>
          <w:numId w:val="8"/>
        </w:numPr>
        <w:tabs>
          <w:tab w:val="left" w:pos="1418"/>
        </w:tabs>
        <w:spacing w:line="256" w:lineRule="auto"/>
        <w:ind w:left="284"/>
        <w:contextualSpacing/>
        <w:jc w:val="both"/>
        <w:rPr>
          <w:rFonts w:ascii="Noto Sans" w:eastAsiaTheme="minorHAnsi" w:hAnsi="Noto Sans" w:cs="Noto Sans"/>
          <w:b/>
          <w:bCs/>
          <w:sz w:val="20"/>
          <w:szCs w:val="20"/>
        </w:rPr>
      </w:pPr>
      <w:r w:rsidRPr="005762D3">
        <w:rPr>
          <w:rFonts w:ascii="Noto Sans" w:eastAsiaTheme="minorHAnsi" w:hAnsi="Noto Sans" w:cs="Noto Sans"/>
          <w:b/>
          <w:bCs/>
          <w:sz w:val="20"/>
          <w:szCs w:val="20"/>
        </w:rPr>
        <w:t>GARANTÍA DE CUMPLIMIENTO DEL CONTRATO</w:t>
      </w:r>
    </w:p>
    <w:p w14:paraId="7C0DCC20" w14:textId="77777777" w:rsidR="00AA1680" w:rsidRDefault="00AA1680" w:rsidP="00725A54">
      <w:pPr>
        <w:tabs>
          <w:tab w:val="left" w:pos="1417"/>
        </w:tabs>
        <w:jc w:val="both"/>
        <w:rPr>
          <w:rFonts w:ascii="Noto Sans" w:hAnsi="Noto Sans" w:cs="Noto Sans"/>
          <w:sz w:val="20"/>
          <w:szCs w:val="20"/>
          <w:lang w:eastAsia="es-ES"/>
        </w:rPr>
      </w:pPr>
    </w:p>
    <w:p w14:paraId="799A418A" w14:textId="6A91ED2E" w:rsidR="00AA1680" w:rsidRDefault="00725A54" w:rsidP="00AA1680">
      <w:pPr>
        <w:jc w:val="both"/>
        <w:rPr>
          <w:rFonts w:ascii="Noto Sans" w:hAnsi="Noto Sans" w:cs="Noto Sans"/>
          <w:bCs/>
          <w:sz w:val="20"/>
          <w:szCs w:val="20"/>
          <w:lang w:eastAsia="es-MX"/>
        </w:rPr>
      </w:pPr>
      <w:r w:rsidRPr="005762D3">
        <w:rPr>
          <w:rFonts w:ascii="Noto Sans" w:hAnsi="Noto Sans" w:cs="Noto Sans"/>
          <w:sz w:val="20"/>
          <w:szCs w:val="20"/>
          <w:lang w:eastAsia="es-ES"/>
        </w:rPr>
        <w:t xml:space="preserve">El </w:t>
      </w:r>
      <w:r w:rsidR="00D82AE4" w:rsidRPr="005762D3">
        <w:rPr>
          <w:rFonts w:ascii="Noto Sans" w:hAnsi="Noto Sans" w:cs="Noto Sans"/>
          <w:sz w:val="20"/>
          <w:szCs w:val="20"/>
          <w:lang w:eastAsia="es-ES"/>
        </w:rPr>
        <w:t xml:space="preserve">Prestado </w:t>
      </w:r>
      <w:r w:rsidRPr="005762D3">
        <w:rPr>
          <w:rFonts w:ascii="Noto Sans" w:hAnsi="Noto Sans" w:cs="Noto Sans"/>
          <w:sz w:val="20"/>
          <w:szCs w:val="20"/>
          <w:lang w:eastAsia="es-ES"/>
        </w:rPr>
        <w:t>de servicio</w:t>
      </w:r>
      <w:r w:rsidR="00AA1680">
        <w:rPr>
          <w:rFonts w:ascii="Noto Sans" w:hAnsi="Noto Sans" w:cs="Noto Sans"/>
          <w:sz w:val="20"/>
          <w:szCs w:val="20"/>
          <w:lang w:eastAsia="es-ES"/>
        </w:rPr>
        <w:t>,</w:t>
      </w:r>
      <w:r w:rsidR="00AA1680" w:rsidRPr="005762D3">
        <w:rPr>
          <w:rFonts w:ascii="Noto Sans" w:hAnsi="Noto Sans" w:cs="Noto Sans"/>
          <w:sz w:val="20"/>
          <w:szCs w:val="20"/>
          <w:lang w:eastAsia="es-MX"/>
        </w:rPr>
        <w:t xml:space="preserve"> para garantizar el cumplimiento de todas y cada una de las obligaciones estipuladas en el contrato adjudicado, deberá presentar en la División de Contratos, sita Durango # 291, piso 10, Col. Roma, Ciudad de México, original de la fianza expedida por afianzadora debidamente constituida en términos de la Ley de Instituciones de Seguros y de Fianzas, por un importe equivalente al 10% (diez por ciento) del </w:t>
      </w:r>
      <w:r w:rsidR="00AA1680" w:rsidRPr="005762D3">
        <w:rPr>
          <w:rFonts w:ascii="Noto Sans" w:hAnsi="Noto Sans" w:cs="Noto Sans"/>
          <w:sz w:val="20"/>
          <w:szCs w:val="20"/>
        </w:rPr>
        <w:t>del importe máximo del contrato</w:t>
      </w:r>
      <w:r w:rsidR="00AA1680" w:rsidRPr="005762D3">
        <w:rPr>
          <w:rFonts w:ascii="Noto Sans" w:hAnsi="Noto Sans" w:cs="Noto Sans"/>
          <w:sz w:val="20"/>
          <w:szCs w:val="20"/>
          <w:lang w:eastAsia="es-MX"/>
        </w:rPr>
        <w:t xml:space="preserve">, sin considerar el Impuesto al Valor Agregado, a favor del Instituto Mexicano del Seguro Social, que </w:t>
      </w:r>
      <w:r w:rsidR="00AA1680" w:rsidRPr="005762D3">
        <w:rPr>
          <w:rFonts w:ascii="Noto Sans" w:hAnsi="Noto Sans" w:cs="Noto Sans"/>
          <w:bCs/>
          <w:sz w:val="20"/>
          <w:szCs w:val="20"/>
          <w:lang w:eastAsia="es-MX"/>
        </w:rPr>
        <w:t>deberá cubrir la vigencia del contrato, y los meses ofertados correspondientes a la garantía de los servicios.</w:t>
      </w:r>
    </w:p>
    <w:p w14:paraId="4F4057F8" w14:textId="77777777" w:rsidR="00013270" w:rsidRDefault="00013270" w:rsidP="00AA1680">
      <w:pPr>
        <w:jc w:val="both"/>
        <w:rPr>
          <w:rFonts w:ascii="Noto Sans" w:hAnsi="Noto Sans" w:cs="Noto Sans"/>
          <w:bCs/>
          <w:sz w:val="20"/>
          <w:szCs w:val="20"/>
          <w:lang w:eastAsia="es-MX"/>
        </w:rPr>
      </w:pPr>
    </w:p>
    <w:p w14:paraId="03B05C2E" w14:textId="77777777" w:rsidR="00013270" w:rsidRDefault="00013270" w:rsidP="00013270">
      <w:pPr>
        <w:contextualSpacing/>
        <w:jc w:val="both"/>
        <w:rPr>
          <w:rFonts w:ascii="Noto Sans" w:eastAsia="Calibri" w:hAnsi="Noto Sans" w:cs="Noto Sans"/>
          <w:sz w:val="20"/>
          <w:szCs w:val="20"/>
          <w:lang w:eastAsia="es-MX"/>
        </w:rPr>
      </w:pPr>
      <w:r w:rsidRPr="005762D3">
        <w:rPr>
          <w:rFonts w:ascii="Noto Sans" w:eastAsia="Calibri" w:hAnsi="Noto Sans" w:cs="Noto Sans"/>
          <w:sz w:val="20"/>
          <w:szCs w:val="20"/>
          <w:lang w:eastAsia="es-MX"/>
        </w:rPr>
        <w:t>La garantía de cumplimiento a las obligaciones del contrato se liberará mediante autorización por escrito por parte del</w:t>
      </w:r>
      <w:r w:rsidRPr="005762D3">
        <w:rPr>
          <w:rFonts w:ascii="Noto Sans" w:eastAsia="Calibri" w:hAnsi="Noto Sans" w:cs="Noto Sans"/>
          <w:sz w:val="20"/>
          <w:szCs w:val="20"/>
        </w:rPr>
        <w:t xml:space="preserve"> Instituto </w:t>
      </w:r>
      <w:r w:rsidRPr="005762D3">
        <w:rPr>
          <w:rFonts w:ascii="Noto Sans" w:eastAsia="Calibri" w:hAnsi="Noto Sans" w:cs="Noto Sans"/>
          <w:sz w:val="20"/>
          <w:szCs w:val="20"/>
          <w:lang w:eastAsia="es-MX"/>
        </w:rPr>
        <w:t xml:space="preserve">en forma inmediata, siempre y cuando </w:t>
      </w:r>
      <w:r w:rsidRPr="005762D3">
        <w:rPr>
          <w:rFonts w:ascii="Noto Sans" w:eastAsia="Calibri" w:hAnsi="Noto Sans" w:cs="Noto Sans"/>
          <w:sz w:val="20"/>
          <w:szCs w:val="20"/>
        </w:rPr>
        <w:t>el proveedor</w:t>
      </w:r>
      <w:r w:rsidRPr="005762D3">
        <w:rPr>
          <w:rFonts w:ascii="Noto Sans" w:hAnsi="Noto Sans" w:cs="Noto Sans"/>
          <w:sz w:val="20"/>
          <w:szCs w:val="20"/>
          <w:lang w:eastAsia="ar-SA"/>
        </w:rPr>
        <w:t xml:space="preserve"> </w:t>
      </w:r>
      <w:r w:rsidRPr="005762D3">
        <w:rPr>
          <w:rFonts w:ascii="Noto Sans" w:eastAsia="Calibri" w:hAnsi="Noto Sans" w:cs="Noto Sans"/>
          <w:sz w:val="20"/>
          <w:szCs w:val="20"/>
          <w:lang w:eastAsia="es-MX"/>
        </w:rPr>
        <w:t xml:space="preserve">haya cumplido a satisfacción con todas las obligaciones contractuales durante la vigencia del Contrato y la garantía de los </w:t>
      </w:r>
      <w:r>
        <w:rPr>
          <w:rFonts w:ascii="Noto Sans" w:eastAsia="Calibri" w:hAnsi="Noto Sans" w:cs="Noto Sans"/>
          <w:sz w:val="20"/>
          <w:szCs w:val="20"/>
          <w:lang w:eastAsia="es-MX"/>
        </w:rPr>
        <w:t>servicios.</w:t>
      </w:r>
    </w:p>
    <w:p w14:paraId="715D3DC4" w14:textId="6307E804" w:rsidR="00725A54" w:rsidRPr="005762D3" w:rsidRDefault="00725A54" w:rsidP="00725A54">
      <w:pPr>
        <w:jc w:val="both"/>
        <w:rPr>
          <w:rFonts w:ascii="Noto Sans" w:hAnsi="Noto Sans" w:cs="Noto Sans"/>
          <w:bCs/>
          <w:sz w:val="20"/>
          <w:szCs w:val="20"/>
          <w:lang w:eastAsia="es-MX"/>
        </w:rPr>
      </w:pPr>
      <w:r w:rsidRPr="005762D3">
        <w:rPr>
          <w:rFonts w:ascii="Noto Sans" w:hAnsi="Noto Sans" w:cs="Noto Sans"/>
          <w:bCs/>
          <w:sz w:val="20"/>
          <w:szCs w:val="20"/>
          <w:lang w:eastAsia="es-MX"/>
        </w:rPr>
        <w:t xml:space="preserve">De conformidad con el artículo 81 fracción II del Reglamento de la Ley de Adquisiciones, Arrendamientos y Servicios del Sector Público, </w:t>
      </w:r>
      <w:proofErr w:type="gramStart"/>
      <w:r w:rsidRPr="005762D3">
        <w:rPr>
          <w:rFonts w:ascii="Noto Sans" w:hAnsi="Noto Sans" w:cs="Noto Sans"/>
          <w:bCs/>
          <w:sz w:val="20"/>
          <w:szCs w:val="20"/>
          <w:lang w:eastAsia="es-MX"/>
        </w:rPr>
        <w:t>la aplicación de las garantías de cumplimiento del contrato se aplicarán</w:t>
      </w:r>
      <w:proofErr w:type="gramEnd"/>
      <w:r w:rsidRPr="005762D3">
        <w:rPr>
          <w:rFonts w:ascii="Noto Sans" w:hAnsi="Noto Sans" w:cs="Noto Sans"/>
          <w:bCs/>
          <w:sz w:val="20"/>
          <w:szCs w:val="20"/>
          <w:lang w:eastAsia="es-MX"/>
        </w:rPr>
        <w:t xml:space="preserve"> de manera proporcional al monto de las obligaciones incumplidas, es decir la garantía será divisible y se ejecutará </w:t>
      </w:r>
      <w:proofErr w:type="gramStart"/>
      <w:r w:rsidRPr="005762D3">
        <w:rPr>
          <w:rFonts w:ascii="Noto Sans" w:hAnsi="Noto Sans" w:cs="Noto Sans"/>
          <w:bCs/>
          <w:sz w:val="20"/>
          <w:szCs w:val="20"/>
          <w:lang w:eastAsia="es-MX"/>
        </w:rPr>
        <w:t>en razón de</w:t>
      </w:r>
      <w:proofErr w:type="gramEnd"/>
      <w:r w:rsidRPr="005762D3">
        <w:rPr>
          <w:rFonts w:ascii="Noto Sans" w:hAnsi="Noto Sans" w:cs="Noto Sans"/>
          <w:bCs/>
          <w:sz w:val="20"/>
          <w:szCs w:val="20"/>
          <w:lang w:eastAsia="es-MX"/>
        </w:rPr>
        <w:t xml:space="preserve"> los servicios que no sean </w:t>
      </w:r>
      <w:r w:rsidR="000B4ACF">
        <w:rPr>
          <w:rFonts w:ascii="Noto Sans" w:hAnsi="Noto Sans" w:cs="Noto Sans"/>
          <w:bCs/>
          <w:sz w:val="20"/>
          <w:szCs w:val="20"/>
          <w:lang w:eastAsia="es-MX"/>
        </w:rPr>
        <w:t>prestados</w:t>
      </w:r>
      <w:r w:rsidRPr="005762D3">
        <w:rPr>
          <w:rFonts w:ascii="Noto Sans" w:hAnsi="Noto Sans" w:cs="Noto Sans"/>
          <w:bCs/>
          <w:sz w:val="20"/>
          <w:szCs w:val="20"/>
          <w:lang w:eastAsia="es-MX"/>
        </w:rPr>
        <w:t xml:space="preserve"> a entera satisfacción del Instituto</w:t>
      </w:r>
      <w:r w:rsidR="000B4ACF">
        <w:rPr>
          <w:rFonts w:ascii="Noto Sans" w:hAnsi="Noto Sans" w:cs="Noto Sans"/>
          <w:bCs/>
          <w:sz w:val="20"/>
          <w:szCs w:val="20"/>
          <w:lang w:eastAsia="es-MX"/>
        </w:rPr>
        <w:t>.</w:t>
      </w:r>
    </w:p>
    <w:p w14:paraId="21176A23" w14:textId="77777777" w:rsidR="00725A54" w:rsidRPr="005762D3" w:rsidRDefault="00725A54" w:rsidP="00725A54">
      <w:pPr>
        <w:spacing w:after="160" w:line="256" w:lineRule="auto"/>
        <w:ind w:left="720"/>
        <w:contextualSpacing/>
        <w:rPr>
          <w:rFonts w:ascii="Noto Sans" w:eastAsia="Times New Roman" w:hAnsi="Noto Sans" w:cs="Noto Sans"/>
          <w:sz w:val="20"/>
          <w:szCs w:val="20"/>
          <w:lang w:eastAsia="es-ES"/>
        </w:rPr>
      </w:pPr>
    </w:p>
    <w:p w14:paraId="6BF62818" w14:textId="77777777" w:rsidR="00725A54" w:rsidRPr="005762D3" w:rsidRDefault="00725A54" w:rsidP="00725A54">
      <w:pPr>
        <w:contextualSpacing/>
        <w:jc w:val="both"/>
        <w:rPr>
          <w:rFonts w:ascii="Noto Sans" w:eastAsiaTheme="minorHAnsi" w:hAnsi="Noto Sans" w:cs="Noto Sans"/>
          <w:bCs/>
          <w:sz w:val="20"/>
          <w:szCs w:val="20"/>
          <w:lang w:eastAsia="es-MX"/>
        </w:rPr>
      </w:pPr>
      <w:r w:rsidRPr="005762D3">
        <w:rPr>
          <w:rFonts w:ascii="Noto Sans" w:eastAsiaTheme="minorHAnsi" w:hAnsi="Noto Sans" w:cs="Noto Sans"/>
          <w:bCs/>
          <w:sz w:val="20"/>
          <w:szCs w:val="20"/>
          <w:lang w:eastAsia="es-MX"/>
        </w:rPr>
        <w:t xml:space="preserve">De lo anterior el proveedor acepta: </w:t>
      </w:r>
    </w:p>
    <w:p w14:paraId="5D6D0BA4" w14:textId="77777777" w:rsidR="00725A54" w:rsidRPr="005762D3" w:rsidRDefault="00725A54" w:rsidP="00725A54">
      <w:pPr>
        <w:contextualSpacing/>
        <w:jc w:val="both"/>
        <w:rPr>
          <w:rFonts w:ascii="Noto Sans" w:eastAsiaTheme="minorHAnsi" w:hAnsi="Noto Sans" w:cs="Noto Sans"/>
          <w:bCs/>
          <w:sz w:val="20"/>
          <w:szCs w:val="20"/>
          <w:lang w:eastAsia="es-MX"/>
        </w:rPr>
      </w:pPr>
    </w:p>
    <w:p w14:paraId="3B647436" w14:textId="3A57D6EA" w:rsidR="00725A54" w:rsidRPr="005762D3" w:rsidRDefault="00725A54" w:rsidP="0049586F">
      <w:pPr>
        <w:numPr>
          <w:ilvl w:val="0"/>
          <w:numId w:val="11"/>
        </w:numPr>
        <w:ind w:left="709" w:hanging="425"/>
        <w:jc w:val="both"/>
        <w:rPr>
          <w:rFonts w:ascii="Noto Sans" w:hAnsi="Noto Sans" w:cs="Noto Sans"/>
          <w:sz w:val="20"/>
          <w:szCs w:val="20"/>
          <w:lang w:eastAsia="es-MX"/>
        </w:rPr>
      </w:pPr>
      <w:r w:rsidRPr="005762D3">
        <w:rPr>
          <w:rFonts w:ascii="Noto Sans" w:hAnsi="Noto Sans" w:cs="Noto Sans"/>
          <w:sz w:val="20"/>
          <w:szCs w:val="20"/>
          <w:lang w:eastAsia="es-MX"/>
        </w:rPr>
        <w:t xml:space="preserve">Su conformidad para que la fianza que garantiza el cumplimiento del </w:t>
      </w:r>
      <w:r w:rsidR="008D0470" w:rsidRPr="005762D3">
        <w:rPr>
          <w:rFonts w:ascii="Noto Sans" w:hAnsi="Noto Sans" w:cs="Noto Sans"/>
          <w:sz w:val="20"/>
          <w:szCs w:val="20"/>
          <w:lang w:eastAsia="es-MX"/>
        </w:rPr>
        <w:t>contrato</w:t>
      </w:r>
      <w:r w:rsidRPr="005762D3">
        <w:rPr>
          <w:rFonts w:ascii="Noto Sans" w:hAnsi="Noto Sans" w:cs="Noto Sans"/>
          <w:sz w:val="20"/>
          <w:szCs w:val="20"/>
          <w:lang w:eastAsia="es-MX"/>
        </w:rPr>
        <w:t xml:space="preserve"> permanezca vigente durante la sustanciación de todos los procedimientos judiciales o arbitrales y los recursos legales que se interpongan, con relación al contrato, hasta que sea dictada resolución definitiva que cause ejecutoria por parte de la autoridad o tribunal competente.</w:t>
      </w:r>
    </w:p>
    <w:p w14:paraId="17CB0919" w14:textId="77777777" w:rsidR="00725A54" w:rsidRPr="005762D3" w:rsidRDefault="00725A54" w:rsidP="00725A54">
      <w:pPr>
        <w:ind w:left="720"/>
        <w:jc w:val="both"/>
        <w:rPr>
          <w:rFonts w:ascii="Noto Sans" w:hAnsi="Noto Sans" w:cs="Noto Sans"/>
          <w:sz w:val="20"/>
          <w:szCs w:val="20"/>
          <w:lang w:eastAsia="es-MX"/>
        </w:rPr>
      </w:pPr>
    </w:p>
    <w:p w14:paraId="6328B083" w14:textId="750119E6" w:rsidR="00725A54" w:rsidRPr="005762D3" w:rsidRDefault="00725A54" w:rsidP="0049586F">
      <w:pPr>
        <w:numPr>
          <w:ilvl w:val="0"/>
          <w:numId w:val="11"/>
        </w:numPr>
        <w:jc w:val="both"/>
        <w:rPr>
          <w:rFonts w:ascii="Noto Sans" w:hAnsi="Noto Sans" w:cs="Noto Sans"/>
          <w:sz w:val="20"/>
          <w:szCs w:val="20"/>
          <w:lang w:eastAsia="es-MX"/>
        </w:rPr>
      </w:pPr>
      <w:r w:rsidRPr="005762D3">
        <w:rPr>
          <w:rFonts w:ascii="Noto Sans" w:hAnsi="Noto Sans" w:cs="Noto Sans"/>
          <w:sz w:val="20"/>
          <w:szCs w:val="20"/>
          <w:lang w:eastAsia="es-MX"/>
        </w:rPr>
        <w:t>Su conformidad para que la institución de fianzas entere el pago de la cantidad reclamada hasta por el monto garantizado más, en su caso, la indemnización por mora que derive del artículo 276 de la Ley de Instituciones de Seguros y de Fianzas, aun cuando la obligación se encuentre sub judice.</w:t>
      </w:r>
    </w:p>
    <w:p w14:paraId="2B0886C7" w14:textId="77777777" w:rsidR="00725A54" w:rsidRPr="005762D3" w:rsidRDefault="00725A54" w:rsidP="00725A54">
      <w:pPr>
        <w:ind w:left="720"/>
        <w:jc w:val="both"/>
        <w:rPr>
          <w:rFonts w:ascii="Noto Sans" w:hAnsi="Noto Sans" w:cs="Noto Sans"/>
          <w:sz w:val="20"/>
          <w:szCs w:val="20"/>
          <w:lang w:eastAsia="es-MX"/>
        </w:rPr>
      </w:pPr>
    </w:p>
    <w:p w14:paraId="01275D6F" w14:textId="77777777" w:rsidR="00725A54" w:rsidRPr="005762D3" w:rsidRDefault="00725A54" w:rsidP="0049586F">
      <w:pPr>
        <w:numPr>
          <w:ilvl w:val="0"/>
          <w:numId w:val="11"/>
        </w:numPr>
        <w:jc w:val="both"/>
        <w:rPr>
          <w:rFonts w:ascii="Noto Sans" w:hAnsi="Noto Sans" w:cs="Noto Sans"/>
          <w:sz w:val="20"/>
          <w:szCs w:val="20"/>
          <w:lang w:eastAsia="es-MX"/>
        </w:rPr>
      </w:pPr>
      <w:r w:rsidRPr="005762D3">
        <w:rPr>
          <w:rFonts w:ascii="Noto Sans" w:hAnsi="Noto Sans" w:cs="Noto Sans"/>
          <w:sz w:val="20"/>
          <w:szCs w:val="20"/>
          <w:lang w:eastAsia="es-MX"/>
        </w:rPr>
        <w:t>En virtud de procedimiento ante autoridad judicial, no judicial o tribunal arbitral, salvo que el acto rescisorio sea combatido y el fiado obtenga la suspensión de su ejecución, ya sea en el recurso administrativo, en el juicio contencioso o ante el tribunal arbitral correspondiente.</w:t>
      </w:r>
    </w:p>
    <w:p w14:paraId="5E381655" w14:textId="77777777" w:rsidR="00725A54" w:rsidRPr="005762D3" w:rsidRDefault="00725A54" w:rsidP="00725A54">
      <w:pPr>
        <w:ind w:left="720"/>
        <w:contextualSpacing/>
        <w:jc w:val="both"/>
        <w:rPr>
          <w:rFonts w:ascii="Noto Sans" w:eastAsiaTheme="minorHAnsi" w:hAnsi="Noto Sans" w:cs="Noto Sans"/>
          <w:sz w:val="20"/>
          <w:szCs w:val="20"/>
          <w:lang w:val="es-MX" w:eastAsia="es-MX"/>
        </w:rPr>
      </w:pPr>
    </w:p>
    <w:p w14:paraId="28BD9EC3" w14:textId="77777777" w:rsidR="00725A54" w:rsidRPr="005762D3" w:rsidRDefault="00725A54" w:rsidP="0049586F">
      <w:pPr>
        <w:numPr>
          <w:ilvl w:val="0"/>
          <w:numId w:val="11"/>
        </w:numPr>
        <w:contextualSpacing/>
        <w:jc w:val="both"/>
        <w:rPr>
          <w:rFonts w:ascii="Noto Sans" w:eastAsiaTheme="minorHAnsi" w:hAnsi="Noto Sans" w:cs="Noto Sans"/>
          <w:sz w:val="20"/>
          <w:szCs w:val="20"/>
          <w:lang w:eastAsia="es-MX"/>
        </w:rPr>
      </w:pPr>
      <w:r w:rsidRPr="005762D3">
        <w:rPr>
          <w:rFonts w:ascii="Noto Sans" w:eastAsiaTheme="minorHAnsi" w:hAnsi="Noto Sans" w:cs="Noto Sans"/>
          <w:sz w:val="20"/>
          <w:szCs w:val="20"/>
          <w:lang w:eastAsia="es-MX"/>
        </w:rPr>
        <w:t xml:space="preserve">En caso de que el procedimiento administrativo, o ante autoridad judicial o tribunal arbitral resulte favorable a los intereses del fiado, y la institución de fianzas haya pagado la cantidad reclamada, el beneficiario devolverá a la afianzadora la cantidad pagada en un plazo máximo de </w:t>
      </w:r>
      <w:r w:rsidRPr="005762D3">
        <w:rPr>
          <w:rFonts w:ascii="Noto Sans" w:eastAsia="MS Mincho" w:hAnsi="Noto Sans" w:cs="Noto Sans"/>
          <w:b/>
          <w:sz w:val="20"/>
          <w:szCs w:val="20"/>
        </w:rPr>
        <w:t>80</w:t>
      </w:r>
      <w:r w:rsidRPr="005762D3">
        <w:rPr>
          <w:rFonts w:ascii="Noto Sans" w:eastAsiaTheme="minorHAnsi" w:hAnsi="Noto Sans" w:cs="Noto Sans"/>
          <w:sz w:val="20"/>
          <w:szCs w:val="20"/>
          <w:lang w:eastAsia="es-MX"/>
        </w:rPr>
        <w:t xml:space="preserve"> días hábiles contados a partir de que la resolución favorable al fiado haya causado ejecutoria.</w:t>
      </w:r>
    </w:p>
    <w:p w14:paraId="0D8062A7" w14:textId="77777777" w:rsidR="00725A54" w:rsidRPr="005762D3" w:rsidRDefault="00725A54" w:rsidP="00725A54">
      <w:pPr>
        <w:jc w:val="both"/>
        <w:rPr>
          <w:rFonts w:ascii="Noto Sans" w:hAnsi="Noto Sans" w:cs="Noto Sans"/>
          <w:sz w:val="20"/>
          <w:szCs w:val="20"/>
          <w:lang w:eastAsia="es-MX"/>
        </w:rPr>
      </w:pPr>
    </w:p>
    <w:p w14:paraId="115562E8" w14:textId="77777777" w:rsidR="00725A54" w:rsidRPr="005762D3" w:rsidRDefault="00725A54" w:rsidP="0049586F">
      <w:pPr>
        <w:numPr>
          <w:ilvl w:val="0"/>
          <w:numId w:val="11"/>
        </w:numPr>
        <w:jc w:val="both"/>
        <w:rPr>
          <w:rFonts w:ascii="Noto Sans" w:hAnsi="Noto Sans" w:cs="Noto Sans"/>
          <w:sz w:val="20"/>
          <w:szCs w:val="20"/>
          <w:lang w:eastAsia="es-MX"/>
        </w:rPr>
      </w:pPr>
      <w:r w:rsidRPr="005762D3">
        <w:rPr>
          <w:rFonts w:ascii="Noto Sans" w:hAnsi="Noto Sans" w:cs="Noto Sans"/>
          <w:sz w:val="20"/>
          <w:szCs w:val="20"/>
          <w:lang w:eastAsia="es-MX"/>
        </w:rPr>
        <w:t xml:space="preserve">Su aceptación para que la fianza de cumplimiento permanezca vigente hasta que las obligaciones garantizadas hayan sido cumplidas en su totalidad, en la inteligencia que la conformidad para la liberación deberá ser otorgada mediante escrito suscrito por </w:t>
      </w:r>
      <w:r w:rsidRPr="005762D3">
        <w:rPr>
          <w:rFonts w:ascii="Noto Sans" w:hAnsi="Noto Sans" w:cs="Noto Sans"/>
          <w:b/>
          <w:sz w:val="20"/>
          <w:szCs w:val="20"/>
          <w:lang w:eastAsia="ar-SA"/>
        </w:rPr>
        <w:t>“EL INSTITUTO”</w:t>
      </w:r>
      <w:r w:rsidRPr="005762D3">
        <w:rPr>
          <w:rFonts w:ascii="Noto Sans" w:hAnsi="Noto Sans" w:cs="Noto Sans"/>
          <w:sz w:val="20"/>
          <w:szCs w:val="20"/>
          <w:lang w:eastAsia="es-MX"/>
        </w:rPr>
        <w:t>.</w:t>
      </w:r>
    </w:p>
    <w:p w14:paraId="4E56DD1B" w14:textId="77777777" w:rsidR="000B47B4" w:rsidRPr="005762D3" w:rsidRDefault="000B47B4" w:rsidP="00725A54">
      <w:pPr>
        <w:ind w:left="720"/>
        <w:jc w:val="both"/>
        <w:rPr>
          <w:rFonts w:ascii="Noto Sans" w:hAnsi="Noto Sans" w:cs="Noto Sans"/>
          <w:sz w:val="20"/>
          <w:szCs w:val="20"/>
          <w:lang w:eastAsia="es-MX"/>
        </w:rPr>
      </w:pPr>
    </w:p>
    <w:p w14:paraId="4DBD6B62" w14:textId="77777777" w:rsidR="00725A54" w:rsidRPr="005762D3" w:rsidRDefault="00725A54" w:rsidP="0049586F">
      <w:pPr>
        <w:numPr>
          <w:ilvl w:val="0"/>
          <w:numId w:val="11"/>
        </w:numPr>
        <w:jc w:val="both"/>
        <w:rPr>
          <w:rFonts w:ascii="Noto Sans" w:hAnsi="Noto Sans" w:cs="Noto Sans"/>
          <w:sz w:val="20"/>
          <w:szCs w:val="20"/>
          <w:lang w:eastAsia="es-MX"/>
        </w:rPr>
      </w:pPr>
      <w:r w:rsidRPr="005762D3">
        <w:rPr>
          <w:rFonts w:ascii="Noto Sans" w:hAnsi="Noto Sans" w:cs="Noto Sans"/>
          <w:sz w:val="20"/>
          <w:szCs w:val="20"/>
          <w:lang w:eastAsia="es-MX"/>
        </w:rPr>
        <w:t xml:space="preserve">Su conformidad en que la reclamación que se presente ante la afianzadora por incumplimiento de </w:t>
      </w:r>
      <w:proofErr w:type="gramStart"/>
      <w:r w:rsidRPr="005762D3">
        <w:rPr>
          <w:rFonts w:ascii="Noto Sans" w:hAnsi="Noto Sans" w:cs="Noto Sans"/>
          <w:sz w:val="20"/>
          <w:szCs w:val="20"/>
          <w:lang w:eastAsia="es-MX"/>
        </w:rPr>
        <w:t>contrato,</w:t>
      </w:r>
      <w:proofErr w:type="gramEnd"/>
      <w:r w:rsidRPr="005762D3">
        <w:rPr>
          <w:rFonts w:ascii="Noto Sans" w:hAnsi="Noto Sans" w:cs="Noto Sans"/>
          <w:sz w:val="20"/>
          <w:szCs w:val="20"/>
          <w:lang w:eastAsia="es-MX"/>
        </w:rPr>
        <w:t xml:space="preserve"> quedará integrada con la siguiente documentación:</w:t>
      </w:r>
    </w:p>
    <w:p w14:paraId="76CD8044" w14:textId="77777777" w:rsidR="00725A54" w:rsidRPr="005762D3" w:rsidRDefault="00725A54" w:rsidP="00725A54">
      <w:pPr>
        <w:ind w:left="1434"/>
        <w:jc w:val="both"/>
        <w:rPr>
          <w:rFonts w:ascii="Noto Sans" w:hAnsi="Noto Sans" w:cs="Noto Sans"/>
          <w:sz w:val="20"/>
          <w:szCs w:val="20"/>
          <w:lang w:eastAsia="es-MX"/>
        </w:rPr>
      </w:pPr>
    </w:p>
    <w:p w14:paraId="44BE9F99" w14:textId="77777777" w:rsidR="00725A54" w:rsidRPr="005762D3" w:rsidRDefault="00725A54" w:rsidP="0049586F">
      <w:pPr>
        <w:numPr>
          <w:ilvl w:val="1"/>
          <w:numId w:val="12"/>
        </w:numPr>
        <w:ind w:left="1434" w:hanging="357"/>
        <w:jc w:val="both"/>
        <w:rPr>
          <w:rFonts w:ascii="Noto Sans" w:hAnsi="Noto Sans" w:cs="Noto Sans"/>
          <w:sz w:val="20"/>
          <w:szCs w:val="20"/>
          <w:lang w:eastAsia="es-MX"/>
        </w:rPr>
      </w:pPr>
      <w:r w:rsidRPr="005762D3">
        <w:rPr>
          <w:rFonts w:ascii="Noto Sans" w:hAnsi="Noto Sans" w:cs="Noto Sans"/>
          <w:sz w:val="20"/>
          <w:szCs w:val="20"/>
          <w:lang w:eastAsia="es-MX"/>
        </w:rPr>
        <w:t>Reclamación por escrito a la Institución de Fianzas.</w:t>
      </w:r>
    </w:p>
    <w:p w14:paraId="5FFD83D3" w14:textId="77777777" w:rsidR="00725A54" w:rsidRPr="005762D3" w:rsidRDefault="00725A54" w:rsidP="0049586F">
      <w:pPr>
        <w:numPr>
          <w:ilvl w:val="1"/>
          <w:numId w:val="12"/>
        </w:numPr>
        <w:ind w:left="1434" w:hanging="357"/>
        <w:jc w:val="both"/>
        <w:rPr>
          <w:rFonts w:ascii="Noto Sans" w:hAnsi="Noto Sans" w:cs="Noto Sans"/>
          <w:sz w:val="20"/>
          <w:szCs w:val="20"/>
          <w:lang w:eastAsia="es-MX"/>
        </w:rPr>
      </w:pPr>
      <w:r w:rsidRPr="005762D3">
        <w:rPr>
          <w:rFonts w:ascii="Noto Sans" w:hAnsi="Noto Sans" w:cs="Noto Sans"/>
          <w:sz w:val="20"/>
          <w:szCs w:val="20"/>
          <w:lang w:eastAsia="es-MX"/>
        </w:rPr>
        <w:t>Copia de la póliza de fianza en su caso, sus documentos modificatorios.</w:t>
      </w:r>
    </w:p>
    <w:p w14:paraId="1BB72E4A" w14:textId="77777777" w:rsidR="00725A54" w:rsidRPr="005762D3" w:rsidRDefault="00725A54" w:rsidP="0049586F">
      <w:pPr>
        <w:numPr>
          <w:ilvl w:val="1"/>
          <w:numId w:val="12"/>
        </w:numPr>
        <w:ind w:left="1434" w:hanging="357"/>
        <w:jc w:val="both"/>
        <w:rPr>
          <w:rFonts w:ascii="Noto Sans" w:hAnsi="Noto Sans" w:cs="Noto Sans"/>
          <w:sz w:val="20"/>
          <w:szCs w:val="20"/>
          <w:lang w:eastAsia="es-MX"/>
        </w:rPr>
      </w:pPr>
      <w:r w:rsidRPr="005762D3">
        <w:rPr>
          <w:rFonts w:ascii="Noto Sans" w:hAnsi="Noto Sans" w:cs="Noto Sans"/>
          <w:sz w:val="20"/>
          <w:szCs w:val="20"/>
          <w:lang w:eastAsia="es-MX"/>
        </w:rPr>
        <w:t>Copia del contrato garantizado y en su caso sus convenios modificatorios.</w:t>
      </w:r>
    </w:p>
    <w:p w14:paraId="5D77914A" w14:textId="77777777" w:rsidR="00725A54" w:rsidRPr="005762D3" w:rsidRDefault="00725A54" w:rsidP="0049586F">
      <w:pPr>
        <w:numPr>
          <w:ilvl w:val="1"/>
          <w:numId w:val="12"/>
        </w:numPr>
        <w:ind w:left="1434" w:hanging="357"/>
        <w:jc w:val="both"/>
        <w:rPr>
          <w:rFonts w:ascii="Noto Sans" w:hAnsi="Noto Sans" w:cs="Noto Sans"/>
          <w:sz w:val="20"/>
          <w:szCs w:val="20"/>
          <w:lang w:eastAsia="es-MX"/>
        </w:rPr>
      </w:pPr>
      <w:r w:rsidRPr="005762D3">
        <w:rPr>
          <w:rFonts w:ascii="Noto Sans" w:hAnsi="Noto Sans" w:cs="Noto Sans"/>
          <w:sz w:val="20"/>
          <w:szCs w:val="20"/>
          <w:lang w:eastAsia="es-MX"/>
        </w:rPr>
        <w:t>Copia del documento de notificación al fiado de su incumplimiento.</w:t>
      </w:r>
    </w:p>
    <w:p w14:paraId="4F0DBDDE" w14:textId="77777777" w:rsidR="00725A54" w:rsidRPr="005762D3" w:rsidRDefault="00725A54" w:rsidP="0049586F">
      <w:pPr>
        <w:numPr>
          <w:ilvl w:val="1"/>
          <w:numId w:val="12"/>
        </w:numPr>
        <w:ind w:left="1434" w:hanging="357"/>
        <w:jc w:val="both"/>
        <w:rPr>
          <w:rFonts w:ascii="Noto Sans" w:hAnsi="Noto Sans" w:cs="Noto Sans"/>
          <w:sz w:val="20"/>
          <w:szCs w:val="20"/>
          <w:lang w:eastAsia="es-MX"/>
        </w:rPr>
      </w:pPr>
      <w:r w:rsidRPr="005762D3">
        <w:rPr>
          <w:rFonts w:ascii="Noto Sans" w:hAnsi="Noto Sans" w:cs="Noto Sans"/>
          <w:sz w:val="20"/>
          <w:szCs w:val="20"/>
          <w:lang w:eastAsia="es-MX"/>
        </w:rPr>
        <w:t>En su caso, la rescisión del contrato y su notificación.</w:t>
      </w:r>
    </w:p>
    <w:p w14:paraId="5D39BC66" w14:textId="77777777" w:rsidR="00725A54" w:rsidRPr="005762D3" w:rsidRDefault="00725A54" w:rsidP="0049586F">
      <w:pPr>
        <w:numPr>
          <w:ilvl w:val="1"/>
          <w:numId w:val="12"/>
        </w:numPr>
        <w:ind w:left="1434" w:hanging="357"/>
        <w:jc w:val="both"/>
        <w:rPr>
          <w:rFonts w:ascii="Noto Sans" w:hAnsi="Noto Sans" w:cs="Noto Sans"/>
          <w:sz w:val="20"/>
          <w:szCs w:val="20"/>
          <w:lang w:eastAsia="es-MX"/>
        </w:rPr>
      </w:pPr>
      <w:r w:rsidRPr="005762D3">
        <w:rPr>
          <w:rFonts w:ascii="Noto Sans" w:hAnsi="Noto Sans" w:cs="Noto Sans"/>
          <w:sz w:val="20"/>
          <w:szCs w:val="20"/>
          <w:lang w:eastAsia="es-MX"/>
        </w:rPr>
        <w:t>En su caso, documento de terminación anticipada y su notificación.</w:t>
      </w:r>
    </w:p>
    <w:p w14:paraId="0AFD6B3A" w14:textId="77777777" w:rsidR="00725A54" w:rsidRPr="005762D3" w:rsidRDefault="00725A54" w:rsidP="0049586F">
      <w:pPr>
        <w:numPr>
          <w:ilvl w:val="1"/>
          <w:numId w:val="12"/>
        </w:numPr>
        <w:ind w:left="1434" w:hanging="357"/>
        <w:jc w:val="both"/>
        <w:rPr>
          <w:rFonts w:ascii="Noto Sans" w:hAnsi="Noto Sans" w:cs="Noto Sans"/>
          <w:sz w:val="20"/>
          <w:szCs w:val="20"/>
          <w:lang w:eastAsia="es-MX"/>
        </w:rPr>
      </w:pPr>
      <w:r w:rsidRPr="005762D3">
        <w:rPr>
          <w:rFonts w:ascii="Noto Sans" w:hAnsi="Noto Sans" w:cs="Noto Sans"/>
          <w:sz w:val="20"/>
          <w:szCs w:val="20"/>
          <w:lang w:eastAsia="es-MX"/>
        </w:rPr>
        <w:t>Copia del finiquito y en su caso, su notificación.</w:t>
      </w:r>
    </w:p>
    <w:p w14:paraId="7AEC234E" w14:textId="11D5BFF5" w:rsidR="00DC5893" w:rsidRPr="005762D3" w:rsidRDefault="00725A54" w:rsidP="0049586F">
      <w:pPr>
        <w:numPr>
          <w:ilvl w:val="1"/>
          <w:numId w:val="12"/>
        </w:numPr>
        <w:ind w:left="1434" w:hanging="357"/>
        <w:jc w:val="both"/>
        <w:rPr>
          <w:rFonts w:ascii="Noto Sans" w:hAnsi="Noto Sans" w:cs="Noto Sans"/>
          <w:sz w:val="20"/>
          <w:szCs w:val="20"/>
          <w:lang w:eastAsia="es-MX"/>
        </w:rPr>
      </w:pPr>
      <w:r w:rsidRPr="005762D3">
        <w:rPr>
          <w:rFonts w:ascii="Noto Sans" w:hAnsi="Noto Sans" w:cs="Noto Sans"/>
          <w:sz w:val="20"/>
          <w:szCs w:val="20"/>
          <w:lang w:eastAsia="es-MX"/>
        </w:rPr>
        <w:t>Importe reclamado.</w:t>
      </w:r>
    </w:p>
    <w:p w14:paraId="1294D506" w14:textId="77777777" w:rsidR="00DC5893" w:rsidRDefault="00DC5893" w:rsidP="00725A54">
      <w:pPr>
        <w:contextualSpacing/>
        <w:jc w:val="both"/>
        <w:rPr>
          <w:rFonts w:ascii="Noto Sans" w:eastAsia="Calibri" w:hAnsi="Noto Sans" w:cs="Noto Sans"/>
          <w:b/>
          <w:sz w:val="20"/>
          <w:szCs w:val="20"/>
          <w:lang w:val="es-MX"/>
        </w:rPr>
      </w:pPr>
    </w:p>
    <w:p w14:paraId="6ED5B61B" w14:textId="390D46B6" w:rsidR="000B47B4" w:rsidRDefault="00725A54" w:rsidP="0049586F">
      <w:pPr>
        <w:numPr>
          <w:ilvl w:val="3"/>
          <w:numId w:val="8"/>
        </w:numPr>
        <w:ind w:left="426"/>
        <w:contextualSpacing/>
        <w:jc w:val="both"/>
        <w:rPr>
          <w:rFonts w:ascii="Noto Sans" w:eastAsia="Calibri" w:hAnsi="Noto Sans" w:cs="Noto Sans"/>
          <w:b/>
          <w:sz w:val="20"/>
          <w:szCs w:val="20"/>
        </w:rPr>
      </w:pPr>
      <w:r w:rsidRPr="005762D3">
        <w:rPr>
          <w:rFonts w:ascii="Noto Sans" w:eastAsia="Calibri" w:hAnsi="Noto Sans" w:cs="Noto Sans"/>
          <w:b/>
          <w:sz w:val="20"/>
          <w:szCs w:val="20"/>
        </w:rPr>
        <w:t>GARANTÍA DE LOS SERVICIOS</w:t>
      </w:r>
    </w:p>
    <w:p w14:paraId="03D167E6" w14:textId="77777777" w:rsidR="00BD0C83" w:rsidRPr="008A6494" w:rsidRDefault="00BD0C83" w:rsidP="00BD0C83">
      <w:pPr>
        <w:ind w:left="426"/>
        <w:contextualSpacing/>
        <w:jc w:val="both"/>
        <w:rPr>
          <w:rFonts w:ascii="Noto Sans" w:eastAsia="Calibri" w:hAnsi="Noto Sans" w:cs="Noto Sans"/>
          <w:b/>
          <w:sz w:val="20"/>
          <w:szCs w:val="20"/>
        </w:rPr>
      </w:pPr>
    </w:p>
    <w:p w14:paraId="54063F00" w14:textId="37469FC0" w:rsidR="00AA1680" w:rsidRPr="000B2361" w:rsidRDefault="00AA1680" w:rsidP="00AA1680">
      <w:pPr>
        <w:tabs>
          <w:tab w:val="left" w:pos="1417"/>
        </w:tabs>
        <w:jc w:val="both"/>
        <w:rPr>
          <w:rFonts w:ascii="Noto Sans" w:hAnsi="Noto Sans" w:cs="Noto Sans"/>
          <w:bCs/>
          <w:sz w:val="20"/>
          <w:szCs w:val="20"/>
          <w:lang w:eastAsia="es-ES"/>
        </w:rPr>
      </w:pPr>
      <w:r w:rsidRPr="000B2361">
        <w:rPr>
          <w:rFonts w:ascii="Noto Sans" w:hAnsi="Noto Sans" w:cs="Noto Sans"/>
          <w:b/>
          <w:bCs/>
          <w:sz w:val="20"/>
          <w:szCs w:val="20"/>
          <w:lang w:eastAsia="es-ES"/>
        </w:rPr>
        <w:t>ESCRITO DE GARANTÍA DE LA PRESTACIÓN DE LOS SERVICIOS</w:t>
      </w:r>
      <w:r w:rsidRPr="000B2361">
        <w:rPr>
          <w:rFonts w:ascii="Noto Sans" w:hAnsi="Noto Sans" w:cs="Noto Sans"/>
          <w:sz w:val="20"/>
          <w:szCs w:val="20"/>
          <w:lang w:eastAsia="es-ES"/>
        </w:rPr>
        <w:t>. El Prestador deberá entregar</w:t>
      </w:r>
      <w:r w:rsidR="00013270" w:rsidRPr="000B2361">
        <w:rPr>
          <w:rFonts w:ascii="Noto Sans" w:hAnsi="Noto Sans" w:cs="Noto Sans"/>
          <w:sz w:val="20"/>
          <w:szCs w:val="20"/>
          <w:lang w:eastAsia="es-ES"/>
        </w:rPr>
        <w:t xml:space="preserve"> antes de iniciar el servicio</w:t>
      </w:r>
      <w:r w:rsidRPr="000B2361">
        <w:rPr>
          <w:rFonts w:ascii="Noto Sans" w:hAnsi="Noto Sans" w:cs="Noto Sans"/>
          <w:sz w:val="20"/>
          <w:szCs w:val="20"/>
          <w:lang w:eastAsia="es-ES"/>
        </w:rPr>
        <w:t xml:space="preserve"> en cada Unidad, conforme al </w:t>
      </w:r>
      <w:r w:rsidRPr="000B2361">
        <w:rPr>
          <w:rFonts w:ascii="Noto Sans" w:hAnsi="Noto Sans" w:cs="Noto Sans"/>
          <w:b/>
          <w:sz w:val="20"/>
          <w:szCs w:val="20"/>
          <w:lang w:eastAsia="es-ES"/>
        </w:rPr>
        <w:t xml:space="preserve">ANEXO 02 - Relación </w:t>
      </w:r>
      <w:r w:rsidRPr="006345DD">
        <w:rPr>
          <w:rFonts w:ascii="Noto Sans" w:hAnsi="Noto Sans" w:cs="Noto Sans"/>
          <w:b/>
          <w:sz w:val="20"/>
          <w:szCs w:val="20"/>
          <w:lang w:eastAsia="es-ES"/>
        </w:rPr>
        <w:t xml:space="preserve">de </w:t>
      </w:r>
      <w:r w:rsidR="006345DD" w:rsidRPr="006345DD">
        <w:rPr>
          <w:rFonts w:ascii="Noto Sans" w:hAnsi="Noto Sans" w:cs="Noto Sans"/>
          <w:b/>
          <w:sz w:val="20"/>
          <w:szCs w:val="20"/>
          <w:lang w:eastAsia="es-ES"/>
        </w:rPr>
        <w:t>Unidades Médicas y Unidades No Médica</w:t>
      </w:r>
      <w:r w:rsidR="006345DD">
        <w:rPr>
          <w:rFonts w:ascii="Noto Sans" w:hAnsi="Noto Sans" w:cs="Noto Sans"/>
          <w:b/>
          <w:sz w:val="20"/>
          <w:szCs w:val="20"/>
          <w:lang w:eastAsia="es-ES"/>
        </w:rPr>
        <w:t>s</w:t>
      </w:r>
      <w:r w:rsidRPr="006345DD">
        <w:rPr>
          <w:rFonts w:ascii="Noto Sans" w:hAnsi="Noto Sans" w:cs="Noto Sans"/>
          <w:b/>
          <w:sz w:val="20"/>
          <w:szCs w:val="20"/>
          <w:lang w:eastAsia="es-ES"/>
        </w:rPr>
        <w:t xml:space="preserve"> sujetas a realizar el levantam</w:t>
      </w:r>
      <w:r w:rsidRPr="000B2361">
        <w:rPr>
          <w:rFonts w:ascii="Noto Sans" w:hAnsi="Noto Sans" w:cs="Noto Sans"/>
          <w:b/>
          <w:sz w:val="20"/>
          <w:szCs w:val="20"/>
          <w:lang w:eastAsia="es-ES"/>
        </w:rPr>
        <w:t xml:space="preserve">iento, </w:t>
      </w:r>
      <w:r w:rsidR="00013270" w:rsidRPr="000B2361">
        <w:rPr>
          <w:rFonts w:ascii="Noto Sans" w:hAnsi="Noto Sans" w:cs="Noto Sans"/>
          <w:bCs/>
          <w:sz w:val="20"/>
          <w:szCs w:val="20"/>
          <w:lang w:eastAsia="es-ES"/>
        </w:rPr>
        <w:t>al responsable de la recepción de los servicios</w:t>
      </w:r>
      <w:r w:rsidR="00013270" w:rsidRPr="000B2361">
        <w:rPr>
          <w:rFonts w:ascii="Noto Sans" w:hAnsi="Noto Sans" w:cs="Noto Sans"/>
          <w:b/>
          <w:sz w:val="20"/>
          <w:szCs w:val="20"/>
          <w:lang w:eastAsia="es-ES"/>
        </w:rPr>
        <w:t xml:space="preserve">, </w:t>
      </w:r>
      <w:r w:rsidR="00013270" w:rsidRPr="000B2361">
        <w:rPr>
          <w:rFonts w:ascii="Noto Sans" w:hAnsi="Noto Sans" w:cs="Noto Sans"/>
          <w:sz w:val="20"/>
          <w:szCs w:val="20"/>
          <w:lang w:eastAsia="es-ES"/>
        </w:rPr>
        <w:t>e</w:t>
      </w:r>
      <w:r w:rsidRPr="000B2361">
        <w:rPr>
          <w:rFonts w:ascii="Noto Sans" w:hAnsi="Noto Sans" w:cs="Noto Sans"/>
          <w:sz w:val="20"/>
          <w:szCs w:val="20"/>
          <w:lang w:eastAsia="es-ES"/>
        </w:rPr>
        <w:t xml:space="preserve">scrito en papel membretado de la empresa y firmado por su representante legal, en el que manifieste que </w:t>
      </w:r>
      <w:r w:rsidRPr="000B2361">
        <w:rPr>
          <w:rFonts w:ascii="Noto Sans" w:hAnsi="Noto Sans" w:cs="Noto Sans"/>
          <w:sz w:val="20"/>
          <w:szCs w:val="20"/>
        </w:rPr>
        <w:t xml:space="preserve">“se obliga a cubrir las actividades </w:t>
      </w:r>
      <w:r w:rsidRPr="000B2361">
        <w:rPr>
          <w:rFonts w:ascii="Noto Sans" w:hAnsi="Noto Sans" w:cs="Noto Sans"/>
          <w:bCs/>
          <w:sz w:val="20"/>
          <w:szCs w:val="20"/>
          <w:lang w:eastAsia="es-ES"/>
        </w:rPr>
        <w:t>inherentes a las características descritas en el numeral A 03 Características requeridas del Servicio y numeral A 04 Definición de las Actividades a Realizar.</w:t>
      </w:r>
      <w:r w:rsidR="00E70FFB">
        <w:rPr>
          <w:rFonts w:ascii="Noto Sans" w:hAnsi="Noto Sans" w:cs="Noto Sans"/>
          <w:bCs/>
          <w:sz w:val="20"/>
          <w:szCs w:val="20"/>
          <w:lang w:eastAsia="es-ES"/>
        </w:rPr>
        <w:t xml:space="preserve"> La cual tendrá una </w:t>
      </w:r>
      <w:r w:rsidR="008E41D7">
        <w:rPr>
          <w:rFonts w:ascii="Noto Sans" w:hAnsi="Noto Sans" w:cs="Noto Sans"/>
          <w:bCs/>
          <w:sz w:val="20"/>
          <w:szCs w:val="20"/>
          <w:lang w:eastAsia="es-ES"/>
        </w:rPr>
        <w:t xml:space="preserve">vigencia </w:t>
      </w:r>
      <w:r w:rsidR="000B4ACF" w:rsidRPr="005762D3">
        <w:rPr>
          <w:rFonts w:ascii="Noto Sans" w:hAnsi="Noto Sans" w:cs="Noto Sans"/>
          <w:sz w:val="20"/>
          <w:szCs w:val="20"/>
          <w:lang w:eastAsia="ar-SA"/>
        </w:rPr>
        <w:t xml:space="preserve">a partir del </w:t>
      </w:r>
      <w:r w:rsidR="000B4ACF" w:rsidRPr="005762D3">
        <w:rPr>
          <w:rFonts w:ascii="Noto Sans" w:hAnsi="Noto Sans" w:cs="Noto Sans"/>
          <w:b/>
          <w:sz w:val="20"/>
          <w:szCs w:val="20"/>
          <w:lang w:eastAsia="ar-SA"/>
        </w:rPr>
        <w:t>día natural siguiente a la notificación del fallo</w:t>
      </w:r>
      <w:r w:rsidR="000B4ACF" w:rsidRPr="005762D3">
        <w:rPr>
          <w:rFonts w:ascii="Noto Sans" w:hAnsi="Noto Sans" w:cs="Noto Sans"/>
          <w:sz w:val="20"/>
          <w:szCs w:val="20"/>
          <w:lang w:eastAsia="ar-SA"/>
        </w:rPr>
        <w:t xml:space="preserve"> y hasta </w:t>
      </w:r>
      <w:r w:rsidR="000B4ACF" w:rsidRPr="005762D3">
        <w:rPr>
          <w:rFonts w:ascii="Noto Sans" w:hAnsi="Noto Sans" w:cs="Noto Sans"/>
          <w:b/>
          <w:sz w:val="20"/>
          <w:szCs w:val="20"/>
          <w:lang w:eastAsia="ar-SA"/>
        </w:rPr>
        <w:t>31 de diciembre de 202</w:t>
      </w:r>
      <w:r w:rsidR="000B4ACF">
        <w:rPr>
          <w:rFonts w:ascii="Noto Sans" w:hAnsi="Noto Sans" w:cs="Noto Sans"/>
          <w:b/>
          <w:sz w:val="20"/>
          <w:szCs w:val="20"/>
          <w:lang w:eastAsia="ar-SA"/>
        </w:rPr>
        <w:t>6</w:t>
      </w:r>
      <w:r w:rsidR="000B4ACF" w:rsidRPr="005762D3">
        <w:rPr>
          <w:rFonts w:ascii="Noto Sans" w:hAnsi="Noto Sans" w:cs="Noto Sans"/>
          <w:sz w:val="20"/>
          <w:szCs w:val="20"/>
          <w:lang w:eastAsia="ar-SA"/>
        </w:rPr>
        <w:t>.</w:t>
      </w:r>
    </w:p>
    <w:p w14:paraId="0EABB5CD" w14:textId="77777777" w:rsidR="00AA1680" w:rsidRPr="000B2361" w:rsidRDefault="00AA1680" w:rsidP="00AA1680">
      <w:pPr>
        <w:tabs>
          <w:tab w:val="left" w:pos="850"/>
          <w:tab w:val="left" w:pos="1417"/>
        </w:tabs>
        <w:jc w:val="both"/>
        <w:rPr>
          <w:rFonts w:ascii="Noto Sans" w:hAnsi="Noto Sans" w:cs="Noto Sans"/>
          <w:bCs/>
          <w:sz w:val="20"/>
          <w:szCs w:val="20"/>
          <w:lang w:eastAsia="es-ES"/>
        </w:rPr>
      </w:pPr>
    </w:p>
    <w:p w14:paraId="6C6A21EE" w14:textId="77777777" w:rsidR="00AA1680" w:rsidRPr="005762D3" w:rsidRDefault="00AA1680" w:rsidP="00AA1680">
      <w:pPr>
        <w:tabs>
          <w:tab w:val="left" w:pos="1417"/>
        </w:tabs>
        <w:jc w:val="both"/>
        <w:rPr>
          <w:rFonts w:ascii="Noto Sans" w:hAnsi="Noto Sans" w:cs="Noto Sans"/>
          <w:sz w:val="20"/>
          <w:szCs w:val="20"/>
        </w:rPr>
      </w:pPr>
      <w:r w:rsidRPr="000B2361">
        <w:rPr>
          <w:rFonts w:ascii="Noto Sans" w:hAnsi="Noto Sans" w:cs="Noto Sans"/>
          <w:sz w:val="20"/>
          <w:szCs w:val="20"/>
        </w:rPr>
        <w:t>El escrito de garantía de la prestación de los servicios también debe indicar que el Prestador: “se obliga a cubrir las actividades cuando el personal del Instituto no tenga los fundamentos técnicos necesarios:</w:t>
      </w:r>
    </w:p>
    <w:p w14:paraId="4E3F70D0" w14:textId="77777777" w:rsidR="00AA1680" w:rsidRPr="005762D3" w:rsidRDefault="00AA1680" w:rsidP="0049586F">
      <w:pPr>
        <w:numPr>
          <w:ilvl w:val="0"/>
          <w:numId w:val="77"/>
        </w:numPr>
        <w:tabs>
          <w:tab w:val="left" w:pos="1417"/>
        </w:tabs>
        <w:contextualSpacing/>
        <w:jc w:val="both"/>
        <w:rPr>
          <w:rFonts w:ascii="Noto Sans" w:hAnsi="Noto Sans" w:cs="Noto Sans"/>
          <w:sz w:val="20"/>
          <w:szCs w:val="20"/>
          <w:lang w:eastAsia="es-ES"/>
        </w:rPr>
      </w:pPr>
      <w:r w:rsidRPr="005762D3">
        <w:rPr>
          <w:rFonts w:ascii="Noto Sans" w:hAnsi="Noto Sans" w:cs="Noto Sans"/>
          <w:sz w:val="20"/>
          <w:szCs w:val="20"/>
          <w:lang w:eastAsia="es-ES"/>
        </w:rPr>
        <w:t>Asistencia Técnica</w:t>
      </w:r>
    </w:p>
    <w:p w14:paraId="5EAF3C82" w14:textId="73C04335" w:rsidR="00AA1680" w:rsidRPr="00AA1680" w:rsidRDefault="00AA1680" w:rsidP="0049586F">
      <w:pPr>
        <w:numPr>
          <w:ilvl w:val="0"/>
          <w:numId w:val="77"/>
        </w:numPr>
        <w:tabs>
          <w:tab w:val="left" w:pos="1417"/>
        </w:tabs>
        <w:ind w:left="993" w:hanging="284"/>
        <w:contextualSpacing/>
        <w:jc w:val="both"/>
        <w:rPr>
          <w:rFonts w:ascii="Noto Sans" w:hAnsi="Noto Sans" w:cs="Noto Sans"/>
          <w:sz w:val="20"/>
          <w:szCs w:val="20"/>
          <w:lang w:eastAsia="es-ES"/>
        </w:rPr>
      </w:pPr>
      <w:r w:rsidRPr="005762D3">
        <w:rPr>
          <w:rFonts w:ascii="Noto Sans" w:hAnsi="Noto Sans" w:cs="Noto Sans"/>
          <w:sz w:val="20"/>
          <w:szCs w:val="20"/>
          <w:lang w:eastAsia="es-ES"/>
        </w:rPr>
        <w:t>Asesoría Técnica-Operativa; el prestador en la fecha y en la Unidad Médica en que tenga que prestar el servicio se obliga sin costo para el Instituto a capacitar y asesorar al personal institucional técnico y operativo encargado</w:t>
      </w:r>
      <w:r w:rsidRPr="005762D3">
        <w:rPr>
          <w:rFonts w:ascii="Noto Sans" w:hAnsi="Noto Sans" w:cs="Noto Sans"/>
          <w:bCs/>
          <w:sz w:val="20"/>
          <w:szCs w:val="20"/>
          <w:lang w:eastAsia="es-ES"/>
        </w:rPr>
        <w:t>; por lo que deberá documentar si fue requerida o no dicha asesoría; y si se proporcionó la misma o no.</w:t>
      </w:r>
    </w:p>
    <w:p w14:paraId="7C120033" w14:textId="77777777" w:rsidR="00AA1680" w:rsidRPr="005762D3" w:rsidRDefault="00AA1680" w:rsidP="00AA1680">
      <w:pPr>
        <w:tabs>
          <w:tab w:val="left" w:pos="1417"/>
        </w:tabs>
        <w:contextualSpacing/>
        <w:jc w:val="both"/>
        <w:rPr>
          <w:rFonts w:ascii="Noto Sans" w:hAnsi="Noto Sans" w:cs="Noto Sans"/>
          <w:sz w:val="20"/>
          <w:szCs w:val="20"/>
          <w:lang w:eastAsia="es-ES"/>
        </w:rPr>
      </w:pPr>
    </w:p>
    <w:p w14:paraId="4BD3BE5A" w14:textId="08BF2321" w:rsidR="00725A54" w:rsidRPr="005762D3" w:rsidRDefault="00725A54" w:rsidP="00725A54">
      <w:pPr>
        <w:jc w:val="both"/>
        <w:rPr>
          <w:rFonts w:ascii="Noto Sans" w:hAnsi="Noto Sans" w:cs="Noto Sans"/>
          <w:sz w:val="20"/>
          <w:szCs w:val="20"/>
        </w:rPr>
      </w:pPr>
      <w:r w:rsidRPr="005762D3">
        <w:rPr>
          <w:rFonts w:ascii="Noto Sans" w:hAnsi="Noto Sans" w:cs="Noto Sans"/>
          <w:sz w:val="20"/>
          <w:szCs w:val="20"/>
        </w:rPr>
        <w:t>El proveedor en su carta garantía deberá precisar que se obliga a responder por su cuenta de los riesgos, daños y/o perjuicios que por inobservancia de su parte llegue a causar al Instituto y/o a terceros.</w:t>
      </w:r>
    </w:p>
    <w:p w14:paraId="153A4F33" w14:textId="77777777" w:rsidR="00725A54" w:rsidRPr="005762D3" w:rsidRDefault="00725A54" w:rsidP="00725A54">
      <w:pPr>
        <w:jc w:val="both"/>
        <w:rPr>
          <w:rFonts w:ascii="Noto Sans" w:hAnsi="Noto Sans" w:cs="Noto Sans"/>
          <w:sz w:val="20"/>
          <w:szCs w:val="20"/>
        </w:rPr>
      </w:pPr>
    </w:p>
    <w:p w14:paraId="78FD1C75" w14:textId="77777777" w:rsidR="00725A54" w:rsidRPr="005762D3" w:rsidRDefault="00725A54" w:rsidP="0049586F">
      <w:pPr>
        <w:numPr>
          <w:ilvl w:val="0"/>
          <w:numId w:val="13"/>
        </w:numPr>
        <w:ind w:left="567" w:hanging="283"/>
        <w:contextualSpacing/>
        <w:jc w:val="both"/>
        <w:rPr>
          <w:rFonts w:ascii="Noto Sans" w:eastAsiaTheme="minorHAnsi" w:hAnsi="Noto Sans" w:cs="Noto Sans"/>
          <w:b/>
          <w:sz w:val="20"/>
          <w:szCs w:val="20"/>
          <w:lang w:val="es-MX"/>
        </w:rPr>
      </w:pPr>
      <w:r w:rsidRPr="005762D3">
        <w:rPr>
          <w:rFonts w:ascii="Noto Sans" w:eastAsiaTheme="minorHAnsi" w:hAnsi="Noto Sans" w:cs="Noto Sans"/>
          <w:b/>
          <w:sz w:val="20"/>
          <w:szCs w:val="20"/>
        </w:rPr>
        <w:t>Plazo para notificar al proveedor.</w:t>
      </w:r>
    </w:p>
    <w:p w14:paraId="2139B8E8" w14:textId="77777777" w:rsidR="00725A54" w:rsidRPr="00740665" w:rsidRDefault="00725A54" w:rsidP="00725A54">
      <w:pPr>
        <w:ind w:left="567"/>
        <w:contextualSpacing/>
        <w:jc w:val="both"/>
        <w:rPr>
          <w:rFonts w:ascii="Noto Sans" w:eastAsiaTheme="minorHAnsi" w:hAnsi="Noto Sans" w:cs="Noto Sans"/>
          <w:b/>
          <w:sz w:val="20"/>
          <w:szCs w:val="20"/>
          <w:lang w:val="es-MX"/>
        </w:rPr>
      </w:pPr>
    </w:p>
    <w:p w14:paraId="3E774E42" w14:textId="7CCD6579" w:rsidR="00725A54" w:rsidRPr="005762D3" w:rsidRDefault="00725A54" w:rsidP="006A25EC">
      <w:pPr>
        <w:ind w:left="567"/>
        <w:jc w:val="both"/>
        <w:rPr>
          <w:rFonts w:ascii="Noto Sans" w:eastAsia="MS Mincho" w:hAnsi="Noto Sans" w:cs="Noto Sans"/>
          <w:sz w:val="20"/>
          <w:szCs w:val="20"/>
        </w:rPr>
      </w:pPr>
      <w:r w:rsidRPr="005762D3">
        <w:rPr>
          <w:rFonts w:ascii="Noto Sans" w:eastAsia="MS Mincho" w:hAnsi="Noto Sans" w:cs="Noto Sans"/>
          <w:sz w:val="20"/>
          <w:szCs w:val="20"/>
        </w:rPr>
        <w:t xml:space="preserve">El Instituto mediante el </w:t>
      </w:r>
      <w:proofErr w:type="gramStart"/>
      <w:r w:rsidRPr="005762D3">
        <w:rPr>
          <w:rFonts w:ascii="Noto Sans" w:eastAsia="MS Mincho" w:hAnsi="Noto Sans" w:cs="Noto Sans"/>
          <w:sz w:val="20"/>
          <w:szCs w:val="20"/>
        </w:rPr>
        <w:t>Jefe</w:t>
      </w:r>
      <w:proofErr w:type="gramEnd"/>
      <w:r w:rsidRPr="005762D3">
        <w:rPr>
          <w:rFonts w:ascii="Noto Sans" w:eastAsia="MS Mincho" w:hAnsi="Noto Sans" w:cs="Noto Sans"/>
          <w:sz w:val="20"/>
          <w:szCs w:val="20"/>
        </w:rPr>
        <w:t xml:space="preserve"> de Conservación de Unidad, en su carácter de Auxiliar de Administrador de Contrato,</w:t>
      </w:r>
      <w:r w:rsidR="002207ED" w:rsidRPr="005762D3">
        <w:rPr>
          <w:rFonts w:ascii="Noto Sans" w:eastAsia="MS Mincho" w:hAnsi="Noto Sans" w:cs="Noto Sans"/>
          <w:sz w:val="20"/>
          <w:szCs w:val="20"/>
        </w:rPr>
        <w:t xml:space="preserve"> </w:t>
      </w:r>
      <w:r w:rsidRPr="005762D3">
        <w:rPr>
          <w:rFonts w:ascii="Noto Sans" w:eastAsia="MS Mincho" w:hAnsi="Noto Sans" w:cs="Noto Sans"/>
          <w:sz w:val="20"/>
          <w:szCs w:val="20"/>
        </w:rPr>
        <w:t xml:space="preserve">deberá notificar al Proveedor y a su correspondiente Administrador del Contrato al momento en que se haya tenido conocimiento de alguna problemática, mediante correo electrónico, o llamada telefónica. </w:t>
      </w:r>
    </w:p>
    <w:p w14:paraId="72BD0CDC" w14:textId="77777777" w:rsidR="00DC5893" w:rsidRPr="005762D3" w:rsidRDefault="00DC5893" w:rsidP="006A25EC">
      <w:pPr>
        <w:ind w:left="567"/>
        <w:jc w:val="both"/>
        <w:rPr>
          <w:rFonts w:ascii="Noto Sans" w:eastAsia="MS Mincho" w:hAnsi="Noto Sans" w:cs="Noto Sans"/>
          <w:sz w:val="20"/>
          <w:szCs w:val="20"/>
        </w:rPr>
      </w:pPr>
    </w:p>
    <w:p w14:paraId="020219BD" w14:textId="77777777" w:rsidR="00725A54" w:rsidRPr="005762D3" w:rsidRDefault="00725A54" w:rsidP="0049586F">
      <w:pPr>
        <w:numPr>
          <w:ilvl w:val="0"/>
          <w:numId w:val="13"/>
        </w:numPr>
        <w:ind w:left="567" w:hanging="283"/>
        <w:contextualSpacing/>
        <w:jc w:val="both"/>
        <w:rPr>
          <w:rFonts w:ascii="Noto Sans" w:eastAsiaTheme="minorHAnsi" w:hAnsi="Noto Sans" w:cs="Noto Sans"/>
          <w:b/>
          <w:sz w:val="20"/>
          <w:szCs w:val="20"/>
          <w:lang w:val="es-MX"/>
        </w:rPr>
      </w:pPr>
      <w:r w:rsidRPr="005762D3">
        <w:rPr>
          <w:rFonts w:ascii="Noto Sans" w:eastAsiaTheme="minorHAnsi" w:hAnsi="Noto Sans" w:cs="Noto Sans"/>
          <w:b/>
          <w:sz w:val="20"/>
          <w:szCs w:val="20"/>
        </w:rPr>
        <w:t>Existencia de consumibles y refacciones.</w:t>
      </w:r>
    </w:p>
    <w:p w14:paraId="33676289" w14:textId="77777777" w:rsidR="00740665" w:rsidRDefault="00740665" w:rsidP="00740665">
      <w:pPr>
        <w:pStyle w:val="Prrafodelista"/>
        <w:spacing w:after="0"/>
        <w:ind w:left="567"/>
        <w:rPr>
          <w:rFonts w:ascii="Noto Sans" w:eastAsia="MS Mincho" w:hAnsi="Noto Sans" w:cs="Noto Sans"/>
          <w:sz w:val="20"/>
          <w:szCs w:val="20"/>
        </w:rPr>
      </w:pPr>
    </w:p>
    <w:p w14:paraId="6EE9FE31" w14:textId="44595D91" w:rsidR="002207ED" w:rsidRPr="005762D3" w:rsidRDefault="002207ED" w:rsidP="00740665">
      <w:pPr>
        <w:pStyle w:val="Prrafodelista"/>
        <w:spacing w:after="0"/>
        <w:ind w:left="567"/>
        <w:rPr>
          <w:rFonts w:ascii="Noto Sans" w:eastAsia="MS Mincho" w:hAnsi="Noto Sans" w:cs="Noto Sans"/>
          <w:sz w:val="20"/>
          <w:szCs w:val="20"/>
        </w:rPr>
      </w:pPr>
      <w:r w:rsidRPr="005762D3">
        <w:rPr>
          <w:rFonts w:ascii="Noto Sans" w:eastAsia="MS Mincho" w:hAnsi="Noto Sans" w:cs="Noto Sans"/>
          <w:sz w:val="20"/>
          <w:szCs w:val="20"/>
        </w:rPr>
        <w:t>No aplica.</w:t>
      </w:r>
    </w:p>
    <w:p w14:paraId="25A22062" w14:textId="77777777" w:rsidR="00725A54" w:rsidRPr="005762D3" w:rsidRDefault="00725A54" w:rsidP="006A25EC">
      <w:pPr>
        <w:ind w:left="567"/>
        <w:rPr>
          <w:rFonts w:ascii="Noto Sans" w:eastAsia="MS Mincho" w:hAnsi="Noto Sans" w:cs="Noto Sans"/>
          <w:sz w:val="20"/>
          <w:szCs w:val="20"/>
        </w:rPr>
      </w:pPr>
    </w:p>
    <w:p w14:paraId="4A5420AA" w14:textId="5AB5673D" w:rsidR="00725A54" w:rsidRPr="005762D3" w:rsidRDefault="00725A54" w:rsidP="0049586F">
      <w:pPr>
        <w:numPr>
          <w:ilvl w:val="0"/>
          <w:numId w:val="13"/>
        </w:numPr>
        <w:ind w:left="567" w:hanging="283"/>
        <w:contextualSpacing/>
        <w:jc w:val="both"/>
        <w:rPr>
          <w:rFonts w:ascii="Noto Sans" w:eastAsiaTheme="minorHAnsi" w:hAnsi="Noto Sans" w:cs="Noto Sans"/>
          <w:b/>
          <w:sz w:val="20"/>
          <w:szCs w:val="20"/>
          <w:lang w:val="es-MX"/>
        </w:rPr>
      </w:pPr>
      <w:r w:rsidRPr="005762D3">
        <w:rPr>
          <w:rFonts w:ascii="Noto Sans" w:eastAsiaTheme="minorHAnsi" w:hAnsi="Noto Sans" w:cs="Noto Sans"/>
          <w:b/>
          <w:sz w:val="20"/>
          <w:szCs w:val="20"/>
        </w:rPr>
        <w:t>Plazo y condiciones de canje o devolución de los bien</w:t>
      </w:r>
      <w:r w:rsidR="002D19D4">
        <w:rPr>
          <w:rFonts w:ascii="Noto Sans" w:eastAsiaTheme="minorHAnsi" w:hAnsi="Noto Sans" w:cs="Noto Sans"/>
          <w:b/>
          <w:sz w:val="20"/>
          <w:szCs w:val="20"/>
        </w:rPr>
        <w:t>es</w:t>
      </w:r>
      <w:r w:rsidRPr="005762D3">
        <w:rPr>
          <w:rFonts w:ascii="Noto Sans" w:eastAsiaTheme="minorHAnsi" w:hAnsi="Noto Sans" w:cs="Noto Sans"/>
          <w:b/>
          <w:sz w:val="20"/>
          <w:szCs w:val="20"/>
        </w:rPr>
        <w:t>.</w:t>
      </w:r>
    </w:p>
    <w:p w14:paraId="37F12431" w14:textId="77777777" w:rsidR="00740665" w:rsidRDefault="00740665" w:rsidP="006A25EC">
      <w:pPr>
        <w:ind w:left="283" w:firstLine="210"/>
        <w:rPr>
          <w:rFonts w:ascii="Noto Sans" w:eastAsia="MS Mincho" w:hAnsi="Noto Sans" w:cs="Noto Sans"/>
          <w:sz w:val="20"/>
          <w:szCs w:val="20"/>
        </w:rPr>
      </w:pPr>
    </w:p>
    <w:p w14:paraId="1875FA7E" w14:textId="7C4664E0" w:rsidR="00725A54" w:rsidRDefault="00740665" w:rsidP="006A25EC">
      <w:pPr>
        <w:ind w:left="283" w:firstLine="210"/>
        <w:rPr>
          <w:rFonts w:ascii="Noto Sans" w:eastAsia="MS Mincho" w:hAnsi="Noto Sans" w:cs="Noto Sans"/>
          <w:sz w:val="20"/>
          <w:szCs w:val="20"/>
        </w:rPr>
      </w:pPr>
      <w:r>
        <w:rPr>
          <w:rFonts w:ascii="Noto Sans" w:eastAsia="MS Mincho" w:hAnsi="Noto Sans" w:cs="Noto Sans"/>
          <w:sz w:val="20"/>
          <w:szCs w:val="20"/>
        </w:rPr>
        <w:t xml:space="preserve"> </w:t>
      </w:r>
      <w:r w:rsidR="00725A54" w:rsidRPr="005762D3">
        <w:rPr>
          <w:rFonts w:ascii="Noto Sans" w:eastAsia="MS Mincho" w:hAnsi="Noto Sans" w:cs="Noto Sans"/>
          <w:sz w:val="20"/>
          <w:szCs w:val="20"/>
        </w:rPr>
        <w:t>No aplica.</w:t>
      </w:r>
    </w:p>
    <w:p w14:paraId="3398DDC9" w14:textId="77777777" w:rsidR="002D19D4" w:rsidRPr="005762D3" w:rsidRDefault="002D19D4" w:rsidP="006A25EC">
      <w:pPr>
        <w:ind w:left="283" w:firstLine="210"/>
        <w:rPr>
          <w:rFonts w:ascii="Noto Sans" w:eastAsia="MS Mincho" w:hAnsi="Noto Sans" w:cs="Noto Sans"/>
          <w:sz w:val="20"/>
          <w:szCs w:val="20"/>
        </w:rPr>
      </w:pPr>
    </w:p>
    <w:p w14:paraId="7CBDD2F1" w14:textId="77777777" w:rsidR="00725A54" w:rsidRPr="005762D3" w:rsidRDefault="00725A54" w:rsidP="0049586F">
      <w:pPr>
        <w:numPr>
          <w:ilvl w:val="0"/>
          <w:numId w:val="13"/>
        </w:numPr>
        <w:tabs>
          <w:tab w:val="left" w:pos="567"/>
          <w:tab w:val="left" w:pos="709"/>
        </w:tabs>
        <w:ind w:left="0" w:firstLine="284"/>
        <w:contextualSpacing/>
        <w:jc w:val="both"/>
        <w:rPr>
          <w:rFonts w:ascii="Noto Sans" w:eastAsiaTheme="minorHAnsi" w:hAnsi="Noto Sans" w:cs="Noto Sans"/>
          <w:b/>
          <w:sz w:val="20"/>
          <w:szCs w:val="20"/>
          <w:lang w:val="es-MX"/>
        </w:rPr>
      </w:pPr>
      <w:r w:rsidRPr="005762D3">
        <w:rPr>
          <w:rFonts w:ascii="Noto Sans" w:eastAsiaTheme="minorHAnsi" w:hAnsi="Noto Sans" w:cs="Noto Sans"/>
          <w:b/>
          <w:sz w:val="20"/>
          <w:szCs w:val="20"/>
        </w:rPr>
        <w:t>Caducidad de los bienes.</w:t>
      </w:r>
    </w:p>
    <w:p w14:paraId="1952583F" w14:textId="77777777" w:rsidR="00725A54" w:rsidRPr="005762D3" w:rsidRDefault="00725A54" w:rsidP="006A25EC">
      <w:pPr>
        <w:ind w:left="567"/>
        <w:contextualSpacing/>
        <w:jc w:val="both"/>
        <w:rPr>
          <w:rFonts w:ascii="Noto Sans" w:eastAsiaTheme="minorHAnsi" w:hAnsi="Noto Sans" w:cs="Noto Sans"/>
          <w:b/>
          <w:sz w:val="20"/>
          <w:szCs w:val="20"/>
        </w:rPr>
      </w:pPr>
    </w:p>
    <w:p w14:paraId="12BF847A" w14:textId="3CF02130" w:rsidR="00740665" w:rsidRDefault="00740665" w:rsidP="00740665">
      <w:pPr>
        <w:ind w:left="283" w:firstLine="210"/>
        <w:rPr>
          <w:rFonts w:ascii="Noto Sans" w:eastAsia="MS Mincho" w:hAnsi="Noto Sans" w:cs="Noto Sans"/>
          <w:sz w:val="20"/>
          <w:szCs w:val="20"/>
        </w:rPr>
      </w:pPr>
      <w:r>
        <w:rPr>
          <w:rFonts w:ascii="Noto Sans" w:eastAsia="MS Mincho" w:hAnsi="Noto Sans" w:cs="Noto Sans"/>
          <w:sz w:val="20"/>
          <w:szCs w:val="20"/>
        </w:rPr>
        <w:t xml:space="preserve"> </w:t>
      </w:r>
      <w:r w:rsidR="00725A54" w:rsidRPr="005762D3">
        <w:rPr>
          <w:rFonts w:ascii="Noto Sans" w:eastAsia="MS Mincho" w:hAnsi="Noto Sans" w:cs="Noto Sans"/>
          <w:sz w:val="20"/>
          <w:szCs w:val="20"/>
        </w:rPr>
        <w:t>No aplica.</w:t>
      </w:r>
    </w:p>
    <w:p w14:paraId="28A94976" w14:textId="77777777" w:rsidR="00740665" w:rsidRDefault="00740665" w:rsidP="00740665">
      <w:pPr>
        <w:ind w:left="283" w:firstLine="210"/>
        <w:rPr>
          <w:rFonts w:ascii="Noto Sans" w:eastAsia="MS Mincho" w:hAnsi="Noto Sans" w:cs="Noto Sans"/>
          <w:sz w:val="20"/>
          <w:szCs w:val="20"/>
        </w:rPr>
      </w:pPr>
    </w:p>
    <w:p w14:paraId="7191E38E" w14:textId="5849F783" w:rsidR="00725A54" w:rsidRPr="00740665" w:rsidRDefault="00725A54" w:rsidP="0049586F">
      <w:pPr>
        <w:pStyle w:val="Prrafodelista"/>
        <w:numPr>
          <w:ilvl w:val="0"/>
          <w:numId w:val="13"/>
        </w:numPr>
        <w:ind w:left="567" w:hanging="283"/>
        <w:rPr>
          <w:rFonts w:ascii="Noto Sans" w:eastAsia="MS Mincho" w:hAnsi="Noto Sans" w:cs="Noto Sans"/>
          <w:sz w:val="20"/>
          <w:szCs w:val="20"/>
        </w:rPr>
      </w:pPr>
      <w:r w:rsidRPr="00740665">
        <w:rPr>
          <w:rFonts w:ascii="Noto Sans" w:hAnsi="Noto Sans" w:cs="Noto Sans"/>
          <w:b/>
          <w:sz w:val="20"/>
          <w:szCs w:val="20"/>
        </w:rPr>
        <w:t>Centro de servicios (domicilios, horarios y contacto) y reporte técnico.</w:t>
      </w:r>
    </w:p>
    <w:p w14:paraId="4B1733DF" w14:textId="42E2A5AD" w:rsidR="00725A54" w:rsidRPr="005762D3" w:rsidRDefault="00725A54" w:rsidP="006A25EC">
      <w:pPr>
        <w:ind w:left="567"/>
        <w:jc w:val="both"/>
        <w:rPr>
          <w:rFonts w:ascii="Noto Sans" w:eastAsia="MS Mincho" w:hAnsi="Noto Sans" w:cs="Noto Sans"/>
          <w:sz w:val="20"/>
          <w:szCs w:val="20"/>
        </w:rPr>
      </w:pPr>
      <w:r w:rsidRPr="005762D3">
        <w:rPr>
          <w:rFonts w:ascii="Noto Sans" w:eastAsia="MS Mincho" w:hAnsi="Noto Sans" w:cs="Noto Sans"/>
          <w:sz w:val="20"/>
          <w:szCs w:val="20"/>
        </w:rPr>
        <w:t>Añadir listado de centros de servicios, sucursales o agencias de servicio incluyendo domicilio completo (Calle, Número, Delegación o Municipio, Código Postal y Localidad), horarios, teléfonos, correo electrónico y contactos del centro de servicio que dará atención al bien en caso de algún reporte.</w:t>
      </w:r>
      <w:r w:rsidR="008E41D7">
        <w:rPr>
          <w:rFonts w:ascii="Noto Sans" w:eastAsia="MS Mincho" w:hAnsi="Noto Sans" w:cs="Noto Sans"/>
          <w:sz w:val="20"/>
          <w:szCs w:val="20"/>
        </w:rPr>
        <w:t xml:space="preserve"> El cual será documento adjunto de la carta garantía al momento de iniciar la prestación de</w:t>
      </w:r>
      <w:r w:rsidR="00BB60FD">
        <w:rPr>
          <w:rFonts w:ascii="Noto Sans" w:eastAsia="MS Mincho" w:hAnsi="Noto Sans" w:cs="Noto Sans"/>
          <w:sz w:val="20"/>
          <w:szCs w:val="20"/>
        </w:rPr>
        <w:t>l</w:t>
      </w:r>
      <w:r w:rsidR="008E41D7">
        <w:rPr>
          <w:rFonts w:ascii="Noto Sans" w:eastAsia="MS Mincho" w:hAnsi="Noto Sans" w:cs="Noto Sans"/>
          <w:sz w:val="20"/>
          <w:szCs w:val="20"/>
        </w:rPr>
        <w:t xml:space="preserve"> servicio.</w:t>
      </w:r>
    </w:p>
    <w:p w14:paraId="031063C4" w14:textId="77777777" w:rsidR="00740665" w:rsidRDefault="00740665" w:rsidP="00740665">
      <w:pPr>
        <w:contextualSpacing/>
        <w:jc w:val="both"/>
        <w:rPr>
          <w:rFonts w:ascii="Noto Sans" w:eastAsia="MS Mincho" w:hAnsi="Noto Sans" w:cs="Noto Sans"/>
          <w:sz w:val="20"/>
          <w:szCs w:val="20"/>
        </w:rPr>
      </w:pPr>
    </w:p>
    <w:p w14:paraId="7E0603F0" w14:textId="4C1CAC72" w:rsidR="00725A54" w:rsidRPr="00740665" w:rsidRDefault="00725A54" w:rsidP="0049586F">
      <w:pPr>
        <w:pStyle w:val="Prrafodelista"/>
        <w:numPr>
          <w:ilvl w:val="0"/>
          <w:numId w:val="13"/>
        </w:numPr>
        <w:ind w:left="567" w:hanging="283"/>
        <w:jc w:val="both"/>
        <w:rPr>
          <w:rFonts w:ascii="Noto Sans" w:hAnsi="Noto Sans" w:cs="Noto Sans"/>
          <w:sz w:val="20"/>
          <w:szCs w:val="20"/>
        </w:rPr>
      </w:pPr>
      <w:r w:rsidRPr="00740665">
        <w:rPr>
          <w:rFonts w:ascii="Noto Sans" w:hAnsi="Noto Sans" w:cs="Noto Sans"/>
          <w:b/>
          <w:sz w:val="20"/>
          <w:szCs w:val="20"/>
        </w:rPr>
        <w:t>Periodo de garantía.</w:t>
      </w:r>
    </w:p>
    <w:p w14:paraId="3187A958" w14:textId="0BDC1240" w:rsidR="006A5B11" w:rsidRPr="000B2361" w:rsidRDefault="006A5B11" w:rsidP="006A5B11">
      <w:pPr>
        <w:ind w:firstLine="567"/>
        <w:contextualSpacing/>
        <w:jc w:val="both"/>
        <w:rPr>
          <w:rFonts w:ascii="Noto Sans" w:hAnsi="Noto Sans" w:cs="Noto Sans"/>
          <w:sz w:val="20"/>
          <w:szCs w:val="20"/>
          <w:lang w:val="es-ES_tradnl"/>
        </w:rPr>
      </w:pPr>
      <w:r w:rsidRPr="000B2361">
        <w:rPr>
          <w:rFonts w:ascii="Noto Sans" w:hAnsi="Noto Sans" w:cs="Noto Sans"/>
          <w:sz w:val="20"/>
          <w:szCs w:val="20"/>
          <w:lang w:val="es-ES_tradnl"/>
        </w:rPr>
        <w:t>El periodo de vigencia de la garantía será el mismo que la vigencia del contrato.</w:t>
      </w:r>
    </w:p>
    <w:p w14:paraId="28E8B47D" w14:textId="77777777" w:rsidR="00740665" w:rsidRPr="000B2361" w:rsidRDefault="00740665" w:rsidP="00740665">
      <w:pPr>
        <w:contextualSpacing/>
        <w:jc w:val="both"/>
        <w:rPr>
          <w:rFonts w:ascii="Noto Sans" w:hAnsi="Noto Sans" w:cs="Noto Sans"/>
          <w:sz w:val="20"/>
          <w:szCs w:val="20"/>
          <w:lang w:val="es-ES_tradnl"/>
        </w:rPr>
      </w:pPr>
    </w:p>
    <w:p w14:paraId="693814F0" w14:textId="6335FAF0" w:rsidR="00725A54" w:rsidRPr="000B2361" w:rsidRDefault="00725A54" w:rsidP="0049586F">
      <w:pPr>
        <w:pStyle w:val="Prrafodelista"/>
        <w:numPr>
          <w:ilvl w:val="0"/>
          <w:numId w:val="13"/>
        </w:numPr>
        <w:ind w:left="567" w:hanging="283"/>
        <w:jc w:val="both"/>
        <w:rPr>
          <w:rFonts w:ascii="Noto Sans" w:hAnsi="Noto Sans" w:cs="Noto Sans"/>
          <w:b/>
          <w:sz w:val="20"/>
          <w:szCs w:val="20"/>
        </w:rPr>
      </w:pPr>
      <w:r w:rsidRPr="000B2361">
        <w:rPr>
          <w:rFonts w:ascii="Noto Sans" w:hAnsi="Noto Sans" w:cs="Noto Sans"/>
          <w:b/>
          <w:sz w:val="20"/>
          <w:szCs w:val="20"/>
        </w:rPr>
        <w:t>Tiempo máximo de atención o reparación de fallas.</w:t>
      </w:r>
    </w:p>
    <w:p w14:paraId="0F772764" w14:textId="60C1B6C0" w:rsidR="00725A54" w:rsidRPr="000B2361" w:rsidRDefault="00725A54" w:rsidP="00740665">
      <w:pPr>
        <w:ind w:left="567"/>
        <w:contextualSpacing/>
        <w:jc w:val="both"/>
        <w:rPr>
          <w:rFonts w:ascii="Noto Sans" w:hAnsi="Noto Sans" w:cs="Noto Sans"/>
          <w:sz w:val="20"/>
          <w:szCs w:val="20"/>
        </w:rPr>
      </w:pPr>
      <w:r w:rsidRPr="000B2361">
        <w:rPr>
          <w:rFonts w:ascii="Noto Sans" w:hAnsi="Noto Sans" w:cs="Noto Sans"/>
          <w:sz w:val="20"/>
          <w:szCs w:val="20"/>
        </w:rPr>
        <w:t>El tiemp</w:t>
      </w:r>
      <w:r w:rsidR="002207ED" w:rsidRPr="000B2361">
        <w:rPr>
          <w:rFonts w:ascii="Noto Sans" w:hAnsi="Noto Sans" w:cs="Noto Sans"/>
          <w:sz w:val="20"/>
          <w:szCs w:val="20"/>
        </w:rPr>
        <w:t xml:space="preserve">o de </w:t>
      </w:r>
      <w:r w:rsidR="00D82AE4" w:rsidRPr="000B2361">
        <w:rPr>
          <w:rFonts w:ascii="Noto Sans" w:hAnsi="Noto Sans" w:cs="Noto Sans"/>
          <w:sz w:val="20"/>
          <w:szCs w:val="20"/>
        </w:rPr>
        <w:t>respuesta</w:t>
      </w:r>
      <w:r w:rsidR="002207ED" w:rsidRPr="000B2361">
        <w:rPr>
          <w:rFonts w:ascii="Noto Sans" w:hAnsi="Noto Sans" w:cs="Noto Sans"/>
          <w:sz w:val="20"/>
          <w:szCs w:val="20"/>
        </w:rPr>
        <w:t xml:space="preserve"> para la atención </w:t>
      </w:r>
      <w:r w:rsidRPr="000B2361">
        <w:rPr>
          <w:rFonts w:ascii="Noto Sans" w:hAnsi="Noto Sans" w:cs="Noto Sans"/>
          <w:sz w:val="20"/>
          <w:szCs w:val="20"/>
        </w:rPr>
        <w:t xml:space="preserve">no </w:t>
      </w:r>
      <w:r w:rsidR="002207ED" w:rsidRPr="000B2361">
        <w:rPr>
          <w:rFonts w:ascii="Noto Sans" w:hAnsi="Noto Sans" w:cs="Noto Sans"/>
          <w:sz w:val="20"/>
          <w:szCs w:val="20"/>
        </w:rPr>
        <w:t xml:space="preserve">podrá ser </w:t>
      </w:r>
      <w:r w:rsidRPr="000B2361">
        <w:rPr>
          <w:rFonts w:ascii="Noto Sans" w:hAnsi="Noto Sans" w:cs="Noto Sans"/>
          <w:sz w:val="20"/>
          <w:szCs w:val="20"/>
        </w:rPr>
        <w:t xml:space="preserve">mayor de 3 días hábiles, previa notificación al </w:t>
      </w:r>
      <w:proofErr w:type="gramStart"/>
      <w:r w:rsidRPr="000B2361">
        <w:rPr>
          <w:rFonts w:ascii="Noto Sans" w:hAnsi="Noto Sans" w:cs="Noto Sans"/>
          <w:sz w:val="20"/>
          <w:szCs w:val="20"/>
        </w:rPr>
        <w:t>Jefe</w:t>
      </w:r>
      <w:proofErr w:type="gramEnd"/>
      <w:r w:rsidRPr="000B2361">
        <w:rPr>
          <w:rFonts w:ascii="Noto Sans" w:hAnsi="Noto Sans" w:cs="Noto Sans"/>
          <w:sz w:val="20"/>
          <w:szCs w:val="20"/>
        </w:rPr>
        <w:t xml:space="preserve"> de Conservación de Unidad</w:t>
      </w:r>
      <w:r w:rsidR="002207ED" w:rsidRPr="000B2361">
        <w:rPr>
          <w:rFonts w:ascii="Noto Sans" w:hAnsi="Noto Sans" w:cs="Noto Sans"/>
          <w:sz w:val="20"/>
          <w:szCs w:val="20"/>
        </w:rPr>
        <w:t xml:space="preserve"> o administrador de contrato.</w:t>
      </w:r>
    </w:p>
    <w:p w14:paraId="692EDB8D" w14:textId="77777777" w:rsidR="00725A54" w:rsidRPr="000B2361" w:rsidRDefault="00725A54" w:rsidP="006A25EC">
      <w:pPr>
        <w:ind w:left="720"/>
        <w:contextualSpacing/>
        <w:jc w:val="both"/>
        <w:rPr>
          <w:rFonts w:ascii="Noto Sans" w:hAnsi="Noto Sans" w:cs="Noto Sans"/>
          <w:sz w:val="20"/>
          <w:szCs w:val="20"/>
        </w:rPr>
      </w:pPr>
    </w:p>
    <w:p w14:paraId="45A9A137" w14:textId="77777777" w:rsidR="00725A54" w:rsidRPr="000B2361" w:rsidRDefault="00725A54" w:rsidP="0049586F">
      <w:pPr>
        <w:numPr>
          <w:ilvl w:val="0"/>
          <w:numId w:val="13"/>
        </w:numPr>
        <w:ind w:left="567" w:hanging="283"/>
        <w:contextualSpacing/>
        <w:jc w:val="both"/>
        <w:rPr>
          <w:rFonts w:ascii="Noto Sans" w:eastAsiaTheme="minorHAnsi" w:hAnsi="Noto Sans" w:cs="Noto Sans"/>
          <w:b/>
          <w:sz w:val="20"/>
          <w:szCs w:val="20"/>
          <w:lang w:val="es-MX"/>
        </w:rPr>
      </w:pPr>
      <w:r w:rsidRPr="000B2361">
        <w:rPr>
          <w:rFonts w:ascii="Noto Sans" w:eastAsiaTheme="minorHAnsi" w:hAnsi="Noto Sans" w:cs="Noto Sans"/>
          <w:b/>
          <w:sz w:val="20"/>
          <w:szCs w:val="20"/>
        </w:rPr>
        <w:t>Garantía de mano de obra y/o partes</w:t>
      </w:r>
    </w:p>
    <w:p w14:paraId="179A9187" w14:textId="77777777" w:rsidR="00725A54" w:rsidRPr="000B2361" w:rsidRDefault="00725A54" w:rsidP="00740665">
      <w:pPr>
        <w:ind w:left="567" w:hanging="283"/>
        <w:contextualSpacing/>
        <w:jc w:val="both"/>
        <w:rPr>
          <w:rFonts w:ascii="Noto Sans" w:eastAsiaTheme="minorHAnsi" w:hAnsi="Noto Sans" w:cs="Noto Sans"/>
          <w:b/>
          <w:sz w:val="20"/>
          <w:szCs w:val="20"/>
        </w:rPr>
      </w:pPr>
    </w:p>
    <w:p w14:paraId="5031C90F" w14:textId="5A711C3A" w:rsidR="007B3DB5" w:rsidRPr="000B2361" w:rsidRDefault="008E41D7" w:rsidP="00740665">
      <w:pPr>
        <w:ind w:left="567"/>
        <w:contextualSpacing/>
        <w:jc w:val="both"/>
        <w:rPr>
          <w:rFonts w:ascii="Noto Sans" w:eastAsiaTheme="minorHAnsi" w:hAnsi="Noto Sans" w:cs="Noto Sans"/>
          <w:sz w:val="20"/>
          <w:szCs w:val="20"/>
        </w:rPr>
      </w:pPr>
      <w:r>
        <w:rPr>
          <w:rFonts w:ascii="Noto Sans" w:eastAsiaTheme="minorHAnsi" w:hAnsi="Noto Sans" w:cs="Noto Sans"/>
          <w:sz w:val="20"/>
          <w:szCs w:val="20"/>
        </w:rPr>
        <w:t xml:space="preserve">No aplica </w:t>
      </w:r>
    </w:p>
    <w:p w14:paraId="745A4B4B" w14:textId="77777777" w:rsidR="002D7DD5" w:rsidRPr="000B2361" w:rsidRDefault="002D7DD5" w:rsidP="00740665">
      <w:pPr>
        <w:ind w:left="567" w:hanging="283"/>
        <w:contextualSpacing/>
        <w:jc w:val="both"/>
        <w:rPr>
          <w:rFonts w:ascii="Noto Sans" w:eastAsiaTheme="minorHAnsi" w:hAnsi="Noto Sans" w:cs="Noto Sans"/>
          <w:sz w:val="20"/>
          <w:szCs w:val="20"/>
        </w:rPr>
      </w:pPr>
    </w:p>
    <w:p w14:paraId="006E6AC9" w14:textId="570E3224" w:rsidR="00725A54" w:rsidRPr="005762D3" w:rsidRDefault="00725A54" w:rsidP="0049586F">
      <w:pPr>
        <w:numPr>
          <w:ilvl w:val="0"/>
          <w:numId w:val="13"/>
        </w:numPr>
        <w:ind w:left="567" w:hanging="283"/>
        <w:contextualSpacing/>
        <w:jc w:val="both"/>
        <w:rPr>
          <w:rFonts w:ascii="Noto Sans" w:eastAsiaTheme="minorHAnsi" w:hAnsi="Noto Sans" w:cs="Noto Sans"/>
          <w:b/>
          <w:sz w:val="20"/>
          <w:szCs w:val="20"/>
          <w:lang w:val="es-MX"/>
        </w:rPr>
      </w:pPr>
      <w:r w:rsidRPr="000B2361">
        <w:rPr>
          <w:rFonts w:ascii="Noto Sans" w:eastAsiaTheme="minorHAnsi" w:hAnsi="Noto Sans" w:cs="Noto Sans"/>
          <w:b/>
          <w:sz w:val="20"/>
          <w:szCs w:val="20"/>
        </w:rPr>
        <w:t>Mantenimiento correctivo y/o preventivo</w:t>
      </w:r>
      <w:r w:rsidRPr="005762D3">
        <w:rPr>
          <w:rFonts w:ascii="Noto Sans" w:eastAsiaTheme="minorHAnsi" w:hAnsi="Noto Sans" w:cs="Noto Sans"/>
          <w:b/>
          <w:sz w:val="20"/>
          <w:szCs w:val="20"/>
        </w:rPr>
        <w:t>.</w:t>
      </w:r>
    </w:p>
    <w:p w14:paraId="270347E9" w14:textId="77777777" w:rsidR="00725A54" w:rsidRPr="005762D3" w:rsidRDefault="00725A54" w:rsidP="00740665">
      <w:pPr>
        <w:ind w:left="567" w:hanging="283"/>
        <w:contextualSpacing/>
        <w:jc w:val="both"/>
        <w:rPr>
          <w:rFonts w:ascii="Noto Sans" w:eastAsiaTheme="minorHAnsi" w:hAnsi="Noto Sans" w:cs="Noto Sans"/>
          <w:b/>
          <w:sz w:val="20"/>
          <w:szCs w:val="20"/>
        </w:rPr>
      </w:pPr>
    </w:p>
    <w:p w14:paraId="73D15E97" w14:textId="512ADE43" w:rsidR="00725A54" w:rsidRPr="005762D3" w:rsidRDefault="002207ED" w:rsidP="00740665">
      <w:pPr>
        <w:ind w:left="567"/>
        <w:contextualSpacing/>
        <w:jc w:val="both"/>
        <w:rPr>
          <w:rFonts w:ascii="Noto Sans" w:hAnsi="Noto Sans" w:cs="Noto Sans"/>
          <w:sz w:val="20"/>
          <w:szCs w:val="20"/>
          <w:lang w:eastAsia="es-ES"/>
        </w:rPr>
      </w:pPr>
      <w:r w:rsidRPr="005762D3">
        <w:rPr>
          <w:rFonts w:ascii="Noto Sans" w:hAnsi="Noto Sans" w:cs="Noto Sans"/>
          <w:sz w:val="20"/>
          <w:szCs w:val="20"/>
          <w:lang w:eastAsia="es-ES"/>
        </w:rPr>
        <w:t xml:space="preserve">No aplica </w:t>
      </w:r>
    </w:p>
    <w:p w14:paraId="749D903F" w14:textId="77777777" w:rsidR="002207ED" w:rsidRPr="005762D3" w:rsidRDefault="002207ED" w:rsidP="00740665">
      <w:pPr>
        <w:ind w:left="567" w:hanging="283"/>
        <w:contextualSpacing/>
        <w:jc w:val="both"/>
        <w:rPr>
          <w:rFonts w:ascii="Noto Sans" w:eastAsiaTheme="minorHAnsi" w:hAnsi="Noto Sans" w:cs="Noto Sans"/>
          <w:b/>
          <w:sz w:val="20"/>
          <w:szCs w:val="20"/>
          <w:lang w:val="es-MX"/>
        </w:rPr>
      </w:pPr>
    </w:p>
    <w:p w14:paraId="4226B753" w14:textId="77777777" w:rsidR="00725A54" w:rsidRPr="005762D3" w:rsidRDefault="00725A54" w:rsidP="0049586F">
      <w:pPr>
        <w:numPr>
          <w:ilvl w:val="0"/>
          <w:numId w:val="13"/>
        </w:numPr>
        <w:ind w:left="567" w:hanging="283"/>
        <w:contextualSpacing/>
        <w:jc w:val="both"/>
        <w:rPr>
          <w:rFonts w:ascii="Noto Sans" w:eastAsiaTheme="minorHAnsi" w:hAnsi="Noto Sans" w:cs="Noto Sans"/>
          <w:b/>
          <w:sz w:val="20"/>
          <w:szCs w:val="20"/>
        </w:rPr>
      </w:pPr>
      <w:r w:rsidRPr="005762D3">
        <w:rPr>
          <w:rFonts w:ascii="Noto Sans" w:eastAsiaTheme="minorHAnsi" w:hAnsi="Noto Sans" w:cs="Noto Sans"/>
          <w:b/>
          <w:sz w:val="20"/>
          <w:szCs w:val="20"/>
        </w:rPr>
        <w:t>En su caso, si requiere capacitación, solicitar programa para la misma.</w:t>
      </w:r>
    </w:p>
    <w:p w14:paraId="6253B75A" w14:textId="77777777" w:rsidR="00725A54" w:rsidRDefault="00725A54" w:rsidP="00740665">
      <w:pPr>
        <w:ind w:left="567" w:hanging="283"/>
        <w:contextualSpacing/>
        <w:jc w:val="both"/>
        <w:rPr>
          <w:rFonts w:ascii="Noto Sans" w:eastAsiaTheme="minorHAnsi" w:hAnsi="Noto Sans" w:cs="Noto Sans"/>
          <w:b/>
          <w:sz w:val="20"/>
          <w:szCs w:val="20"/>
        </w:rPr>
      </w:pPr>
    </w:p>
    <w:p w14:paraId="6A3F123F" w14:textId="3584C716" w:rsidR="00B977D6" w:rsidRPr="00B977D6" w:rsidRDefault="00B977D6" w:rsidP="00740665">
      <w:pPr>
        <w:ind w:left="567"/>
        <w:contextualSpacing/>
        <w:jc w:val="both"/>
        <w:rPr>
          <w:rFonts w:ascii="Noto Sans" w:eastAsiaTheme="minorHAnsi" w:hAnsi="Noto Sans" w:cs="Noto Sans"/>
          <w:bCs/>
          <w:sz w:val="20"/>
          <w:szCs w:val="20"/>
        </w:rPr>
      </w:pPr>
      <w:r w:rsidRPr="000B2361">
        <w:rPr>
          <w:rFonts w:ascii="Noto Sans" w:eastAsiaTheme="minorHAnsi" w:hAnsi="Noto Sans" w:cs="Noto Sans"/>
          <w:bCs/>
          <w:sz w:val="20"/>
          <w:szCs w:val="20"/>
        </w:rPr>
        <w:t>Conforme al numeral A.03.04 del Anexo Técnico.</w:t>
      </w:r>
    </w:p>
    <w:p w14:paraId="5D4FC200" w14:textId="77777777" w:rsidR="00233DDC" w:rsidRPr="005762D3" w:rsidRDefault="00233DDC" w:rsidP="00740665">
      <w:pPr>
        <w:ind w:left="567" w:hanging="283"/>
        <w:rPr>
          <w:rFonts w:ascii="Noto Sans" w:eastAsia="MS Mincho" w:hAnsi="Noto Sans" w:cs="Noto Sans"/>
          <w:sz w:val="20"/>
          <w:szCs w:val="20"/>
        </w:rPr>
      </w:pPr>
    </w:p>
    <w:p w14:paraId="6B7C7633" w14:textId="77777777" w:rsidR="00725A54" w:rsidRPr="005762D3" w:rsidRDefault="00725A54" w:rsidP="0049586F">
      <w:pPr>
        <w:numPr>
          <w:ilvl w:val="0"/>
          <w:numId w:val="13"/>
        </w:numPr>
        <w:ind w:left="567" w:hanging="283"/>
        <w:contextualSpacing/>
        <w:jc w:val="both"/>
        <w:rPr>
          <w:rFonts w:ascii="Noto Sans" w:eastAsiaTheme="minorHAnsi" w:hAnsi="Noto Sans" w:cs="Noto Sans"/>
          <w:b/>
          <w:sz w:val="20"/>
          <w:szCs w:val="20"/>
          <w:lang w:val="es-MX"/>
        </w:rPr>
      </w:pPr>
      <w:proofErr w:type="gramStart"/>
      <w:r w:rsidRPr="005762D3">
        <w:rPr>
          <w:rFonts w:ascii="Noto Sans" w:eastAsiaTheme="minorHAnsi" w:hAnsi="Noto Sans" w:cs="Noto Sans"/>
          <w:b/>
          <w:sz w:val="20"/>
          <w:szCs w:val="20"/>
        </w:rPr>
        <w:t>Porcentaje a requerir</w:t>
      </w:r>
      <w:proofErr w:type="gramEnd"/>
      <w:r w:rsidRPr="005762D3">
        <w:rPr>
          <w:rFonts w:ascii="Noto Sans" w:eastAsiaTheme="minorHAnsi" w:hAnsi="Noto Sans" w:cs="Noto Sans"/>
          <w:b/>
          <w:sz w:val="20"/>
          <w:szCs w:val="20"/>
        </w:rPr>
        <w:t xml:space="preserve"> por concepto de garantía de cumplimiento en los términos del lineamiento 5.5.5 de las POBALINES.</w:t>
      </w:r>
    </w:p>
    <w:p w14:paraId="20CF7FA9" w14:textId="77777777" w:rsidR="00725A54" w:rsidRPr="005762D3" w:rsidRDefault="00725A54" w:rsidP="006A25EC">
      <w:pPr>
        <w:tabs>
          <w:tab w:val="left" w:pos="1276"/>
          <w:tab w:val="left" w:pos="1417"/>
        </w:tabs>
        <w:ind w:left="567"/>
        <w:jc w:val="both"/>
        <w:rPr>
          <w:rFonts w:ascii="Noto Sans" w:eastAsia="Times New Roman" w:hAnsi="Noto Sans" w:cs="Noto Sans"/>
          <w:sz w:val="20"/>
          <w:szCs w:val="20"/>
          <w:lang w:eastAsia="es-ES"/>
        </w:rPr>
      </w:pPr>
    </w:p>
    <w:p w14:paraId="2BC8811A" w14:textId="4CBA0703" w:rsidR="00740665" w:rsidRDefault="005648E5" w:rsidP="00740665">
      <w:pPr>
        <w:ind w:left="567"/>
        <w:jc w:val="both"/>
        <w:rPr>
          <w:rFonts w:ascii="Noto Sans" w:hAnsi="Noto Sans" w:cs="Noto Sans"/>
          <w:sz w:val="20"/>
          <w:szCs w:val="20"/>
          <w:lang w:eastAsia="es-ES"/>
        </w:rPr>
      </w:pPr>
      <w:r w:rsidRPr="005648E5">
        <w:rPr>
          <w:rFonts w:ascii="Noto Sans" w:hAnsi="Noto Sans" w:cs="Noto Sans"/>
          <w:sz w:val="20"/>
          <w:szCs w:val="20"/>
          <w:lang w:eastAsia="es-ES"/>
        </w:rPr>
        <w:t xml:space="preserve">El valor de la garantía de </w:t>
      </w:r>
      <w:r w:rsidR="009E24D3" w:rsidRPr="005648E5">
        <w:rPr>
          <w:rFonts w:ascii="Noto Sans" w:hAnsi="Noto Sans" w:cs="Noto Sans"/>
          <w:sz w:val="20"/>
          <w:szCs w:val="20"/>
          <w:lang w:eastAsia="es-ES"/>
        </w:rPr>
        <w:t>cumplimiento</w:t>
      </w:r>
      <w:r w:rsidRPr="005648E5">
        <w:rPr>
          <w:rFonts w:ascii="Noto Sans" w:hAnsi="Noto Sans" w:cs="Noto Sans"/>
          <w:sz w:val="20"/>
          <w:szCs w:val="20"/>
          <w:lang w:eastAsia="es-ES"/>
        </w:rPr>
        <w:t xml:space="preserve"> será del 10.0%</w:t>
      </w:r>
      <w:r w:rsidR="00B977D6">
        <w:rPr>
          <w:rFonts w:ascii="Noto Sans" w:hAnsi="Noto Sans" w:cs="Noto Sans"/>
          <w:sz w:val="20"/>
          <w:szCs w:val="20"/>
          <w:lang w:eastAsia="es-ES"/>
        </w:rPr>
        <w:t xml:space="preserve"> del importe máximo del contrato sin considerar el IVA</w:t>
      </w:r>
      <w:r w:rsidRPr="005648E5">
        <w:rPr>
          <w:rFonts w:ascii="Noto Sans" w:hAnsi="Noto Sans" w:cs="Noto Sans"/>
          <w:sz w:val="20"/>
          <w:szCs w:val="20"/>
          <w:lang w:eastAsia="es-ES"/>
        </w:rPr>
        <w:t>.</w:t>
      </w:r>
    </w:p>
    <w:p w14:paraId="0E0CE96D" w14:textId="77777777" w:rsidR="00740665" w:rsidRDefault="00740665" w:rsidP="00740665">
      <w:pPr>
        <w:ind w:left="567"/>
        <w:jc w:val="both"/>
        <w:rPr>
          <w:rFonts w:ascii="Noto Sans" w:hAnsi="Noto Sans" w:cs="Noto Sans"/>
          <w:sz w:val="20"/>
          <w:szCs w:val="20"/>
          <w:lang w:eastAsia="es-ES"/>
        </w:rPr>
      </w:pPr>
    </w:p>
    <w:p w14:paraId="557FA411" w14:textId="76CCBAA9" w:rsidR="005648E5" w:rsidRPr="005648E5" w:rsidRDefault="005648E5" w:rsidP="00740665">
      <w:pPr>
        <w:ind w:left="567"/>
        <w:jc w:val="both"/>
        <w:rPr>
          <w:rFonts w:ascii="Noto Sans" w:hAnsi="Noto Sans" w:cs="Noto Sans"/>
          <w:sz w:val="20"/>
          <w:szCs w:val="20"/>
          <w:lang w:eastAsia="es-ES"/>
        </w:rPr>
      </w:pPr>
      <w:r w:rsidRPr="005648E5">
        <w:rPr>
          <w:rFonts w:ascii="Noto Sans" w:hAnsi="Noto Sans" w:cs="Noto Sans"/>
          <w:sz w:val="20"/>
          <w:szCs w:val="20"/>
          <w:lang w:eastAsia="es-ES"/>
        </w:rPr>
        <w:t xml:space="preserve">De conformidad con el artículo 81 fracción II del Reglamento de la Ley de Adquisiciones, Arrendamientos y Servicios del Sector Público, </w:t>
      </w:r>
      <w:r w:rsidR="000B2361" w:rsidRPr="005648E5">
        <w:rPr>
          <w:rFonts w:ascii="Noto Sans" w:hAnsi="Noto Sans" w:cs="Noto Sans"/>
          <w:sz w:val="20"/>
          <w:szCs w:val="20"/>
          <w:lang w:eastAsia="es-ES"/>
        </w:rPr>
        <w:t>la aplicación de las garantías de cumplimiento del contrato se aplicará</w:t>
      </w:r>
      <w:r w:rsidRPr="005648E5">
        <w:rPr>
          <w:rFonts w:ascii="Noto Sans" w:hAnsi="Noto Sans" w:cs="Noto Sans"/>
          <w:sz w:val="20"/>
          <w:szCs w:val="20"/>
          <w:lang w:eastAsia="es-ES"/>
        </w:rPr>
        <w:t xml:space="preserve"> de manera proporcional al monto de las obligaciones incumplidas, es decir la garantía será divisible y se ejecutará </w:t>
      </w:r>
      <w:proofErr w:type="gramStart"/>
      <w:r w:rsidRPr="005648E5">
        <w:rPr>
          <w:rFonts w:ascii="Noto Sans" w:hAnsi="Noto Sans" w:cs="Noto Sans"/>
          <w:sz w:val="20"/>
          <w:szCs w:val="20"/>
          <w:lang w:eastAsia="es-ES"/>
        </w:rPr>
        <w:t>en razón de</w:t>
      </w:r>
      <w:proofErr w:type="gramEnd"/>
      <w:r w:rsidRPr="005648E5">
        <w:rPr>
          <w:rFonts w:ascii="Noto Sans" w:hAnsi="Noto Sans" w:cs="Noto Sans"/>
          <w:sz w:val="20"/>
          <w:szCs w:val="20"/>
          <w:lang w:eastAsia="es-ES"/>
        </w:rPr>
        <w:t xml:space="preserve"> los bienes o servicios que no sean entregados a entera satisfacción del Instituto</w:t>
      </w:r>
      <w:r>
        <w:rPr>
          <w:rFonts w:ascii="Noto Sans" w:hAnsi="Noto Sans" w:cs="Noto Sans"/>
          <w:sz w:val="20"/>
          <w:szCs w:val="20"/>
          <w:lang w:eastAsia="es-ES"/>
        </w:rPr>
        <w:t>.</w:t>
      </w:r>
    </w:p>
    <w:p w14:paraId="6B752F08" w14:textId="77777777" w:rsidR="002207ED" w:rsidRPr="005762D3" w:rsidRDefault="002207ED" w:rsidP="006A25EC">
      <w:pPr>
        <w:ind w:left="709"/>
        <w:jc w:val="both"/>
        <w:rPr>
          <w:rFonts w:ascii="Noto Sans" w:hAnsi="Noto Sans" w:cs="Noto Sans"/>
          <w:sz w:val="20"/>
          <w:szCs w:val="20"/>
          <w:lang w:eastAsia="es-ES"/>
        </w:rPr>
      </w:pPr>
    </w:p>
    <w:p w14:paraId="37BB3710" w14:textId="77777777" w:rsidR="00740665" w:rsidRPr="00740665" w:rsidRDefault="00725A54" w:rsidP="0049586F">
      <w:pPr>
        <w:pStyle w:val="Prrafodelista"/>
        <w:numPr>
          <w:ilvl w:val="4"/>
          <w:numId w:val="12"/>
        </w:numPr>
        <w:tabs>
          <w:tab w:val="left" w:pos="850"/>
        </w:tabs>
        <w:spacing w:line="256" w:lineRule="auto"/>
        <w:ind w:left="142"/>
        <w:jc w:val="both"/>
        <w:rPr>
          <w:rFonts w:ascii="Noto Sans" w:hAnsi="Noto Sans" w:cs="Noto Sans"/>
          <w:b/>
          <w:bCs/>
          <w:sz w:val="20"/>
          <w:szCs w:val="20"/>
          <w:lang w:val="es-ES" w:eastAsia="es-ES"/>
        </w:rPr>
      </w:pPr>
      <w:r w:rsidRPr="005762D3">
        <w:rPr>
          <w:rFonts w:ascii="Noto Sans" w:hAnsi="Noto Sans" w:cs="Noto Sans"/>
          <w:b/>
          <w:bCs/>
          <w:sz w:val="20"/>
          <w:szCs w:val="20"/>
        </w:rPr>
        <w:t>FORMA DE PAGO</w:t>
      </w:r>
    </w:p>
    <w:p w14:paraId="1474C83D" w14:textId="2B09F2FA" w:rsidR="00725A54" w:rsidRPr="00740665" w:rsidRDefault="00725A54" w:rsidP="00740665">
      <w:pPr>
        <w:tabs>
          <w:tab w:val="left" w:pos="850"/>
        </w:tabs>
        <w:spacing w:line="256" w:lineRule="auto"/>
        <w:ind w:left="-218"/>
        <w:jc w:val="both"/>
        <w:rPr>
          <w:rFonts w:ascii="Noto Sans" w:eastAsiaTheme="minorHAnsi" w:hAnsi="Noto Sans" w:cs="Noto Sans"/>
          <w:b/>
          <w:bCs/>
          <w:sz w:val="20"/>
          <w:szCs w:val="20"/>
          <w:lang w:eastAsia="es-ES"/>
        </w:rPr>
      </w:pPr>
      <w:r w:rsidRPr="00740665">
        <w:rPr>
          <w:rFonts w:ascii="Noto Sans" w:hAnsi="Noto Sans" w:cs="Noto Sans"/>
          <w:bCs/>
          <w:sz w:val="20"/>
          <w:szCs w:val="20"/>
        </w:rPr>
        <w:t xml:space="preserve">El pago será en moneda nacional, en una sola exhibición y conforme a los servicios efectivamente </w:t>
      </w:r>
      <w:r w:rsidRPr="000B2361">
        <w:rPr>
          <w:rFonts w:ascii="Noto Sans" w:hAnsi="Noto Sans" w:cs="Noto Sans"/>
          <w:bCs/>
          <w:sz w:val="20"/>
          <w:szCs w:val="20"/>
        </w:rPr>
        <w:t>prestados</w:t>
      </w:r>
      <w:r w:rsidR="00AB6024" w:rsidRPr="000B2361">
        <w:rPr>
          <w:rFonts w:ascii="Noto Sans" w:hAnsi="Noto Sans" w:cs="Noto Sans"/>
          <w:bCs/>
          <w:sz w:val="20"/>
          <w:szCs w:val="20"/>
        </w:rPr>
        <w:t xml:space="preserve"> por Unidad</w:t>
      </w:r>
      <w:r w:rsidR="00AB6024" w:rsidRPr="00740665">
        <w:rPr>
          <w:rFonts w:ascii="Noto Sans" w:hAnsi="Noto Sans" w:cs="Noto Sans"/>
          <w:bCs/>
          <w:sz w:val="20"/>
          <w:szCs w:val="20"/>
        </w:rPr>
        <w:t>,</w:t>
      </w:r>
      <w:r w:rsidRPr="00740665">
        <w:rPr>
          <w:rFonts w:ascii="Noto Sans" w:hAnsi="Noto Sans" w:cs="Noto Sans"/>
          <w:bCs/>
          <w:sz w:val="20"/>
          <w:szCs w:val="20"/>
        </w:rPr>
        <w:t xml:space="preserve"> de acuerdo con los términos y plazos normados por la Dirección de Finanzas, en el “Procedimiento de la recepción, glosa y aprobación de documentos presentados para trámite y pago y constitución de fondos fijos” sin que estos </w:t>
      </w:r>
      <w:r w:rsidRPr="000B2361">
        <w:rPr>
          <w:rFonts w:ascii="Noto Sans" w:hAnsi="Noto Sans" w:cs="Noto Sans"/>
          <w:bCs/>
          <w:sz w:val="20"/>
          <w:szCs w:val="20"/>
        </w:rPr>
        <w:t xml:space="preserve">rebasen los </w:t>
      </w:r>
      <w:r w:rsidR="00AB6024" w:rsidRPr="000B2361">
        <w:rPr>
          <w:rFonts w:ascii="Noto Sans" w:hAnsi="Noto Sans" w:cs="Noto Sans"/>
          <w:bCs/>
          <w:sz w:val="20"/>
          <w:szCs w:val="20"/>
        </w:rPr>
        <w:t>17</w:t>
      </w:r>
      <w:r w:rsidRPr="000B2361">
        <w:rPr>
          <w:rFonts w:ascii="Noto Sans" w:hAnsi="Noto Sans" w:cs="Noto Sans"/>
          <w:bCs/>
          <w:sz w:val="20"/>
          <w:szCs w:val="20"/>
        </w:rPr>
        <w:t xml:space="preserve"> días </w:t>
      </w:r>
      <w:r w:rsidR="00AB6024" w:rsidRPr="000B2361">
        <w:rPr>
          <w:rFonts w:ascii="Noto Sans" w:hAnsi="Noto Sans" w:cs="Noto Sans"/>
          <w:bCs/>
          <w:sz w:val="20"/>
          <w:szCs w:val="20"/>
        </w:rPr>
        <w:t>hábiles.</w:t>
      </w:r>
      <w:r w:rsidR="00AB6024" w:rsidRPr="00740665">
        <w:rPr>
          <w:rFonts w:ascii="Noto Sans" w:hAnsi="Noto Sans" w:cs="Noto Sans"/>
          <w:bCs/>
          <w:sz w:val="20"/>
          <w:szCs w:val="20"/>
        </w:rPr>
        <w:t xml:space="preserve"> </w:t>
      </w:r>
    </w:p>
    <w:p w14:paraId="5F3298F6" w14:textId="77777777" w:rsidR="00725A54" w:rsidRPr="005762D3" w:rsidRDefault="00725A54" w:rsidP="00725A54">
      <w:pPr>
        <w:tabs>
          <w:tab w:val="left" w:pos="1417"/>
        </w:tabs>
        <w:jc w:val="both"/>
        <w:rPr>
          <w:rFonts w:ascii="Noto Sans" w:hAnsi="Noto Sans" w:cs="Noto Sans"/>
          <w:sz w:val="20"/>
          <w:szCs w:val="20"/>
          <w:lang w:eastAsia="es-MX"/>
        </w:rPr>
      </w:pPr>
    </w:p>
    <w:p w14:paraId="3322F62D" w14:textId="18134510" w:rsidR="00725A54" w:rsidRPr="005762D3" w:rsidRDefault="00725A54" w:rsidP="00725A54">
      <w:pPr>
        <w:tabs>
          <w:tab w:val="left" w:pos="850"/>
        </w:tabs>
        <w:spacing w:line="256" w:lineRule="auto"/>
        <w:ind w:left="-142"/>
        <w:contextualSpacing/>
        <w:jc w:val="both"/>
        <w:rPr>
          <w:rFonts w:ascii="Noto Sans" w:eastAsiaTheme="minorHAnsi" w:hAnsi="Noto Sans" w:cs="Noto Sans"/>
          <w:b/>
          <w:bCs/>
          <w:sz w:val="20"/>
          <w:szCs w:val="20"/>
          <w:lang w:val="es-MX"/>
        </w:rPr>
      </w:pPr>
      <w:r w:rsidRPr="005762D3">
        <w:rPr>
          <w:rFonts w:ascii="Noto Sans" w:eastAsiaTheme="minorHAnsi" w:hAnsi="Noto Sans" w:cs="Noto Sans"/>
          <w:b/>
          <w:bCs/>
          <w:sz w:val="20"/>
          <w:szCs w:val="20"/>
        </w:rPr>
        <w:t>L.</w:t>
      </w:r>
      <w:r w:rsidR="00AB6024">
        <w:rPr>
          <w:rFonts w:ascii="Noto Sans" w:eastAsiaTheme="minorHAnsi" w:hAnsi="Noto Sans" w:cs="Noto Sans"/>
          <w:b/>
          <w:bCs/>
          <w:sz w:val="20"/>
          <w:szCs w:val="20"/>
        </w:rPr>
        <w:t xml:space="preserve"> </w:t>
      </w:r>
      <w:r w:rsidRPr="005762D3">
        <w:rPr>
          <w:rFonts w:ascii="Noto Sans" w:eastAsiaTheme="minorHAnsi" w:hAnsi="Noto Sans" w:cs="Noto Sans"/>
          <w:b/>
          <w:bCs/>
          <w:sz w:val="20"/>
          <w:szCs w:val="20"/>
        </w:rPr>
        <w:t>MECANISMOS DE COMPROBACIÓN, SUPERVISIÓN Y VERIFICACIÓN DE LOS SERVICIOS EFECTIVAMENTE PRESTADOS, ASI COMO EL CUMPLIMIENTO DE LAS REQUISICIONES DE CADA ENTREGABLE.</w:t>
      </w:r>
    </w:p>
    <w:p w14:paraId="5F4AE9E6" w14:textId="77777777" w:rsidR="00725A54" w:rsidRPr="005762D3" w:rsidRDefault="00725A54" w:rsidP="00725A54">
      <w:pPr>
        <w:tabs>
          <w:tab w:val="left" w:pos="850"/>
        </w:tabs>
        <w:spacing w:line="256" w:lineRule="auto"/>
        <w:ind w:left="426"/>
        <w:contextualSpacing/>
        <w:jc w:val="both"/>
        <w:rPr>
          <w:rFonts w:ascii="Noto Sans" w:eastAsiaTheme="minorHAnsi" w:hAnsi="Noto Sans" w:cs="Noto Sans"/>
          <w:b/>
          <w:bCs/>
          <w:sz w:val="20"/>
          <w:szCs w:val="20"/>
        </w:rPr>
      </w:pPr>
    </w:p>
    <w:p w14:paraId="7BD617E3" w14:textId="79928A9D" w:rsidR="00725A54" w:rsidRPr="005762D3" w:rsidRDefault="00725A54" w:rsidP="0049586F">
      <w:pPr>
        <w:numPr>
          <w:ilvl w:val="0"/>
          <w:numId w:val="14"/>
        </w:numPr>
        <w:tabs>
          <w:tab w:val="left" w:pos="1417"/>
        </w:tabs>
        <w:ind w:left="1276" w:hanging="559"/>
        <w:contextualSpacing/>
        <w:jc w:val="both"/>
        <w:rPr>
          <w:rFonts w:ascii="Noto Sans" w:hAnsi="Noto Sans" w:cs="Noto Sans"/>
          <w:sz w:val="20"/>
          <w:szCs w:val="20"/>
          <w:lang w:val="es-MX" w:eastAsia="es-MX"/>
        </w:rPr>
      </w:pPr>
      <w:r w:rsidRPr="005762D3">
        <w:rPr>
          <w:rFonts w:ascii="Noto Sans" w:hAnsi="Noto Sans" w:cs="Noto Sans"/>
          <w:sz w:val="20"/>
          <w:szCs w:val="20"/>
          <w:lang w:eastAsia="es-MX"/>
        </w:rPr>
        <w:t>El Instituto realizará el pago de los servicios calendarizados realizados, observando el cumplimiento de los Lineamientos de Cierre del Ejercicio Presupuestal en vigencia.</w:t>
      </w:r>
    </w:p>
    <w:p w14:paraId="5F5F5819" w14:textId="77777777" w:rsidR="00725A54" w:rsidRPr="005762D3" w:rsidRDefault="00725A54" w:rsidP="00725A54">
      <w:pPr>
        <w:tabs>
          <w:tab w:val="left" w:pos="1417"/>
        </w:tabs>
        <w:jc w:val="both"/>
        <w:rPr>
          <w:rFonts w:ascii="Noto Sans" w:hAnsi="Noto Sans" w:cs="Noto Sans"/>
          <w:sz w:val="20"/>
          <w:szCs w:val="20"/>
          <w:lang w:eastAsia="es-MX"/>
        </w:rPr>
      </w:pPr>
    </w:p>
    <w:p w14:paraId="7E3FFCF2" w14:textId="3F14B403" w:rsidR="00AB6024" w:rsidRPr="00AB6024" w:rsidRDefault="00725A54" w:rsidP="0049586F">
      <w:pPr>
        <w:numPr>
          <w:ilvl w:val="0"/>
          <w:numId w:val="14"/>
        </w:numPr>
        <w:tabs>
          <w:tab w:val="left" w:pos="1417"/>
        </w:tabs>
        <w:ind w:left="1276" w:hanging="559"/>
        <w:contextualSpacing/>
        <w:jc w:val="both"/>
        <w:rPr>
          <w:rFonts w:ascii="Noto Sans" w:hAnsi="Noto Sans" w:cs="Noto Sans"/>
          <w:bCs/>
          <w:sz w:val="20"/>
          <w:szCs w:val="20"/>
          <w:lang w:eastAsia="es-ES"/>
        </w:rPr>
      </w:pPr>
      <w:r w:rsidRPr="005762D3">
        <w:rPr>
          <w:rFonts w:ascii="Noto Sans" w:hAnsi="Noto Sans" w:cs="Noto Sans"/>
          <w:bCs/>
          <w:sz w:val="20"/>
          <w:szCs w:val="20"/>
          <w:lang w:eastAsia="es-ES"/>
        </w:rPr>
        <w:t xml:space="preserve">Para la validación del trámite de pago, será obligación del Prestador del servicio asegurarse de que los documentos solicitados en este inciso </w:t>
      </w:r>
      <w:r w:rsidR="00AB6024">
        <w:rPr>
          <w:rFonts w:ascii="Noto Sans" w:hAnsi="Noto Sans" w:cs="Noto Sans"/>
          <w:b/>
          <w:bCs/>
          <w:sz w:val="20"/>
          <w:szCs w:val="20"/>
          <w:lang w:eastAsia="es-ES"/>
        </w:rPr>
        <w:t>L</w:t>
      </w:r>
      <w:r w:rsidRPr="005762D3">
        <w:rPr>
          <w:rFonts w:ascii="Noto Sans" w:hAnsi="Noto Sans" w:cs="Noto Sans"/>
          <w:b/>
          <w:bCs/>
          <w:sz w:val="20"/>
          <w:szCs w:val="20"/>
          <w:lang w:eastAsia="es-ES"/>
        </w:rPr>
        <w:t xml:space="preserve">. </w:t>
      </w:r>
      <w:r w:rsidR="00AB6024" w:rsidRPr="00AB6024">
        <w:rPr>
          <w:rFonts w:ascii="Noto Sans" w:hAnsi="Noto Sans" w:cs="Noto Sans"/>
          <w:b/>
          <w:bCs/>
          <w:sz w:val="20"/>
          <w:szCs w:val="20"/>
        </w:rPr>
        <w:t>MECANISMOS DE COMPROBACIÓN, SUPERVISIÓN Y VERIFICACIÓN DE LOS SERVICIOS EFECTIVAMENTE PRESTADOS, ASI COMO EL CUMPLIMIENTO DE LAS REQUISICIONES DE CADA ENTREGABLE.</w:t>
      </w:r>
    </w:p>
    <w:p w14:paraId="06835457" w14:textId="77777777" w:rsidR="00AB6024" w:rsidRDefault="00AB6024" w:rsidP="00AB6024">
      <w:pPr>
        <w:tabs>
          <w:tab w:val="left" w:pos="1417"/>
        </w:tabs>
        <w:ind w:left="1276"/>
        <w:contextualSpacing/>
        <w:jc w:val="both"/>
        <w:rPr>
          <w:rFonts w:ascii="Noto Sans" w:hAnsi="Noto Sans" w:cs="Noto Sans"/>
          <w:bCs/>
          <w:sz w:val="20"/>
          <w:szCs w:val="20"/>
          <w:lang w:eastAsia="es-ES"/>
        </w:rPr>
      </w:pPr>
    </w:p>
    <w:p w14:paraId="13CAB4C4" w14:textId="17ABDADB" w:rsidR="00725A54" w:rsidRPr="005762D3" w:rsidRDefault="00725A54" w:rsidP="0049586F">
      <w:pPr>
        <w:numPr>
          <w:ilvl w:val="0"/>
          <w:numId w:val="14"/>
        </w:numPr>
        <w:tabs>
          <w:tab w:val="left" w:pos="1417"/>
        </w:tabs>
        <w:ind w:left="1276" w:hanging="559"/>
        <w:contextualSpacing/>
        <w:jc w:val="both"/>
        <w:rPr>
          <w:rFonts w:ascii="Noto Sans" w:hAnsi="Noto Sans" w:cs="Noto Sans"/>
          <w:bCs/>
          <w:sz w:val="20"/>
          <w:szCs w:val="20"/>
          <w:lang w:eastAsia="es-ES"/>
        </w:rPr>
      </w:pPr>
      <w:r w:rsidRPr="005762D3">
        <w:rPr>
          <w:rFonts w:ascii="Noto Sans" w:hAnsi="Noto Sans" w:cs="Noto Sans"/>
          <w:bCs/>
          <w:sz w:val="20"/>
          <w:szCs w:val="20"/>
          <w:lang w:eastAsia="es-ES"/>
        </w:rPr>
        <w:lastRenderedPageBreak/>
        <w:t xml:space="preserve">Una vez realizados los servicios, y la documentación para validación del trámite de pago correctamente consolidada y requisitada, deberán contar con la autorización y validación que para tal efecto realicen; </w:t>
      </w:r>
      <w:r w:rsidR="002207ED" w:rsidRPr="005762D3">
        <w:rPr>
          <w:rFonts w:ascii="Noto Sans" w:hAnsi="Noto Sans" w:cs="Noto Sans"/>
          <w:bCs/>
          <w:sz w:val="20"/>
          <w:szCs w:val="20"/>
          <w:lang w:eastAsia="es-ES"/>
        </w:rPr>
        <w:t>del administrador del contrato</w:t>
      </w:r>
      <w:r w:rsidRPr="005762D3">
        <w:rPr>
          <w:rFonts w:ascii="Noto Sans" w:hAnsi="Noto Sans" w:cs="Noto Sans"/>
          <w:bCs/>
          <w:sz w:val="20"/>
          <w:szCs w:val="20"/>
          <w:lang w:eastAsia="es-ES"/>
        </w:rPr>
        <w:t>.</w:t>
      </w:r>
    </w:p>
    <w:p w14:paraId="62858058" w14:textId="77777777" w:rsidR="00725A54" w:rsidRPr="005762D3" w:rsidRDefault="00725A54" w:rsidP="00725A54">
      <w:pPr>
        <w:spacing w:after="160" w:line="256" w:lineRule="auto"/>
        <w:ind w:left="720"/>
        <w:contextualSpacing/>
        <w:rPr>
          <w:rFonts w:ascii="Noto Sans" w:hAnsi="Noto Sans" w:cs="Noto Sans"/>
          <w:bCs/>
          <w:sz w:val="20"/>
          <w:szCs w:val="20"/>
          <w:lang w:eastAsia="es-ES"/>
        </w:rPr>
      </w:pPr>
    </w:p>
    <w:p w14:paraId="36999233" w14:textId="679B788E" w:rsidR="00725A54" w:rsidRPr="000B2361" w:rsidRDefault="00725A54" w:rsidP="0049586F">
      <w:pPr>
        <w:numPr>
          <w:ilvl w:val="0"/>
          <w:numId w:val="14"/>
        </w:numPr>
        <w:tabs>
          <w:tab w:val="left" w:pos="1417"/>
        </w:tabs>
        <w:ind w:left="1276" w:hanging="559"/>
        <w:contextualSpacing/>
        <w:jc w:val="both"/>
        <w:rPr>
          <w:rFonts w:ascii="Noto Sans" w:hAnsi="Noto Sans" w:cs="Noto Sans"/>
          <w:bCs/>
          <w:sz w:val="20"/>
          <w:szCs w:val="20"/>
          <w:lang w:val="es-MX" w:eastAsia="es-ES"/>
        </w:rPr>
      </w:pPr>
      <w:r w:rsidRPr="005762D3">
        <w:rPr>
          <w:rFonts w:ascii="Noto Sans" w:hAnsi="Noto Sans" w:cs="Noto Sans"/>
          <w:sz w:val="20"/>
          <w:szCs w:val="20"/>
          <w:lang w:eastAsia="es-MX"/>
        </w:rPr>
        <w:t xml:space="preserve">El </w:t>
      </w:r>
      <w:r w:rsidRPr="000B2361">
        <w:rPr>
          <w:rFonts w:ascii="Noto Sans" w:hAnsi="Noto Sans" w:cs="Noto Sans"/>
          <w:sz w:val="20"/>
          <w:szCs w:val="20"/>
          <w:lang w:eastAsia="es-MX"/>
        </w:rPr>
        <w:t xml:space="preserve">Prestador debe entregar la documentación que certifique la </w:t>
      </w:r>
      <w:r w:rsidR="00AF4319">
        <w:rPr>
          <w:rFonts w:ascii="Noto Sans" w:hAnsi="Noto Sans" w:cs="Noto Sans"/>
          <w:sz w:val="20"/>
          <w:szCs w:val="20"/>
          <w:lang w:eastAsia="es-MX"/>
        </w:rPr>
        <w:t>prestación</w:t>
      </w:r>
      <w:r w:rsidRPr="000B2361">
        <w:rPr>
          <w:rFonts w:ascii="Noto Sans" w:hAnsi="Noto Sans" w:cs="Noto Sans"/>
          <w:sz w:val="20"/>
          <w:szCs w:val="20"/>
          <w:lang w:eastAsia="es-MX"/>
        </w:rPr>
        <w:t xml:space="preserve"> de los servicios a satisfacción del Instituto, en las</w:t>
      </w:r>
      <w:r w:rsidR="002207ED" w:rsidRPr="000B2361">
        <w:rPr>
          <w:rFonts w:ascii="Noto Sans" w:hAnsi="Noto Sans" w:cs="Noto Sans"/>
          <w:sz w:val="20"/>
          <w:szCs w:val="20"/>
          <w:lang w:eastAsia="es-MX"/>
        </w:rPr>
        <w:t xml:space="preserve"> </w:t>
      </w:r>
      <w:r w:rsidRPr="000B2361">
        <w:rPr>
          <w:rFonts w:ascii="Noto Sans" w:hAnsi="Noto Sans" w:cs="Noto Sans"/>
          <w:sz w:val="20"/>
          <w:szCs w:val="20"/>
          <w:lang w:eastAsia="es-MX"/>
        </w:rPr>
        <w:t>Áreas de Trámite y Erogaciones en días y horas hábiles, quedando obligado el Prestador de Servicio a entregar la totalidad de la documentación en tiempo y forma establecidos, lo anterior, para su validación y posterior entrega para efecto de pago.</w:t>
      </w:r>
    </w:p>
    <w:p w14:paraId="3C8A8D63" w14:textId="77777777" w:rsidR="00725A54" w:rsidRPr="000B2361" w:rsidRDefault="00725A54" w:rsidP="00725A54">
      <w:pPr>
        <w:tabs>
          <w:tab w:val="left" w:pos="1417"/>
        </w:tabs>
        <w:jc w:val="both"/>
        <w:rPr>
          <w:rFonts w:ascii="Noto Sans" w:hAnsi="Noto Sans" w:cs="Noto Sans"/>
          <w:bCs/>
          <w:sz w:val="20"/>
          <w:szCs w:val="20"/>
          <w:lang w:eastAsia="es-ES"/>
        </w:rPr>
      </w:pPr>
    </w:p>
    <w:p w14:paraId="1C122E9D" w14:textId="09A71916" w:rsidR="000E2E43" w:rsidRPr="000B2361" w:rsidRDefault="00725A54" w:rsidP="0049586F">
      <w:pPr>
        <w:numPr>
          <w:ilvl w:val="0"/>
          <w:numId w:val="14"/>
        </w:numPr>
        <w:tabs>
          <w:tab w:val="left" w:pos="1417"/>
        </w:tabs>
        <w:ind w:left="1276" w:hanging="559"/>
        <w:contextualSpacing/>
        <w:jc w:val="both"/>
        <w:rPr>
          <w:rFonts w:ascii="Noto Sans" w:hAnsi="Noto Sans" w:cs="Noto Sans"/>
          <w:bCs/>
          <w:sz w:val="20"/>
          <w:szCs w:val="20"/>
          <w:lang w:val="es-MX" w:eastAsia="es-ES"/>
        </w:rPr>
      </w:pPr>
      <w:r w:rsidRPr="000B2361">
        <w:rPr>
          <w:rFonts w:ascii="Noto Sans" w:hAnsi="Noto Sans" w:cs="Noto Sans"/>
          <w:sz w:val="20"/>
          <w:szCs w:val="20"/>
          <w:lang w:eastAsia="es-MX"/>
        </w:rPr>
        <w:t>El pago es a través</w:t>
      </w:r>
      <w:r w:rsidR="000E2E43" w:rsidRPr="000B2361">
        <w:rPr>
          <w:rFonts w:ascii="Noto Sans" w:hAnsi="Noto Sans" w:cs="Noto Sans"/>
          <w:sz w:val="20"/>
          <w:szCs w:val="20"/>
          <w:lang w:eastAsia="es-MX"/>
        </w:rPr>
        <w:t xml:space="preserve"> del </w:t>
      </w:r>
      <w:r w:rsidRPr="000B2361">
        <w:rPr>
          <w:rFonts w:ascii="Noto Sans" w:hAnsi="Noto Sans" w:cs="Noto Sans"/>
          <w:sz w:val="20"/>
          <w:szCs w:val="20"/>
          <w:lang w:eastAsia="es-MX"/>
        </w:rPr>
        <w:t xml:space="preserve">Áreas de Trámite y Erogaciones, dentro de los </w:t>
      </w:r>
      <w:r w:rsidR="00AB6024" w:rsidRPr="000B2361">
        <w:rPr>
          <w:rFonts w:ascii="Noto Sans" w:hAnsi="Noto Sans" w:cs="Noto Sans"/>
          <w:sz w:val="20"/>
          <w:szCs w:val="20"/>
          <w:lang w:eastAsia="es-MX"/>
        </w:rPr>
        <w:t>17</w:t>
      </w:r>
      <w:r w:rsidRPr="000B2361">
        <w:rPr>
          <w:rFonts w:ascii="Noto Sans" w:hAnsi="Noto Sans" w:cs="Noto Sans"/>
          <w:sz w:val="20"/>
          <w:szCs w:val="20"/>
          <w:lang w:eastAsia="es-MX"/>
        </w:rPr>
        <w:t xml:space="preserve"> (</w:t>
      </w:r>
      <w:r w:rsidR="00AB6024" w:rsidRPr="000B2361">
        <w:rPr>
          <w:rFonts w:ascii="Noto Sans" w:hAnsi="Noto Sans" w:cs="Noto Sans"/>
          <w:sz w:val="20"/>
          <w:szCs w:val="20"/>
          <w:lang w:eastAsia="es-MX"/>
        </w:rPr>
        <w:t>diecisiete</w:t>
      </w:r>
      <w:r w:rsidRPr="000B2361">
        <w:rPr>
          <w:rFonts w:ascii="Noto Sans" w:hAnsi="Noto Sans" w:cs="Noto Sans"/>
          <w:sz w:val="20"/>
          <w:szCs w:val="20"/>
          <w:lang w:eastAsia="es-MX"/>
        </w:rPr>
        <w:t xml:space="preserve">) días </w:t>
      </w:r>
      <w:r w:rsidR="00AB6024" w:rsidRPr="000B2361">
        <w:rPr>
          <w:rFonts w:ascii="Noto Sans" w:hAnsi="Noto Sans" w:cs="Noto Sans"/>
          <w:sz w:val="20"/>
          <w:szCs w:val="20"/>
          <w:lang w:eastAsia="es-MX"/>
        </w:rPr>
        <w:t>hábiles</w:t>
      </w:r>
      <w:r w:rsidRPr="000B2361">
        <w:rPr>
          <w:rFonts w:ascii="Noto Sans" w:hAnsi="Noto Sans" w:cs="Noto Sans"/>
          <w:sz w:val="20"/>
          <w:szCs w:val="20"/>
          <w:lang w:eastAsia="es-MX"/>
        </w:rPr>
        <w:t xml:space="preserve"> posteriores a la entrega de la factura correspondiente y documentación comprobatoria que acredite la </w:t>
      </w:r>
      <w:r w:rsidR="00AF4319">
        <w:rPr>
          <w:rFonts w:ascii="Noto Sans" w:hAnsi="Noto Sans" w:cs="Noto Sans"/>
          <w:sz w:val="20"/>
          <w:szCs w:val="20"/>
          <w:lang w:eastAsia="es-MX"/>
        </w:rPr>
        <w:t>prestación</w:t>
      </w:r>
      <w:r w:rsidRPr="000B2361">
        <w:rPr>
          <w:rFonts w:ascii="Noto Sans" w:hAnsi="Noto Sans" w:cs="Noto Sans"/>
          <w:sz w:val="20"/>
          <w:szCs w:val="20"/>
          <w:lang w:eastAsia="es-MX"/>
        </w:rPr>
        <w:t xml:space="preserve"> de los servicios, para estos efectos el proveedor debe entregar en las Áreas de Trámite y Erogaciones del Instituto, en días y horas hábiles, quedando obligado el proveedor, a entregar previamente su documentación que certifique la </w:t>
      </w:r>
      <w:r w:rsidR="00AF4319">
        <w:rPr>
          <w:rFonts w:ascii="Noto Sans" w:hAnsi="Noto Sans" w:cs="Noto Sans"/>
          <w:sz w:val="20"/>
          <w:szCs w:val="20"/>
          <w:lang w:eastAsia="es-MX"/>
        </w:rPr>
        <w:t>prestación</w:t>
      </w:r>
      <w:r w:rsidRPr="000B2361">
        <w:rPr>
          <w:rFonts w:ascii="Noto Sans" w:hAnsi="Noto Sans" w:cs="Noto Sans"/>
          <w:sz w:val="20"/>
          <w:szCs w:val="20"/>
          <w:lang w:eastAsia="es-MX"/>
        </w:rPr>
        <w:t xml:space="preserve"> de los servicios.</w:t>
      </w:r>
    </w:p>
    <w:p w14:paraId="15D6BB5B" w14:textId="77777777" w:rsidR="00725A54" w:rsidRPr="000B2361" w:rsidRDefault="00725A54" w:rsidP="00725A54">
      <w:pPr>
        <w:tabs>
          <w:tab w:val="left" w:pos="1417"/>
        </w:tabs>
        <w:ind w:left="1276" w:hanging="559"/>
        <w:contextualSpacing/>
        <w:jc w:val="both"/>
        <w:rPr>
          <w:rFonts w:ascii="Noto Sans" w:hAnsi="Noto Sans" w:cs="Noto Sans"/>
          <w:sz w:val="20"/>
          <w:szCs w:val="20"/>
          <w:lang w:eastAsia="es-MX"/>
        </w:rPr>
      </w:pPr>
    </w:p>
    <w:p w14:paraId="69DE5305" w14:textId="148711E7" w:rsidR="00725A54" w:rsidRPr="000B2361" w:rsidRDefault="00725A54" w:rsidP="0049586F">
      <w:pPr>
        <w:numPr>
          <w:ilvl w:val="0"/>
          <w:numId w:val="14"/>
        </w:numPr>
        <w:tabs>
          <w:tab w:val="left" w:pos="1417"/>
        </w:tabs>
        <w:ind w:left="1276" w:hanging="559"/>
        <w:contextualSpacing/>
        <w:jc w:val="both"/>
        <w:rPr>
          <w:rFonts w:ascii="Noto Sans" w:hAnsi="Noto Sans" w:cs="Noto Sans"/>
          <w:bCs/>
          <w:sz w:val="20"/>
          <w:szCs w:val="20"/>
          <w:lang w:eastAsia="es-ES"/>
        </w:rPr>
      </w:pPr>
      <w:r w:rsidRPr="000B2361">
        <w:rPr>
          <w:rFonts w:ascii="Noto Sans" w:hAnsi="Noto Sans" w:cs="Noto Sans"/>
          <w:bCs/>
          <w:sz w:val="20"/>
          <w:szCs w:val="20"/>
          <w:lang w:eastAsia="es-ES"/>
        </w:rPr>
        <w:t xml:space="preserve">La documentación comprobatoria para proceder al pago de los servicios </w:t>
      </w:r>
      <w:r w:rsidR="000B4ACF">
        <w:rPr>
          <w:rFonts w:ascii="Noto Sans" w:hAnsi="Noto Sans" w:cs="Noto Sans"/>
          <w:bCs/>
          <w:sz w:val="20"/>
          <w:szCs w:val="20"/>
          <w:lang w:eastAsia="es-ES"/>
        </w:rPr>
        <w:t>prestado</w:t>
      </w:r>
      <w:r w:rsidRPr="000B2361">
        <w:rPr>
          <w:rFonts w:ascii="Noto Sans" w:hAnsi="Noto Sans" w:cs="Noto Sans"/>
          <w:bCs/>
          <w:sz w:val="20"/>
          <w:szCs w:val="20"/>
          <w:lang w:eastAsia="es-ES"/>
        </w:rPr>
        <w:t>s a entera satisfacción del IMSS será de acuerdo con lo siguiente:</w:t>
      </w:r>
    </w:p>
    <w:p w14:paraId="606E298D" w14:textId="77777777" w:rsidR="000E2E43" w:rsidRPr="000B2361" w:rsidRDefault="000E2E43" w:rsidP="00725A54">
      <w:pPr>
        <w:spacing w:after="160" w:line="256" w:lineRule="auto"/>
        <w:ind w:left="720"/>
        <w:contextualSpacing/>
        <w:rPr>
          <w:rFonts w:ascii="Noto Sans" w:hAnsi="Noto Sans" w:cs="Noto Sans"/>
          <w:bCs/>
          <w:sz w:val="20"/>
          <w:szCs w:val="20"/>
          <w:lang w:eastAsia="es-ES"/>
        </w:rPr>
      </w:pPr>
    </w:p>
    <w:p w14:paraId="2668BEC3" w14:textId="643887A3" w:rsidR="00725A54" w:rsidRPr="000B2361" w:rsidRDefault="00725A54" w:rsidP="0049586F">
      <w:pPr>
        <w:numPr>
          <w:ilvl w:val="0"/>
          <w:numId w:val="15"/>
        </w:numPr>
        <w:ind w:left="1776"/>
        <w:contextualSpacing/>
        <w:jc w:val="both"/>
        <w:rPr>
          <w:rFonts w:ascii="Noto Sans" w:hAnsi="Noto Sans" w:cs="Noto Sans"/>
          <w:sz w:val="20"/>
          <w:szCs w:val="20"/>
          <w:lang w:val="es-MX" w:eastAsia="es-MX"/>
        </w:rPr>
      </w:pPr>
      <w:r w:rsidRPr="000B2361">
        <w:rPr>
          <w:rFonts w:ascii="Noto Sans" w:hAnsi="Noto Sans" w:cs="Noto Sans"/>
          <w:sz w:val="20"/>
          <w:szCs w:val="20"/>
          <w:lang w:eastAsia="es-MX"/>
        </w:rPr>
        <w:t xml:space="preserve">Documento en </w:t>
      </w:r>
      <w:r w:rsidRPr="000B2361">
        <w:rPr>
          <w:rFonts w:ascii="Noto Sans" w:hAnsi="Noto Sans" w:cs="Noto Sans"/>
          <w:bCs/>
          <w:sz w:val="20"/>
          <w:szCs w:val="20"/>
          <w:lang w:eastAsia="es-MX"/>
        </w:rPr>
        <w:t>papel membretado del Prestador</w:t>
      </w:r>
      <w:r w:rsidRPr="000B2361">
        <w:rPr>
          <w:rFonts w:ascii="Noto Sans" w:hAnsi="Noto Sans" w:cs="Noto Sans"/>
          <w:sz w:val="20"/>
          <w:szCs w:val="20"/>
          <w:lang w:eastAsia="es-MX"/>
        </w:rPr>
        <w:t xml:space="preserve">, firmado por el Representante Legal del mismo en donde relacione la documentación enlistada en los incisos </w:t>
      </w:r>
      <w:r w:rsidR="000E2E43" w:rsidRPr="000B2361">
        <w:rPr>
          <w:rFonts w:ascii="Noto Sans" w:hAnsi="Noto Sans" w:cs="Noto Sans"/>
          <w:sz w:val="20"/>
          <w:szCs w:val="20"/>
          <w:lang w:eastAsia="es-MX"/>
        </w:rPr>
        <w:t>2, 3, 4 ,5, 6, 7</w:t>
      </w:r>
      <w:r w:rsidRPr="000B2361">
        <w:rPr>
          <w:rFonts w:ascii="Noto Sans" w:hAnsi="Noto Sans" w:cs="Noto Sans"/>
          <w:b/>
          <w:bCs/>
          <w:sz w:val="20"/>
          <w:szCs w:val="20"/>
          <w:lang w:eastAsia="es-MX"/>
        </w:rPr>
        <w:t xml:space="preserve"> </w:t>
      </w:r>
      <w:r w:rsidRPr="000B2361">
        <w:rPr>
          <w:rFonts w:ascii="Noto Sans" w:hAnsi="Noto Sans" w:cs="Noto Sans"/>
          <w:sz w:val="20"/>
          <w:szCs w:val="20"/>
          <w:lang w:eastAsia="es-MX"/>
        </w:rPr>
        <w:t>del presente numeral, indicando; números d</w:t>
      </w:r>
      <w:r w:rsidR="000E2E43" w:rsidRPr="000B2361">
        <w:rPr>
          <w:rFonts w:ascii="Noto Sans" w:hAnsi="Noto Sans" w:cs="Noto Sans"/>
          <w:sz w:val="20"/>
          <w:szCs w:val="20"/>
          <w:lang w:eastAsia="es-MX"/>
        </w:rPr>
        <w:t>e referencia, así como partida</w:t>
      </w:r>
      <w:r w:rsidRPr="000B2361">
        <w:rPr>
          <w:rFonts w:ascii="Noto Sans" w:hAnsi="Noto Sans" w:cs="Noto Sans"/>
          <w:sz w:val="20"/>
          <w:szCs w:val="20"/>
          <w:lang w:eastAsia="es-MX"/>
        </w:rPr>
        <w:t>, la cual deberá ser validada y autorizada por el Administrador del Contrato o en su caso el Servidor Público que ostente el cargo.</w:t>
      </w:r>
    </w:p>
    <w:p w14:paraId="1B6B03C7" w14:textId="77777777" w:rsidR="00725A54" w:rsidRPr="000B2361" w:rsidRDefault="00725A54" w:rsidP="00725A54">
      <w:pPr>
        <w:ind w:left="1776"/>
        <w:contextualSpacing/>
        <w:jc w:val="both"/>
        <w:rPr>
          <w:rFonts w:ascii="Noto Sans" w:hAnsi="Noto Sans" w:cs="Noto Sans"/>
          <w:sz w:val="20"/>
          <w:szCs w:val="20"/>
          <w:lang w:eastAsia="es-MX"/>
        </w:rPr>
      </w:pPr>
    </w:p>
    <w:p w14:paraId="737CA0F6" w14:textId="77777777" w:rsidR="00725A54" w:rsidRPr="000B2361" w:rsidRDefault="00725A54" w:rsidP="0049586F">
      <w:pPr>
        <w:numPr>
          <w:ilvl w:val="0"/>
          <w:numId w:val="15"/>
        </w:numPr>
        <w:ind w:left="1776"/>
        <w:contextualSpacing/>
        <w:jc w:val="both"/>
        <w:rPr>
          <w:rFonts w:ascii="Noto Sans" w:hAnsi="Noto Sans" w:cs="Noto Sans"/>
          <w:sz w:val="20"/>
          <w:szCs w:val="20"/>
          <w:lang w:eastAsia="es-MX"/>
        </w:rPr>
      </w:pPr>
      <w:r w:rsidRPr="000B2361">
        <w:rPr>
          <w:rFonts w:ascii="Noto Sans" w:hAnsi="Noto Sans" w:cs="Noto Sans"/>
          <w:b/>
          <w:bCs/>
          <w:sz w:val="20"/>
          <w:szCs w:val="20"/>
          <w:lang w:eastAsia="es-MX"/>
        </w:rPr>
        <w:t>Factura en original</w:t>
      </w:r>
      <w:r w:rsidRPr="000B2361">
        <w:rPr>
          <w:rFonts w:ascii="Noto Sans" w:hAnsi="Noto Sans" w:cs="Noto Sans"/>
          <w:sz w:val="20"/>
          <w:szCs w:val="20"/>
          <w:lang w:eastAsia="es-MX"/>
        </w:rPr>
        <w:t xml:space="preserve"> la cual deberá indicar:</w:t>
      </w:r>
    </w:p>
    <w:p w14:paraId="0F37FC00" w14:textId="7C181DD8" w:rsidR="00725A54" w:rsidRPr="000B2361" w:rsidRDefault="00725A54" w:rsidP="0049586F">
      <w:pPr>
        <w:numPr>
          <w:ilvl w:val="0"/>
          <w:numId w:val="16"/>
        </w:numPr>
        <w:ind w:left="2136"/>
        <w:contextualSpacing/>
        <w:jc w:val="both"/>
        <w:rPr>
          <w:rFonts w:ascii="Noto Sans" w:hAnsi="Noto Sans" w:cs="Noto Sans"/>
          <w:sz w:val="20"/>
          <w:szCs w:val="20"/>
          <w:lang w:eastAsia="es-MX"/>
        </w:rPr>
      </w:pPr>
      <w:r w:rsidRPr="000B2361">
        <w:rPr>
          <w:rFonts w:ascii="Noto Sans" w:hAnsi="Noto Sans" w:cs="Noto Sans"/>
          <w:sz w:val="20"/>
          <w:szCs w:val="20"/>
          <w:lang w:eastAsia="es-MX"/>
        </w:rPr>
        <w:t>cantidad,</w:t>
      </w:r>
    </w:p>
    <w:p w14:paraId="0D417023" w14:textId="24073B18" w:rsidR="00725A54" w:rsidRPr="000B2361" w:rsidRDefault="00725A54" w:rsidP="0049586F">
      <w:pPr>
        <w:numPr>
          <w:ilvl w:val="0"/>
          <w:numId w:val="16"/>
        </w:numPr>
        <w:ind w:left="2136"/>
        <w:contextualSpacing/>
        <w:jc w:val="both"/>
        <w:rPr>
          <w:rFonts w:ascii="Noto Sans" w:hAnsi="Noto Sans" w:cs="Noto Sans"/>
          <w:sz w:val="20"/>
          <w:szCs w:val="20"/>
          <w:lang w:eastAsia="es-MX"/>
        </w:rPr>
      </w:pPr>
      <w:r w:rsidRPr="000B2361">
        <w:rPr>
          <w:rFonts w:ascii="Noto Sans" w:hAnsi="Noto Sans" w:cs="Noto Sans"/>
          <w:sz w:val="20"/>
          <w:szCs w:val="20"/>
          <w:lang w:eastAsia="es-MX"/>
        </w:rPr>
        <w:t>descripción corta del servicio prestado,</w:t>
      </w:r>
    </w:p>
    <w:p w14:paraId="2277A843" w14:textId="37314066" w:rsidR="00725A54" w:rsidRPr="000B2361" w:rsidRDefault="00725A54" w:rsidP="0049586F">
      <w:pPr>
        <w:numPr>
          <w:ilvl w:val="0"/>
          <w:numId w:val="16"/>
        </w:numPr>
        <w:ind w:left="2136"/>
        <w:contextualSpacing/>
        <w:jc w:val="both"/>
        <w:rPr>
          <w:rFonts w:ascii="Noto Sans" w:hAnsi="Noto Sans" w:cs="Noto Sans"/>
          <w:sz w:val="20"/>
          <w:szCs w:val="20"/>
          <w:lang w:eastAsia="es-MX"/>
        </w:rPr>
      </w:pPr>
      <w:r w:rsidRPr="000B2361">
        <w:rPr>
          <w:rFonts w:ascii="Noto Sans" w:hAnsi="Noto Sans" w:cs="Noto Sans"/>
          <w:sz w:val="20"/>
          <w:szCs w:val="20"/>
          <w:lang w:eastAsia="es-MX"/>
        </w:rPr>
        <w:t>número de Proveedor ante el IMSS,</w:t>
      </w:r>
    </w:p>
    <w:p w14:paraId="637ED8FF" w14:textId="0579F804" w:rsidR="00725A54" w:rsidRPr="000B2361" w:rsidRDefault="00725A54" w:rsidP="0049586F">
      <w:pPr>
        <w:numPr>
          <w:ilvl w:val="0"/>
          <w:numId w:val="16"/>
        </w:numPr>
        <w:ind w:left="2136"/>
        <w:contextualSpacing/>
        <w:jc w:val="both"/>
        <w:rPr>
          <w:rFonts w:ascii="Noto Sans" w:hAnsi="Noto Sans" w:cs="Noto Sans"/>
          <w:sz w:val="20"/>
          <w:szCs w:val="20"/>
          <w:lang w:eastAsia="es-MX"/>
        </w:rPr>
      </w:pPr>
      <w:r w:rsidRPr="000B2361">
        <w:rPr>
          <w:rFonts w:ascii="Noto Sans" w:hAnsi="Noto Sans" w:cs="Noto Sans"/>
          <w:sz w:val="20"/>
          <w:szCs w:val="20"/>
          <w:lang w:eastAsia="es-MX"/>
        </w:rPr>
        <w:t>número de contrato,</w:t>
      </w:r>
    </w:p>
    <w:p w14:paraId="1457937E" w14:textId="04BE2997" w:rsidR="00725A54" w:rsidRPr="000B2361" w:rsidRDefault="00725A54" w:rsidP="0049586F">
      <w:pPr>
        <w:numPr>
          <w:ilvl w:val="0"/>
          <w:numId w:val="16"/>
        </w:numPr>
        <w:ind w:left="2136"/>
        <w:contextualSpacing/>
        <w:jc w:val="both"/>
        <w:rPr>
          <w:rFonts w:ascii="Noto Sans" w:hAnsi="Noto Sans" w:cs="Noto Sans"/>
          <w:sz w:val="20"/>
          <w:szCs w:val="20"/>
          <w:lang w:eastAsia="es-MX"/>
        </w:rPr>
      </w:pPr>
      <w:r w:rsidRPr="000B2361">
        <w:rPr>
          <w:rFonts w:ascii="Noto Sans" w:hAnsi="Noto Sans" w:cs="Noto Sans"/>
          <w:sz w:val="20"/>
          <w:szCs w:val="20"/>
          <w:lang w:eastAsia="es-MX"/>
        </w:rPr>
        <w:t>denominación social de la afianzadora,</w:t>
      </w:r>
    </w:p>
    <w:p w14:paraId="7EC20EFA" w14:textId="7216CAA0" w:rsidR="00725A54" w:rsidRPr="000B2361" w:rsidRDefault="00725A54" w:rsidP="0049586F">
      <w:pPr>
        <w:numPr>
          <w:ilvl w:val="0"/>
          <w:numId w:val="16"/>
        </w:numPr>
        <w:ind w:left="2136"/>
        <w:contextualSpacing/>
        <w:jc w:val="both"/>
        <w:rPr>
          <w:rFonts w:ascii="Noto Sans" w:hAnsi="Noto Sans" w:cs="Noto Sans"/>
          <w:sz w:val="20"/>
          <w:szCs w:val="20"/>
          <w:lang w:eastAsia="es-MX"/>
        </w:rPr>
      </w:pPr>
      <w:r w:rsidRPr="000B2361">
        <w:rPr>
          <w:rFonts w:ascii="Noto Sans" w:hAnsi="Noto Sans" w:cs="Noto Sans"/>
          <w:sz w:val="20"/>
          <w:szCs w:val="20"/>
          <w:lang w:eastAsia="es-MX"/>
        </w:rPr>
        <w:t>número de fianza,</w:t>
      </w:r>
    </w:p>
    <w:p w14:paraId="75C59496" w14:textId="2F5168F0" w:rsidR="00725A54" w:rsidRPr="000B2361" w:rsidRDefault="00725A54" w:rsidP="0049586F">
      <w:pPr>
        <w:numPr>
          <w:ilvl w:val="0"/>
          <w:numId w:val="16"/>
        </w:numPr>
        <w:ind w:left="2136"/>
        <w:contextualSpacing/>
        <w:jc w:val="both"/>
        <w:rPr>
          <w:rFonts w:ascii="Noto Sans" w:hAnsi="Noto Sans" w:cs="Noto Sans"/>
          <w:sz w:val="20"/>
          <w:szCs w:val="20"/>
          <w:lang w:eastAsia="es-MX"/>
        </w:rPr>
      </w:pPr>
      <w:r w:rsidRPr="000B2361">
        <w:rPr>
          <w:rFonts w:ascii="Noto Sans" w:hAnsi="Noto Sans" w:cs="Noto Sans"/>
          <w:sz w:val="20"/>
          <w:szCs w:val="20"/>
          <w:lang w:eastAsia="es-MX"/>
        </w:rPr>
        <w:t>número de garantía,</w:t>
      </w:r>
    </w:p>
    <w:p w14:paraId="37E243CA" w14:textId="259ADC6C" w:rsidR="00725A54" w:rsidRPr="000B2361" w:rsidRDefault="00725A54" w:rsidP="0049586F">
      <w:pPr>
        <w:numPr>
          <w:ilvl w:val="0"/>
          <w:numId w:val="16"/>
        </w:numPr>
        <w:ind w:left="2136"/>
        <w:contextualSpacing/>
        <w:jc w:val="both"/>
        <w:rPr>
          <w:rFonts w:ascii="Noto Sans" w:hAnsi="Noto Sans" w:cs="Noto Sans"/>
          <w:sz w:val="20"/>
          <w:szCs w:val="20"/>
          <w:lang w:eastAsia="es-MX"/>
        </w:rPr>
      </w:pPr>
      <w:r w:rsidRPr="000B2361">
        <w:rPr>
          <w:rFonts w:ascii="Noto Sans" w:hAnsi="Noto Sans" w:cs="Noto Sans"/>
          <w:sz w:val="20"/>
          <w:szCs w:val="20"/>
          <w:lang w:eastAsia="es-MX"/>
        </w:rPr>
        <w:t>precio unitario,</w:t>
      </w:r>
    </w:p>
    <w:p w14:paraId="7E4F7B9D" w14:textId="4449204C" w:rsidR="00725A54" w:rsidRPr="000B2361" w:rsidRDefault="00725A54" w:rsidP="0049586F">
      <w:pPr>
        <w:numPr>
          <w:ilvl w:val="0"/>
          <w:numId w:val="16"/>
        </w:numPr>
        <w:ind w:left="2136"/>
        <w:contextualSpacing/>
        <w:jc w:val="both"/>
        <w:rPr>
          <w:rFonts w:ascii="Noto Sans" w:hAnsi="Noto Sans" w:cs="Noto Sans"/>
          <w:sz w:val="20"/>
          <w:szCs w:val="20"/>
          <w:lang w:eastAsia="es-MX"/>
        </w:rPr>
      </w:pPr>
      <w:r w:rsidRPr="000B2361">
        <w:rPr>
          <w:rFonts w:ascii="Noto Sans" w:hAnsi="Noto Sans" w:cs="Noto Sans"/>
          <w:sz w:val="20"/>
          <w:szCs w:val="20"/>
          <w:lang w:eastAsia="es-MX"/>
        </w:rPr>
        <w:t>importe total,</w:t>
      </w:r>
    </w:p>
    <w:p w14:paraId="4A463111" w14:textId="2F717A7F" w:rsidR="00725A54" w:rsidRPr="000B2361" w:rsidRDefault="00725A54" w:rsidP="0049586F">
      <w:pPr>
        <w:numPr>
          <w:ilvl w:val="0"/>
          <w:numId w:val="16"/>
        </w:numPr>
        <w:ind w:left="2136"/>
        <w:contextualSpacing/>
        <w:jc w:val="both"/>
        <w:rPr>
          <w:rFonts w:ascii="Noto Sans" w:hAnsi="Noto Sans" w:cs="Noto Sans"/>
          <w:sz w:val="20"/>
          <w:szCs w:val="20"/>
          <w:lang w:eastAsia="es-MX"/>
        </w:rPr>
      </w:pPr>
      <w:r w:rsidRPr="000B2361">
        <w:rPr>
          <w:rFonts w:ascii="Noto Sans" w:hAnsi="Noto Sans" w:cs="Noto Sans"/>
          <w:sz w:val="20"/>
          <w:szCs w:val="20"/>
          <w:lang w:eastAsia="es-MX"/>
        </w:rPr>
        <w:t>nombre y firma del Representante Legal del Prestador,</w:t>
      </w:r>
    </w:p>
    <w:p w14:paraId="01D53CC2" w14:textId="10EC6367" w:rsidR="00725A54" w:rsidRPr="000B2361" w:rsidRDefault="000E2E43" w:rsidP="0049586F">
      <w:pPr>
        <w:numPr>
          <w:ilvl w:val="0"/>
          <w:numId w:val="16"/>
        </w:numPr>
        <w:ind w:left="2136"/>
        <w:contextualSpacing/>
        <w:jc w:val="both"/>
        <w:rPr>
          <w:rFonts w:ascii="Noto Sans" w:hAnsi="Noto Sans" w:cs="Noto Sans"/>
          <w:sz w:val="20"/>
          <w:szCs w:val="20"/>
          <w:lang w:eastAsia="es-MX"/>
        </w:rPr>
      </w:pPr>
      <w:r w:rsidRPr="000B2361">
        <w:rPr>
          <w:rFonts w:ascii="Noto Sans" w:hAnsi="Noto Sans" w:cs="Noto Sans"/>
          <w:sz w:val="20"/>
          <w:szCs w:val="20"/>
          <w:lang w:eastAsia="es-MX"/>
        </w:rPr>
        <w:t>(</w:t>
      </w:r>
      <w:r w:rsidR="00725A54" w:rsidRPr="000B2361">
        <w:rPr>
          <w:rFonts w:ascii="Noto Sans" w:hAnsi="Noto Sans" w:cs="Noto Sans"/>
          <w:sz w:val="20"/>
          <w:szCs w:val="20"/>
          <w:lang w:eastAsia="es-MX"/>
        </w:rPr>
        <w:t>previa validación y autorización (nombre, cargo, firma) por el Administrador del Contrato o en su caso el Servidor Público que ostente el cargo.</w:t>
      </w:r>
    </w:p>
    <w:p w14:paraId="6C88A14F" w14:textId="77777777" w:rsidR="00725A54" w:rsidRPr="000B2361" w:rsidRDefault="00725A54" w:rsidP="00725A54">
      <w:pPr>
        <w:jc w:val="both"/>
        <w:rPr>
          <w:rFonts w:ascii="Noto Sans" w:hAnsi="Noto Sans" w:cs="Noto Sans"/>
          <w:sz w:val="20"/>
          <w:szCs w:val="20"/>
          <w:lang w:eastAsia="es-MX"/>
        </w:rPr>
      </w:pPr>
    </w:p>
    <w:p w14:paraId="512EE2DA" w14:textId="7643DE5F" w:rsidR="00725A54" w:rsidRPr="000B2361" w:rsidRDefault="00011815" w:rsidP="0049586F">
      <w:pPr>
        <w:numPr>
          <w:ilvl w:val="0"/>
          <w:numId w:val="15"/>
        </w:numPr>
        <w:ind w:left="1776"/>
        <w:contextualSpacing/>
        <w:jc w:val="both"/>
        <w:rPr>
          <w:rFonts w:ascii="Noto Sans" w:hAnsi="Noto Sans" w:cs="Noto Sans"/>
          <w:sz w:val="20"/>
          <w:szCs w:val="20"/>
          <w:lang w:eastAsia="es-ES"/>
        </w:rPr>
      </w:pPr>
      <w:r w:rsidRPr="000B2361">
        <w:rPr>
          <w:rFonts w:ascii="Noto Sans" w:hAnsi="Noto Sans" w:cs="Noto Sans"/>
          <w:sz w:val="20"/>
          <w:szCs w:val="20"/>
          <w:lang w:eastAsia="es-MX"/>
        </w:rPr>
        <w:t>Documento o</w:t>
      </w:r>
      <w:r w:rsidR="00220263" w:rsidRPr="000B2361">
        <w:rPr>
          <w:rFonts w:ascii="Noto Sans" w:hAnsi="Noto Sans" w:cs="Noto Sans"/>
          <w:sz w:val="20"/>
          <w:szCs w:val="20"/>
          <w:lang w:eastAsia="es-MX"/>
        </w:rPr>
        <w:t>riginal donde</w:t>
      </w:r>
      <w:r w:rsidR="00C7562D" w:rsidRPr="000B2361">
        <w:rPr>
          <w:rFonts w:ascii="Noto Sans" w:hAnsi="Noto Sans" w:cs="Noto Sans"/>
          <w:sz w:val="20"/>
          <w:szCs w:val="20"/>
          <w:lang w:eastAsia="es-MX"/>
        </w:rPr>
        <w:t xml:space="preserve"> el administrador del contrato recibe cada entregable</w:t>
      </w:r>
      <w:r w:rsidR="00E020A1" w:rsidRPr="000B2361">
        <w:rPr>
          <w:rFonts w:ascii="Noto Sans" w:hAnsi="Noto Sans" w:cs="Noto Sans"/>
          <w:sz w:val="20"/>
          <w:szCs w:val="20"/>
          <w:lang w:eastAsia="es-MX"/>
        </w:rPr>
        <w:t xml:space="preserve">, </w:t>
      </w:r>
      <w:r w:rsidRPr="000B2361">
        <w:rPr>
          <w:rFonts w:ascii="Noto Sans" w:hAnsi="Noto Sans" w:cs="Noto Sans"/>
          <w:sz w:val="20"/>
          <w:szCs w:val="20"/>
          <w:lang w:eastAsia="es-MX"/>
        </w:rPr>
        <w:t>dicho documento deberá estar</w:t>
      </w:r>
      <w:r w:rsidR="00C7562D" w:rsidRPr="000B2361">
        <w:rPr>
          <w:rFonts w:ascii="Noto Sans" w:hAnsi="Noto Sans" w:cs="Noto Sans"/>
          <w:sz w:val="20"/>
          <w:szCs w:val="20"/>
          <w:lang w:eastAsia="es-MX"/>
        </w:rPr>
        <w:t xml:space="preserve"> </w:t>
      </w:r>
      <w:r w:rsidR="000E2E43" w:rsidRPr="000B2361">
        <w:rPr>
          <w:rFonts w:ascii="Noto Sans" w:hAnsi="Noto Sans" w:cs="Noto Sans"/>
          <w:bCs/>
          <w:sz w:val="20"/>
          <w:szCs w:val="20"/>
          <w:lang w:eastAsia="es-MX"/>
        </w:rPr>
        <w:t>firmado por el administrador del contrato</w:t>
      </w:r>
      <w:r w:rsidR="00AD72AE" w:rsidRPr="000B2361">
        <w:rPr>
          <w:rFonts w:ascii="Noto Sans" w:hAnsi="Noto Sans" w:cs="Noto Sans"/>
          <w:bCs/>
          <w:sz w:val="20"/>
          <w:szCs w:val="20"/>
          <w:lang w:eastAsia="es-MX"/>
        </w:rPr>
        <w:t xml:space="preserve"> según corresponda </w:t>
      </w:r>
      <w:r w:rsidRPr="000B2361">
        <w:rPr>
          <w:rFonts w:ascii="Noto Sans" w:hAnsi="Noto Sans" w:cs="Noto Sans"/>
          <w:bCs/>
          <w:sz w:val="20"/>
          <w:szCs w:val="20"/>
          <w:lang w:eastAsia="es-MX"/>
        </w:rPr>
        <w:t>a lo</w:t>
      </w:r>
      <w:r w:rsidR="00BB169C" w:rsidRPr="000B2361">
        <w:rPr>
          <w:rFonts w:ascii="Noto Sans" w:hAnsi="Noto Sans" w:cs="Noto Sans"/>
          <w:bCs/>
          <w:sz w:val="20"/>
          <w:szCs w:val="20"/>
          <w:lang w:eastAsia="es-MX"/>
        </w:rPr>
        <w:t>s siguientes en</w:t>
      </w:r>
      <w:r w:rsidRPr="000B2361">
        <w:rPr>
          <w:rFonts w:ascii="Noto Sans" w:hAnsi="Noto Sans" w:cs="Noto Sans"/>
          <w:bCs/>
          <w:sz w:val="20"/>
          <w:szCs w:val="20"/>
          <w:lang w:eastAsia="es-MX"/>
        </w:rPr>
        <w:t>t</w:t>
      </w:r>
      <w:r w:rsidR="00BB169C" w:rsidRPr="000B2361">
        <w:rPr>
          <w:rFonts w:ascii="Noto Sans" w:hAnsi="Noto Sans" w:cs="Noto Sans"/>
          <w:bCs/>
          <w:sz w:val="20"/>
          <w:szCs w:val="20"/>
          <w:lang w:eastAsia="es-MX"/>
        </w:rPr>
        <w:t>regables:</w:t>
      </w:r>
    </w:p>
    <w:p w14:paraId="063C625E" w14:textId="77777777" w:rsidR="00BB169C" w:rsidRPr="000B2361" w:rsidRDefault="00BB169C" w:rsidP="00BB169C">
      <w:pPr>
        <w:ind w:left="1776"/>
        <w:contextualSpacing/>
        <w:jc w:val="both"/>
        <w:rPr>
          <w:rFonts w:ascii="Noto Sans" w:hAnsi="Noto Sans" w:cs="Noto Sans"/>
          <w:sz w:val="20"/>
          <w:szCs w:val="20"/>
          <w:lang w:eastAsia="es-ES"/>
        </w:rPr>
      </w:pPr>
    </w:p>
    <w:p w14:paraId="6847FEAC" w14:textId="4749F97B" w:rsidR="00C31845" w:rsidRDefault="00C31845" w:rsidP="0049586F">
      <w:pPr>
        <w:pStyle w:val="Prrafodelista"/>
        <w:numPr>
          <w:ilvl w:val="0"/>
          <w:numId w:val="73"/>
        </w:numPr>
        <w:jc w:val="both"/>
        <w:rPr>
          <w:rFonts w:ascii="Noto Sans" w:hAnsi="Noto Sans" w:cs="Noto Sans"/>
          <w:sz w:val="20"/>
          <w:szCs w:val="20"/>
          <w:lang w:val="es-ES" w:eastAsia="es-ES"/>
        </w:rPr>
      </w:pPr>
      <w:r w:rsidRPr="000B2361">
        <w:rPr>
          <w:rFonts w:ascii="Noto Sans" w:hAnsi="Noto Sans" w:cs="Noto Sans"/>
          <w:sz w:val="20"/>
          <w:szCs w:val="20"/>
          <w:lang w:val="es-ES" w:eastAsia="es-ES"/>
        </w:rPr>
        <w:t xml:space="preserve">Censo por </w:t>
      </w:r>
      <w:r w:rsidR="000B2361" w:rsidRPr="000B2361">
        <w:rPr>
          <w:rFonts w:ascii="Noto Sans" w:hAnsi="Noto Sans" w:cs="Noto Sans"/>
          <w:sz w:val="20"/>
          <w:szCs w:val="20"/>
          <w:lang w:val="es-ES" w:eastAsia="es-ES"/>
        </w:rPr>
        <w:t>unidad</w:t>
      </w:r>
    </w:p>
    <w:p w14:paraId="7BF4B19B" w14:textId="463E9E61" w:rsidR="009837C2" w:rsidRPr="000B2361" w:rsidRDefault="009837C2" w:rsidP="0049586F">
      <w:pPr>
        <w:pStyle w:val="Prrafodelista"/>
        <w:numPr>
          <w:ilvl w:val="0"/>
          <w:numId w:val="73"/>
        </w:numPr>
        <w:jc w:val="both"/>
        <w:rPr>
          <w:rFonts w:ascii="Noto Sans" w:hAnsi="Noto Sans" w:cs="Noto Sans"/>
          <w:sz w:val="20"/>
          <w:szCs w:val="20"/>
          <w:lang w:val="es-ES" w:eastAsia="es-ES"/>
        </w:rPr>
      </w:pPr>
      <w:r>
        <w:rPr>
          <w:rFonts w:ascii="Noto Sans" w:hAnsi="Noto Sans" w:cs="Noto Sans"/>
          <w:sz w:val="20"/>
          <w:szCs w:val="20"/>
          <w:lang w:val="es-ES" w:eastAsia="es-ES"/>
        </w:rPr>
        <w:t xml:space="preserve">Entrega de </w:t>
      </w:r>
      <w:r w:rsidR="00A06B8E">
        <w:rPr>
          <w:rFonts w:ascii="Noto Sans" w:hAnsi="Noto Sans" w:cs="Noto Sans"/>
          <w:sz w:val="20"/>
          <w:szCs w:val="20"/>
          <w:lang w:val="es-ES" w:eastAsia="es-ES"/>
        </w:rPr>
        <w:t>proyecto</w:t>
      </w:r>
    </w:p>
    <w:p w14:paraId="55AFDE0C" w14:textId="47A226CF" w:rsidR="00AD72AE" w:rsidRPr="000B2361" w:rsidRDefault="00AD72AE" w:rsidP="0049586F">
      <w:pPr>
        <w:pStyle w:val="Prrafodelista"/>
        <w:numPr>
          <w:ilvl w:val="0"/>
          <w:numId w:val="73"/>
        </w:numPr>
        <w:spacing w:after="0"/>
        <w:jc w:val="both"/>
        <w:rPr>
          <w:rFonts w:ascii="Noto Sans" w:hAnsi="Noto Sans" w:cs="Noto Sans"/>
          <w:sz w:val="20"/>
          <w:szCs w:val="20"/>
          <w:lang w:val="es-ES" w:eastAsia="es-ES"/>
        </w:rPr>
      </w:pPr>
      <w:r w:rsidRPr="000B2361">
        <w:rPr>
          <w:rFonts w:ascii="Noto Sans" w:hAnsi="Noto Sans" w:cs="Noto Sans"/>
          <w:sz w:val="20"/>
          <w:szCs w:val="20"/>
          <w:lang w:val="es-ES" w:eastAsia="es-ES"/>
        </w:rPr>
        <w:t xml:space="preserve">Entrega de informe final </w:t>
      </w:r>
    </w:p>
    <w:p w14:paraId="2424F655" w14:textId="77777777" w:rsidR="000E2E43" w:rsidRPr="000B2361" w:rsidRDefault="000E2E43" w:rsidP="006A25EC">
      <w:pPr>
        <w:ind w:left="1776"/>
        <w:contextualSpacing/>
        <w:jc w:val="both"/>
        <w:rPr>
          <w:rFonts w:ascii="Noto Sans" w:hAnsi="Noto Sans" w:cs="Noto Sans"/>
          <w:sz w:val="20"/>
          <w:szCs w:val="20"/>
          <w:lang w:eastAsia="es-ES"/>
        </w:rPr>
      </w:pPr>
    </w:p>
    <w:p w14:paraId="0EC1ACAD" w14:textId="77777777" w:rsidR="00725A54" w:rsidRPr="000B2361" w:rsidRDefault="00725A54" w:rsidP="0049586F">
      <w:pPr>
        <w:numPr>
          <w:ilvl w:val="0"/>
          <w:numId w:val="15"/>
        </w:numPr>
        <w:ind w:left="1776"/>
        <w:contextualSpacing/>
        <w:jc w:val="both"/>
        <w:rPr>
          <w:rFonts w:ascii="Noto Sans" w:hAnsi="Noto Sans" w:cs="Noto Sans"/>
          <w:bCs/>
          <w:sz w:val="20"/>
          <w:szCs w:val="20"/>
          <w:lang w:val="es-MX" w:eastAsia="es-MX"/>
        </w:rPr>
      </w:pPr>
      <w:r w:rsidRPr="000B2361">
        <w:rPr>
          <w:rFonts w:ascii="Noto Sans" w:eastAsiaTheme="minorHAnsi" w:hAnsi="Noto Sans" w:cs="Noto Sans"/>
          <w:sz w:val="20"/>
          <w:szCs w:val="20"/>
        </w:rPr>
        <w:t>Comprobante de validez de factura ante el Portal de Servicios a Prestadores de la página del Instituto. Únicamente los comprobantes válidos serán procedentes para pago.</w:t>
      </w:r>
    </w:p>
    <w:p w14:paraId="370A1668" w14:textId="77777777" w:rsidR="00725A54" w:rsidRPr="005762D3" w:rsidRDefault="00725A54" w:rsidP="00725A54">
      <w:pPr>
        <w:jc w:val="both"/>
        <w:rPr>
          <w:rFonts w:ascii="Noto Sans" w:hAnsi="Noto Sans" w:cs="Noto Sans"/>
          <w:bCs/>
          <w:sz w:val="20"/>
          <w:szCs w:val="20"/>
          <w:lang w:eastAsia="es-MX"/>
        </w:rPr>
      </w:pPr>
    </w:p>
    <w:p w14:paraId="190A580B" w14:textId="77777777" w:rsidR="00725A54" w:rsidRPr="005762D3" w:rsidRDefault="00725A54" w:rsidP="0049586F">
      <w:pPr>
        <w:numPr>
          <w:ilvl w:val="0"/>
          <w:numId w:val="15"/>
        </w:numPr>
        <w:ind w:left="1776"/>
        <w:contextualSpacing/>
        <w:jc w:val="both"/>
        <w:rPr>
          <w:rFonts w:ascii="Noto Sans" w:hAnsi="Noto Sans" w:cs="Noto Sans"/>
          <w:bCs/>
          <w:sz w:val="20"/>
          <w:szCs w:val="20"/>
          <w:lang w:val="es-MX" w:eastAsia="es-MX"/>
        </w:rPr>
      </w:pPr>
      <w:r w:rsidRPr="005762D3">
        <w:rPr>
          <w:rFonts w:ascii="Noto Sans" w:hAnsi="Noto Sans" w:cs="Noto Sans"/>
          <w:sz w:val="20"/>
          <w:szCs w:val="20"/>
          <w:lang w:eastAsia="es-MX"/>
        </w:rPr>
        <w:t>Copia de fianza.</w:t>
      </w:r>
    </w:p>
    <w:p w14:paraId="3CE063AE" w14:textId="77777777" w:rsidR="00725A54" w:rsidRPr="005762D3" w:rsidRDefault="00725A54" w:rsidP="00725A54">
      <w:pPr>
        <w:ind w:left="1776"/>
        <w:contextualSpacing/>
        <w:jc w:val="both"/>
        <w:rPr>
          <w:rFonts w:ascii="Noto Sans" w:hAnsi="Noto Sans" w:cs="Noto Sans"/>
          <w:bCs/>
          <w:sz w:val="20"/>
          <w:szCs w:val="20"/>
          <w:lang w:eastAsia="es-MX"/>
        </w:rPr>
      </w:pPr>
    </w:p>
    <w:p w14:paraId="075CE135" w14:textId="77777777" w:rsidR="00725A54" w:rsidRPr="005762D3" w:rsidRDefault="00725A54" w:rsidP="0049586F">
      <w:pPr>
        <w:numPr>
          <w:ilvl w:val="0"/>
          <w:numId w:val="15"/>
        </w:numPr>
        <w:ind w:left="1776"/>
        <w:contextualSpacing/>
        <w:jc w:val="both"/>
        <w:rPr>
          <w:rFonts w:ascii="Noto Sans" w:hAnsi="Noto Sans" w:cs="Noto Sans"/>
          <w:bCs/>
          <w:sz w:val="20"/>
          <w:szCs w:val="20"/>
          <w:lang w:eastAsia="es-MX"/>
        </w:rPr>
      </w:pPr>
      <w:r w:rsidRPr="005762D3">
        <w:rPr>
          <w:rFonts w:ascii="Noto Sans" w:hAnsi="Noto Sans" w:cs="Noto Sans"/>
          <w:sz w:val="20"/>
          <w:szCs w:val="20"/>
          <w:lang w:eastAsia="es-MX"/>
        </w:rPr>
        <w:t>Copia del contrato.</w:t>
      </w:r>
    </w:p>
    <w:p w14:paraId="11385D50" w14:textId="77777777" w:rsidR="00725A54" w:rsidRPr="005762D3" w:rsidRDefault="00725A54" w:rsidP="00725A54">
      <w:pPr>
        <w:spacing w:after="160" w:line="256" w:lineRule="auto"/>
        <w:ind w:left="720"/>
        <w:contextualSpacing/>
        <w:rPr>
          <w:rFonts w:ascii="Noto Sans" w:hAnsi="Noto Sans" w:cs="Noto Sans"/>
          <w:bCs/>
          <w:sz w:val="20"/>
          <w:szCs w:val="20"/>
          <w:lang w:eastAsia="es-MX"/>
        </w:rPr>
      </w:pPr>
    </w:p>
    <w:p w14:paraId="3A607C3C" w14:textId="77777777" w:rsidR="00725A54" w:rsidRPr="005762D3" w:rsidRDefault="00725A54" w:rsidP="0049586F">
      <w:pPr>
        <w:numPr>
          <w:ilvl w:val="0"/>
          <w:numId w:val="15"/>
        </w:numPr>
        <w:ind w:left="1776"/>
        <w:contextualSpacing/>
        <w:jc w:val="both"/>
        <w:rPr>
          <w:rFonts w:ascii="Noto Sans" w:hAnsi="Noto Sans" w:cs="Noto Sans"/>
          <w:bCs/>
          <w:sz w:val="20"/>
          <w:szCs w:val="20"/>
          <w:lang w:eastAsia="es-MX"/>
        </w:rPr>
      </w:pPr>
      <w:r w:rsidRPr="005762D3">
        <w:rPr>
          <w:rFonts w:ascii="Noto Sans" w:hAnsi="Noto Sans" w:cs="Noto Sans"/>
          <w:bCs/>
          <w:sz w:val="20"/>
          <w:szCs w:val="20"/>
          <w:lang w:eastAsia="es-MX"/>
        </w:rPr>
        <w:t xml:space="preserve">Original y copia de: </w:t>
      </w:r>
    </w:p>
    <w:p w14:paraId="6E7A5172" w14:textId="77777777" w:rsidR="00740665" w:rsidRPr="00740665" w:rsidRDefault="00740665" w:rsidP="00740665">
      <w:pPr>
        <w:pStyle w:val="Prrafodelista"/>
        <w:ind w:left="2136"/>
        <w:jc w:val="both"/>
        <w:rPr>
          <w:rFonts w:ascii="Noto Sans" w:hAnsi="Noto Sans" w:cs="Noto Sans"/>
          <w:sz w:val="20"/>
          <w:szCs w:val="20"/>
          <w:lang w:eastAsia="es-MX"/>
        </w:rPr>
      </w:pPr>
    </w:p>
    <w:p w14:paraId="472BC04A" w14:textId="4CC2F693" w:rsidR="00725A54" w:rsidRPr="00740665" w:rsidRDefault="00725A54" w:rsidP="0049586F">
      <w:pPr>
        <w:pStyle w:val="Prrafodelista"/>
        <w:numPr>
          <w:ilvl w:val="3"/>
          <w:numId w:val="79"/>
        </w:numPr>
        <w:ind w:left="2136"/>
        <w:jc w:val="both"/>
        <w:rPr>
          <w:rFonts w:ascii="Noto Sans" w:hAnsi="Noto Sans" w:cs="Noto Sans"/>
          <w:sz w:val="20"/>
          <w:szCs w:val="20"/>
          <w:lang w:eastAsia="es-MX"/>
        </w:rPr>
      </w:pPr>
      <w:r w:rsidRPr="00740665">
        <w:rPr>
          <w:rFonts w:ascii="Noto Sans" w:hAnsi="Noto Sans" w:cs="Noto Sans"/>
          <w:bCs/>
          <w:sz w:val="20"/>
          <w:szCs w:val="20"/>
          <w:lang w:eastAsia="es-MX"/>
        </w:rPr>
        <w:t>Comprobante de opinión de cumplimiento</w:t>
      </w:r>
      <w:r w:rsidRPr="00740665">
        <w:rPr>
          <w:rFonts w:ascii="Noto Sans" w:hAnsi="Noto Sans" w:cs="Noto Sans"/>
          <w:sz w:val="20"/>
          <w:szCs w:val="20"/>
          <w:lang w:eastAsia="es-MX"/>
        </w:rPr>
        <w:t xml:space="preserve"> de </w:t>
      </w:r>
      <w:r w:rsidRPr="00740665">
        <w:rPr>
          <w:rFonts w:ascii="Noto Sans" w:hAnsi="Noto Sans" w:cs="Noto Sans"/>
          <w:bCs/>
          <w:sz w:val="20"/>
          <w:szCs w:val="20"/>
          <w:lang w:eastAsia="es-MX"/>
        </w:rPr>
        <w:t>obligaciones</w:t>
      </w:r>
      <w:r w:rsidRPr="00740665">
        <w:rPr>
          <w:rFonts w:ascii="Noto Sans" w:hAnsi="Noto Sans" w:cs="Noto Sans"/>
          <w:sz w:val="20"/>
          <w:szCs w:val="20"/>
          <w:lang w:eastAsia="es-MX"/>
        </w:rPr>
        <w:t xml:space="preserve"> en materia de </w:t>
      </w:r>
      <w:r w:rsidRPr="00740665">
        <w:rPr>
          <w:rFonts w:ascii="Noto Sans" w:hAnsi="Noto Sans" w:cs="Noto Sans"/>
          <w:bCs/>
          <w:sz w:val="20"/>
          <w:szCs w:val="20"/>
          <w:lang w:eastAsia="es-MX"/>
        </w:rPr>
        <w:t>Seguridad Social</w:t>
      </w:r>
      <w:r w:rsidRPr="00740665">
        <w:rPr>
          <w:rFonts w:ascii="Noto Sans" w:hAnsi="Noto Sans" w:cs="Noto Sans"/>
          <w:sz w:val="20"/>
          <w:szCs w:val="20"/>
          <w:lang w:eastAsia="es-MX"/>
        </w:rPr>
        <w:t>, emitido por el Instituto Mexicano del Seguro Social;</w:t>
      </w:r>
    </w:p>
    <w:p w14:paraId="6EDC57A5" w14:textId="77777777" w:rsidR="00725A54" w:rsidRPr="00740665" w:rsidRDefault="00725A54" w:rsidP="0049586F">
      <w:pPr>
        <w:pStyle w:val="Prrafodelista"/>
        <w:numPr>
          <w:ilvl w:val="3"/>
          <w:numId w:val="79"/>
        </w:numPr>
        <w:ind w:left="2136"/>
        <w:jc w:val="both"/>
        <w:rPr>
          <w:rFonts w:ascii="Noto Sans" w:hAnsi="Noto Sans" w:cs="Noto Sans"/>
          <w:sz w:val="20"/>
          <w:szCs w:val="20"/>
          <w:lang w:eastAsia="es-MX"/>
        </w:rPr>
      </w:pPr>
      <w:r w:rsidRPr="00740665">
        <w:rPr>
          <w:rFonts w:ascii="Noto Sans" w:hAnsi="Noto Sans" w:cs="Noto Sans"/>
          <w:bCs/>
          <w:sz w:val="20"/>
          <w:szCs w:val="20"/>
          <w:lang w:eastAsia="es-MX"/>
        </w:rPr>
        <w:t>Comprobante</w:t>
      </w:r>
      <w:r w:rsidRPr="00740665">
        <w:rPr>
          <w:rFonts w:ascii="Noto Sans" w:hAnsi="Noto Sans" w:cs="Noto Sans"/>
          <w:sz w:val="20"/>
          <w:szCs w:val="20"/>
          <w:lang w:eastAsia="es-MX"/>
        </w:rPr>
        <w:t xml:space="preserve"> de </w:t>
      </w:r>
      <w:r w:rsidRPr="00740665">
        <w:rPr>
          <w:rFonts w:ascii="Noto Sans" w:hAnsi="Noto Sans" w:cs="Noto Sans"/>
          <w:sz w:val="20"/>
          <w:szCs w:val="20"/>
        </w:rPr>
        <w:t>cumplimiento de obligaciones fiscales expedido por el Sistema de Administración Tributara [SAT], y</w:t>
      </w:r>
    </w:p>
    <w:p w14:paraId="2D9EEC3B" w14:textId="77777777" w:rsidR="00725A54" w:rsidRPr="00740665" w:rsidRDefault="00725A54" w:rsidP="0049586F">
      <w:pPr>
        <w:pStyle w:val="Prrafodelista"/>
        <w:numPr>
          <w:ilvl w:val="3"/>
          <w:numId w:val="79"/>
        </w:numPr>
        <w:ind w:left="2136"/>
        <w:jc w:val="both"/>
        <w:rPr>
          <w:rFonts w:ascii="Noto Sans" w:hAnsi="Noto Sans" w:cs="Noto Sans"/>
          <w:sz w:val="20"/>
          <w:szCs w:val="20"/>
          <w:lang w:eastAsia="es-MX"/>
        </w:rPr>
      </w:pPr>
      <w:r w:rsidRPr="00740665">
        <w:rPr>
          <w:rFonts w:ascii="Noto Sans" w:hAnsi="Noto Sans" w:cs="Noto Sans"/>
          <w:sz w:val="20"/>
          <w:szCs w:val="20"/>
        </w:rPr>
        <w:t xml:space="preserve">Constancia de situación fiscal en materia de aportaciones patronales y entero de descuentos, emitida por el INFONAVIT, </w:t>
      </w:r>
    </w:p>
    <w:p w14:paraId="44D956B8" w14:textId="77777777" w:rsidR="00725A54" w:rsidRPr="005762D3" w:rsidRDefault="00725A54" w:rsidP="00725A54">
      <w:pPr>
        <w:ind w:left="1776"/>
        <w:contextualSpacing/>
        <w:jc w:val="both"/>
        <w:rPr>
          <w:rFonts w:ascii="Noto Sans" w:eastAsiaTheme="minorHAnsi" w:hAnsi="Noto Sans" w:cs="Noto Sans"/>
          <w:sz w:val="20"/>
          <w:szCs w:val="20"/>
        </w:rPr>
      </w:pPr>
    </w:p>
    <w:p w14:paraId="60E0AF07" w14:textId="308999AC" w:rsidR="00725A54" w:rsidRDefault="00725A54" w:rsidP="00725A54">
      <w:pPr>
        <w:ind w:left="1776"/>
        <w:contextualSpacing/>
        <w:jc w:val="both"/>
        <w:rPr>
          <w:rFonts w:ascii="Noto Sans" w:eastAsiaTheme="minorHAnsi" w:hAnsi="Noto Sans" w:cs="Noto Sans"/>
          <w:sz w:val="20"/>
          <w:szCs w:val="20"/>
        </w:rPr>
      </w:pPr>
      <w:r w:rsidRPr="005762D3">
        <w:rPr>
          <w:rFonts w:ascii="Noto Sans" w:eastAsiaTheme="minorHAnsi" w:hAnsi="Noto Sans" w:cs="Noto Sans"/>
          <w:sz w:val="20"/>
          <w:szCs w:val="20"/>
        </w:rPr>
        <w:t>T</w:t>
      </w:r>
      <w:r w:rsidRPr="005762D3">
        <w:rPr>
          <w:rFonts w:ascii="Noto Sans" w:hAnsi="Noto Sans" w:cs="Noto Sans"/>
          <w:sz w:val="20"/>
          <w:szCs w:val="20"/>
          <w:lang w:eastAsia="es-MX"/>
        </w:rPr>
        <w:t xml:space="preserve">odos ellos </w:t>
      </w:r>
      <w:r w:rsidRPr="005762D3">
        <w:rPr>
          <w:rFonts w:ascii="Noto Sans" w:eastAsiaTheme="minorHAnsi" w:hAnsi="Noto Sans" w:cs="Noto Sans"/>
          <w:sz w:val="20"/>
          <w:szCs w:val="20"/>
        </w:rPr>
        <w:t>en sentido positivo y vigentes, a efecto de cumplir con lo señalado por el artículo 32-D, primero, segundo, tercero, cuarto y último párrafos del CFF, así como a lo dispuesto por la Resolución Miscelánea Fiscal del ejercicio que corresponda, en caso de ser una participación conjunta, se deberá entregar por cada una de las empresas participantes.</w:t>
      </w:r>
    </w:p>
    <w:p w14:paraId="29D91C60" w14:textId="77777777" w:rsidR="00A5722D" w:rsidRPr="005762D3" w:rsidRDefault="00A5722D" w:rsidP="00725A54">
      <w:pPr>
        <w:ind w:left="1776"/>
        <w:contextualSpacing/>
        <w:jc w:val="both"/>
        <w:rPr>
          <w:rFonts w:ascii="Noto Sans" w:eastAsia="Times New Roman" w:hAnsi="Noto Sans" w:cs="Noto Sans"/>
          <w:bCs/>
          <w:sz w:val="20"/>
          <w:szCs w:val="20"/>
          <w:lang w:eastAsia="es-MX"/>
        </w:rPr>
      </w:pPr>
    </w:p>
    <w:p w14:paraId="03C2C0F0" w14:textId="65A9CFE2" w:rsidR="00725A54" w:rsidRPr="005762D3" w:rsidRDefault="00725A54" w:rsidP="0049586F">
      <w:pPr>
        <w:numPr>
          <w:ilvl w:val="0"/>
          <w:numId w:val="15"/>
        </w:numPr>
        <w:ind w:left="1776"/>
        <w:contextualSpacing/>
        <w:jc w:val="both"/>
        <w:rPr>
          <w:rFonts w:ascii="Noto Sans" w:hAnsi="Noto Sans" w:cs="Noto Sans"/>
          <w:bCs/>
          <w:sz w:val="20"/>
          <w:szCs w:val="20"/>
          <w:lang w:eastAsia="es-MX"/>
        </w:rPr>
      </w:pPr>
      <w:r w:rsidRPr="005762D3">
        <w:rPr>
          <w:rFonts w:ascii="Noto Sans" w:hAnsi="Noto Sans" w:cs="Noto Sans"/>
          <w:bCs/>
          <w:sz w:val="20"/>
          <w:szCs w:val="20"/>
          <w:lang w:eastAsia="es-MX"/>
        </w:rPr>
        <w:t xml:space="preserve">De ser el caso, el </w:t>
      </w:r>
      <w:r w:rsidRPr="005762D3">
        <w:rPr>
          <w:rFonts w:ascii="Noto Sans" w:hAnsi="Noto Sans" w:cs="Noto Sans"/>
          <w:sz w:val="20"/>
          <w:szCs w:val="20"/>
          <w:lang w:eastAsia="es-MX"/>
        </w:rPr>
        <w:t xml:space="preserve">Prestador de servicios deberá entregar Original y Copia de Nota de Crédito a favor del Instituto, por el importe de la aplicación de la pena convencional </w:t>
      </w:r>
      <w:r w:rsidRPr="000B2361">
        <w:rPr>
          <w:rFonts w:ascii="Noto Sans" w:hAnsi="Noto Sans" w:cs="Noto Sans"/>
          <w:sz w:val="20"/>
          <w:szCs w:val="20"/>
          <w:lang w:eastAsia="es-MX"/>
        </w:rPr>
        <w:t>por atraso o deficiencia</w:t>
      </w:r>
      <w:r w:rsidRPr="005762D3">
        <w:rPr>
          <w:rFonts w:ascii="Noto Sans" w:hAnsi="Noto Sans" w:cs="Noto Sans"/>
          <w:sz w:val="20"/>
          <w:szCs w:val="20"/>
          <w:lang w:eastAsia="es-MX"/>
        </w:rPr>
        <w:t xml:space="preserve"> de los </w:t>
      </w:r>
      <w:r w:rsidRPr="005762D3">
        <w:rPr>
          <w:rFonts w:ascii="Noto Sans" w:hAnsi="Noto Sans" w:cs="Noto Sans"/>
          <w:bCs/>
          <w:sz w:val="20"/>
          <w:szCs w:val="20"/>
          <w:lang w:eastAsia="es-MX"/>
        </w:rPr>
        <w:t>servicios</w:t>
      </w:r>
      <w:r w:rsidRPr="005762D3">
        <w:rPr>
          <w:rFonts w:ascii="Noto Sans" w:hAnsi="Noto Sans" w:cs="Noto Sans"/>
          <w:sz w:val="20"/>
          <w:szCs w:val="20"/>
          <w:lang w:eastAsia="es-MX"/>
        </w:rPr>
        <w:t>, en las que se indique:</w:t>
      </w:r>
    </w:p>
    <w:p w14:paraId="617074C7" w14:textId="77777777" w:rsidR="00725A54" w:rsidRPr="005762D3" w:rsidRDefault="00725A54" w:rsidP="00725A54">
      <w:pPr>
        <w:ind w:left="2136"/>
        <w:contextualSpacing/>
        <w:jc w:val="both"/>
        <w:rPr>
          <w:rFonts w:ascii="Noto Sans" w:hAnsi="Noto Sans" w:cs="Noto Sans"/>
          <w:sz w:val="20"/>
          <w:szCs w:val="20"/>
          <w:lang w:eastAsia="es-MX"/>
        </w:rPr>
      </w:pPr>
    </w:p>
    <w:p w14:paraId="323CDBF9" w14:textId="77777777" w:rsidR="00725A54" w:rsidRPr="005762D3" w:rsidRDefault="00725A54" w:rsidP="0049586F">
      <w:pPr>
        <w:numPr>
          <w:ilvl w:val="0"/>
          <w:numId w:val="17"/>
        </w:numPr>
        <w:contextualSpacing/>
        <w:jc w:val="both"/>
        <w:rPr>
          <w:rFonts w:ascii="Noto Sans" w:hAnsi="Noto Sans" w:cs="Noto Sans"/>
          <w:sz w:val="20"/>
          <w:szCs w:val="20"/>
          <w:lang w:eastAsia="es-MX"/>
        </w:rPr>
      </w:pPr>
      <w:r w:rsidRPr="005762D3">
        <w:rPr>
          <w:rFonts w:ascii="Noto Sans" w:hAnsi="Noto Sans" w:cs="Noto Sans"/>
          <w:sz w:val="20"/>
          <w:szCs w:val="20"/>
          <w:lang w:eastAsia="es-MX"/>
        </w:rPr>
        <w:t>Número de contrato.</w:t>
      </w:r>
    </w:p>
    <w:p w14:paraId="63CFA597" w14:textId="77777777" w:rsidR="00725A54" w:rsidRPr="005762D3" w:rsidRDefault="00725A54" w:rsidP="0049586F">
      <w:pPr>
        <w:numPr>
          <w:ilvl w:val="0"/>
          <w:numId w:val="17"/>
        </w:numPr>
        <w:contextualSpacing/>
        <w:jc w:val="both"/>
        <w:rPr>
          <w:rFonts w:ascii="Noto Sans" w:hAnsi="Noto Sans" w:cs="Noto Sans"/>
          <w:sz w:val="20"/>
          <w:szCs w:val="20"/>
          <w:lang w:eastAsia="es-MX"/>
        </w:rPr>
      </w:pPr>
      <w:r w:rsidRPr="005762D3">
        <w:rPr>
          <w:rFonts w:ascii="Noto Sans" w:hAnsi="Noto Sans" w:cs="Noto Sans"/>
          <w:sz w:val="20"/>
          <w:szCs w:val="20"/>
          <w:lang w:eastAsia="es-MX"/>
        </w:rPr>
        <w:t>Número de Prestador</w:t>
      </w:r>
    </w:p>
    <w:p w14:paraId="30106C4C" w14:textId="77777777" w:rsidR="00725A54" w:rsidRPr="005762D3" w:rsidRDefault="00725A54" w:rsidP="0049586F">
      <w:pPr>
        <w:numPr>
          <w:ilvl w:val="0"/>
          <w:numId w:val="17"/>
        </w:numPr>
        <w:contextualSpacing/>
        <w:jc w:val="both"/>
        <w:rPr>
          <w:rFonts w:ascii="Noto Sans" w:hAnsi="Noto Sans" w:cs="Noto Sans"/>
          <w:sz w:val="20"/>
          <w:szCs w:val="20"/>
          <w:lang w:eastAsia="es-MX"/>
        </w:rPr>
      </w:pPr>
      <w:r w:rsidRPr="005762D3">
        <w:rPr>
          <w:rFonts w:ascii="Noto Sans" w:hAnsi="Noto Sans" w:cs="Noto Sans"/>
          <w:sz w:val="20"/>
          <w:szCs w:val="20"/>
          <w:lang w:eastAsia="es-MX"/>
        </w:rPr>
        <w:lastRenderedPageBreak/>
        <w:t>Referencia a la Factura que ampara el equipo penalizado.</w:t>
      </w:r>
    </w:p>
    <w:p w14:paraId="01175C4E" w14:textId="77777777" w:rsidR="00725A54" w:rsidRPr="005762D3" w:rsidRDefault="00725A54" w:rsidP="0049586F">
      <w:pPr>
        <w:numPr>
          <w:ilvl w:val="0"/>
          <w:numId w:val="17"/>
        </w:numPr>
        <w:contextualSpacing/>
        <w:jc w:val="both"/>
        <w:rPr>
          <w:rFonts w:ascii="Noto Sans" w:hAnsi="Noto Sans" w:cs="Noto Sans"/>
          <w:sz w:val="20"/>
          <w:szCs w:val="20"/>
          <w:lang w:eastAsia="es-MX"/>
        </w:rPr>
      </w:pPr>
      <w:r w:rsidRPr="005762D3">
        <w:rPr>
          <w:rFonts w:ascii="Noto Sans" w:hAnsi="Noto Sans" w:cs="Noto Sans"/>
          <w:sz w:val="20"/>
          <w:szCs w:val="20"/>
          <w:lang w:eastAsia="es-MX"/>
        </w:rPr>
        <w:t>Referencia del número de serie del equipo</w:t>
      </w:r>
    </w:p>
    <w:p w14:paraId="783CD4C1" w14:textId="77777777" w:rsidR="00725A54" w:rsidRPr="005762D3" w:rsidRDefault="00725A54" w:rsidP="0049586F">
      <w:pPr>
        <w:numPr>
          <w:ilvl w:val="0"/>
          <w:numId w:val="17"/>
        </w:numPr>
        <w:contextualSpacing/>
        <w:jc w:val="both"/>
        <w:rPr>
          <w:rFonts w:ascii="Noto Sans" w:hAnsi="Noto Sans" w:cs="Noto Sans"/>
          <w:sz w:val="20"/>
          <w:szCs w:val="20"/>
          <w:lang w:eastAsia="es-MX"/>
        </w:rPr>
      </w:pPr>
      <w:r w:rsidRPr="005762D3">
        <w:rPr>
          <w:rFonts w:ascii="Noto Sans" w:hAnsi="Noto Sans" w:cs="Noto Sans"/>
          <w:sz w:val="20"/>
          <w:szCs w:val="20"/>
          <w:lang w:eastAsia="es-MX"/>
        </w:rPr>
        <w:t>Concepto de Penalización.</w:t>
      </w:r>
    </w:p>
    <w:p w14:paraId="50BAE7B3" w14:textId="77777777" w:rsidR="00725A54" w:rsidRPr="005762D3" w:rsidRDefault="00725A54" w:rsidP="00725A54">
      <w:pPr>
        <w:ind w:left="2136"/>
        <w:contextualSpacing/>
        <w:jc w:val="both"/>
        <w:rPr>
          <w:rFonts w:ascii="Noto Sans" w:hAnsi="Noto Sans" w:cs="Noto Sans"/>
          <w:sz w:val="20"/>
          <w:szCs w:val="20"/>
          <w:lang w:eastAsia="es-MX"/>
        </w:rPr>
      </w:pPr>
    </w:p>
    <w:p w14:paraId="2D579F83" w14:textId="77777777" w:rsidR="00725A54" w:rsidRPr="005762D3" w:rsidRDefault="00725A54" w:rsidP="0049586F">
      <w:pPr>
        <w:numPr>
          <w:ilvl w:val="0"/>
          <w:numId w:val="15"/>
        </w:numPr>
        <w:ind w:left="1776"/>
        <w:contextualSpacing/>
        <w:jc w:val="both"/>
        <w:rPr>
          <w:rFonts w:ascii="Noto Sans" w:hAnsi="Noto Sans" w:cs="Noto Sans"/>
          <w:bCs/>
          <w:sz w:val="20"/>
          <w:szCs w:val="20"/>
          <w:lang w:eastAsia="es-MX"/>
        </w:rPr>
      </w:pPr>
      <w:r w:rsidRPr="005762D3">
        <w:rPr>
          <w:rFonts w:ascii="Noto Sans" w:hAnsi="Noto Sans" w:cs="Noto Sans"/>
          <w:sz w:val="20"/>
          <w:szCs w:val="20"/>
          <w:lang w:eastAsia="es-MX"/>
        </w:rPr>
        <w:t xml:space="preserve">En su caso, el </w:t>
      </w:r>
      <w:r w:rsidRPr="005762D3">
        <w:rPr>
          <w:rFonts w:ascii="Noto Sans" w:eastAsiaTheme="minorHAnsi" w:hAnsi="Noto Sans" w:cs="Noto Sans"/>
          <w:sz w:val="20"/>
          <w:szCs w:val="20"/>
        </w:rPr>
        <w:t>comprobante de validez de Nota de crédito ante el Portal de Servicios a Prestadores de la página del Instituto.</w:t>
      </w:r>
    </w:p>
    <w:p w14:paraId="158F2422" w14:textId="77777777" w:rsidR="00725A54" w:rsidRPr="005762D3" w:rsidRDefault="00725A54" w:rsidP="00725A54">
      <w:pPr>
        <w:ind w:left="1776"/>
        <w:contextualSpacing/>
        <w:jc w:val="both"/>
        <w:rPr>
          <w:rFonts w:ascii="Noto Sans" w:hAnsi="Noto Sans" w:cs="Noto Sans"/>
          <w:bCs/>
          <w:sz w:val="20"/>
          <w:szCs w:val="20"/>
          <w:lang w:eastAsia="es-MX"/>
        </w:rPr>
      </w:pPr>
    </w:p>
    <w:p w14:paraId="41C76C94" w14:textId="306D2178" w:rsidR="00725A54" w:rsidRPr="00AB6024" w:rsidRDefault="00725A54" w:rsidP="0049586F">
      <w:pPr>
        <w:numPr>
          <w:ilvl w:val="0"/>
          <w:numId w:val="15"/>
        </w:numPr>
        <w:ind w:left="1776"/>
        <w:contextualSpacing/>
        <w:jc w:val="both"/>
        <w:rPr>
          <w:rFonts w:ascii="Noto Sans" w:hAnsi="Noto Sans" w:cs="Noto Sans"/>
          <w:sz w:val="20"/>
          <w:szCs w:val="20"/>
          <w:lang w:eastAsia="es-MX"/>
        </w:rPr>
      </w:pPr>
      <w:r w:rsidRPr="00AB6024">
        <w:rPr>
          <w:rFonts w:ascii="Noto Sans" w:hAnsi="Noto Sans" w:cs="Noto Sans"/>
          <w:sz w:val="20"/>
          <w:szCs w:val="20"/>
          <w:lang w:eastAsia="ar-SA"/>
        </w:rPr>
        <w:t xml:space="preserve">Original del </w:t>
      </w:r>
      <w:r w:rsidRPr="00AB6024">
        <w:rPr>
          <w:rFonts w:ascii="Noto Sans" w:eastAsiaTheme="minorHAnsi" w:hAnsi="Noto Sans" w:cs="Noto Sans"/>
          <w:sz w:val="20"/>
          <w:szCs w:val="20"/>
        </w:rPr>
        <w:t xml:space="preserve">Escrito de Garantía de Prestación de los Servicios, o Carta Garantía </w:t>
      </w:r>
      <w:r w:rsidR="00B44168" w:rsidRPr="00AB6024">
        <w:rPr>
          <w:rFonts w:ascii="Noto Sans" w:hAnsi="Noto Sans" w:cs="Noto Sans"/>
          <w:sz w:val="20"/>
          <w:szCs w:val="20"/>
          <w:lang w:eastAsia="es-MX"/>
        </w:rPr>
        <w:t>expedida por el Prestador por</w:t>
      </w:r>
      <w:r w:rsidRPr="00AB6024">
        <w:rPr>
          <w:rFonts w:ascii="Noto Sans" w:hAnsi="Noto Sans" w:cs="Noto Sans"/>
          <w:sz w:val="20"/>
          <w:szCs w:val="20"/>
          <w:lang w:eastAsia="es-MX"/>
        </w:rPr>
        <w:t xml:space="preserve"> la partida, la cual deberá contener adicionalmente: nombre y firma del Representante Legal del Prestador; además de ser validado y autorizado por el responsable de la recepción de los servicios en su calidad de Auxiliar del Administrador del Contrato, indicando nombre, cargo, matrícula, firma y sello de recepción de la Unidad, o en su caso por el Servidor Público que ostente el cargo.</w:t>
      </w:r>
    </w:p>
    <w:p w14:paraId="7F3C0AC5" w14:textId="77777777" w:rsidR="00725A54" w:rsidRPr="005762D3" w:rsidRDefault="00725A54" w:rsidP="00725A54">
      <w:pPr>
        <w:jc w:val="both"/>
        <w:rPr>
          <w:rFonts w:ascii="Noto Sans" w:hAnsi="Noto Sans" w:cs="Noto Sans"/>
          <w:bCs/>
          <w:sz w:val="20"/>
          <w:szCs w:val="20"/>
          <w:lang w:eastAsia="es-MX"/>
        </w:rPr>
      </w:pPr>
    </w:p>
    <w:p w14:paraId="5EFF60CA" w14:textId="63C57403" w:rsidR="00BB169C" w:rsidRPr="005762D3" w:rsidRDefault="00725A54" w:rsidP="0049586F">
      <w:pPr>
        <w:numPr>
          <w:ilvl w:val="0"/>
          <w:numId w:val="14"/>
        </w:numPr>
        <w:tabs>
          <w:tab w:val="left" w:pos="1276"/>
          <w:tab w:val="left" w:pos="1417"/>
        </w:tabs>
        <w:ind w:left="1276" w:hanging="559"/>
        <w:contextualSpacing/>
        <w:jc w:val="both"/>
        <w:rPr>
          <w:rFonts w:ascii="Noto Sans" w:hAnsi="Noto Sans" w:cs="Noto Sans"/>
          <w:sz w:val="20"/>
          <w:szCs w:val="20"/>
          <w:lang w:eastAsia="es-ES"/>
        </w:rPr>
      </w:pPr>
      <w:r w:rsidRPr="005762D3">
        <w:rPr>
          <w:rFonts w:ascii="Noto Sans" w:hAnsi="Noto Sans" w:cs="Noto Sans"/>
          <w:sz w:val="20"/>
          <w:szCs w:val="20"/>
          <w:lang w:eastAsia="es-ES"/>
        </w:rPr>
        <w:t>El pago de los servicios se efectuará en pesos mexicanos por cada uno de</w:t>
      </w:r>
      <w:r w:rsidR="000E2E43" w:rsidRPr="005762D3">
        <w:rPr>
          <w:rFonts w:ascii="Noto Sans" w:hAnsi="Noto Sans" w:cs="Noto Sans"/>
          <w:sz w:val="20"/>
          <w:szCs w:val="20"/>
          <w:lang w:eastAsia="es-ES"/>
        </w:rPr>
        <w:t xml:space="preserve"> los servicios </w:t>
      </w:r>
      <w:r w:rsidR="00750DB2" w:rsidRPr="005762D3">
        <w:rPr>
          <w:rFonts w:ascii="Noto Sans" w:hAnsi="Noto Sans" w:cs="Noto Sans"/>
          <w:sz w:val="20"/>
          <w:szCs w:val="20"/>
          <w:lang w:eastAsia="es-ES"/>
        </w:rPr>
        <w:t xml:space="preserve">en el que se integren </w:t>
      </w:r>
      <w:r w:rsidR="00AA7182" w:rsidRPr="005762D3">
        <w:rPr>
          <w:rFonts w:ascii="Noto Sans" w:hAnsi="Noto Sans" w:cs="Noto Sans"/>
          <w:sz w:val="20"/>
          <w:szCs w:val="20"/>
          <w:lang w:eastAsia="es-ES"/>
        </w:rPr>
        <w:t xml:space="preserve">las </w:t>
      </w:r>
      <w:r w:rsidR="000A4A4C" w:rsidRPr="005762D3">
        <w:rPr>
          <w:rFonts w:ascii="Noto Sans" w:hAnsi="Noto Sans" w:cs="Noto Sans"/>
          <w:sz w:val="20"/>
          <w:szCs w:val="20"/>
          <w:lang w:eastAsia="es-ES"/>
        </w:rPr>
        <w:t>siguientes fases</w:t>
      </w:r>
      <w:r w:rsidR="00AA7182" w:rsidRPr="005762D3">
        <w:rPr>
          <w:rFonts w:ascii="Noto Sans" w:hAnsi="Noto Sans" w:cs="Noto Sans"/>
          <w:sz w:val="20"/>
          <w:szCs w:val="20"/>
          <w:lang w:eastAsia="es-MX"/>
        </w:rPr>
        <w:t xml:space="preserve"> a entera satisfacción del responsable de la recepción de los servicios</w:t>
      </w:r>
      <w:r w:rsidR="00BB169C" w:rsidRPr="005762D3">
        <w:rPr>
          <w:rFonts w:ascii="Noto Sans" w:hAnsi="Noto Sans" w:cs="Noto Sans"/>
          <w:sz w:val="20"/>
          <w:szCs w:val="20"/>
          <w:lang w:eastAsia="es-ES"/>
        </w:rPr>
        <w:t>:</w:t>
      </w:r>
    </w:p>
    <w:p w14:paraId="235ED380" w14:textId="77777777" w:rsidR="00AA7182" w:rsidRPr="005762D3" w:rsidRDefault="00AA7182" w:rsidP="00AA7182">
      <w:pPr>
        <w:pStyle w:val="Prrafodelista"/>
        <w:ind w:left="1077"/>
        <w:jc w:val="both"/>
        <w:rPr>
          <w:rFonts w:ascii="Noto Sans" w:hAnsi="Noto Sans" w:cs="Noto Sans"/>
          <w:sz w:val="20"/>
          <w:szCs w:val="20"/>
          <w:lang w:val="es-ES" w:eastAsia="es-ES"/>
        </w:rPr>
      </w:pPr>
    </w:p>
    <w:p w14:paraId="7DEE1B87" w14:textId="58AB3706" w:rsidR="00AA7182" w:rsidRDefault="00AA7182" w:rsidP="0049586F">
      <w:pPr>
        <w:pStyle w:val="Prrafodelista"/>
        <w:numPr>
          <w:ilvl w:val="0"/>
          <w:numId w:val="74"/>
        </w:numPr>
        <w:jc w:val="both"/>
        <w:rPr>
          <w:rFonts w:ascii="Noto Sans" w:hAnsi="Noto Sans" w:cs="Noto Sans"/>
          <w:sz w:val="20"/>
          <w:szCs w:val="20"/>
          <w:lang w:val="es-ES" w:eastAsia="es-ES"/>
        </w:rPr>
      </w:pPr>
      <w:r w:rsidRPr="005762D3">
        <w:rPr>
          <w:rFonts w:ascii="Noto Sans" w:hAnsi="Noto Sans" w:cs="Noto Sans"/>
          <w:sz w:val="20"/>
          <w:szCs w:val="20"/>
          <w:lang w:val="es-ES" w:eastAsia="es-ES"/>
        </w:rPr>
        <w:t xml:space="preserve">Censo por </w:t>
      </w:r>
      <w:r w:rsidR="000B2361">
        <w:rPr>
          <w:rFonts w:ascii="Noto Sans" w:hAnsi="Noto Sans" w:cs="Noto Sans"/>
          <w:sz w:val="20"/>
          <w:szCs w:val="20"/>
          <w:lang w:val="es-ES" w:eastAsia="es-ES"/>
        </w:rPr>
        <w:t>Unidad</w:t>
      </w:r>
    </w:p>
    <w:p w14:paraId="098415C2" w14:textId="0974BE7C" w:rsidR="009837C2" w:rsidRPr="000B2361" w:rsidRDefault="009837C2" w:rsidP="009837C2">
      <w:pPr>
        <w:pStyle w:val="Prrafodelista"/>
        <w:numPr>
          <w:ilvl w:val="0"/>
          <w:numId w:val="74"/>
        </w:numPr>
        <w:jc w:val="both"/>
        <w:rPr>
          <w:rFonts w:ascii="Noto Sans" w:hAnsi="Noto Sans" w:cs="Noto Sans"/>
          <w:sz w:val="20"/>
          <w:szCs w:val="20"/>
          <w:lang w:val="es-ES" w:eastAsia="es-ES"/>
        </w:rPr>
      </w:pPr>
      <w:r>
        <w:rPr>
          <w:rFonts w:ascii="Noto Sans" w:hAnsi="Noto Sans" w:cs="Noto Sans"/>
          <w:sz w:val="20"/>
          <w:szCs w:val="20"/>
          <w:lang w:val="es-ES" w:eastAsia="es-ES"/>
        </w:rPr>
        <w:t xml:space="preserve">Entrega de </w:t>
      </w:r>
      <w:r w:rsidR="00A06B8E">
        <w:rPr>
          <w:rFonts w:ascii="Noto Sans" w:hAnsi="Noto Sans" w:cs="Noto Sans"/>
          <w:sz w:val="20"/>
          <w:szCs w:val="20"/>
          <w:lang w:val="es-ES" w:eastAsia="es-ES"/>
        </w:rPr>
        <w:t>proyecto</w:t>
      </w:r>
      <w:r>
        <w:rPr>
          <w:rFonts w:ascii="Noto Sans" w:hAnsi="Noto Sans" w:cs="Noto Sans"/>
          <w:sz w:val="20"/>
          <w:szCs w:val="20"/>
          <w:lang w:val="es-ES" w:eastAsia="es-ES"/>
        </w:rPr>
        <w:t xml:space="preserve"> </w:t>
      </w:r>
    </w:p>
    <w:p w14:paraId="30B66820" w14:textId="27DDD1CE" w:rsidR="00AA7182" w:rsidRPr="005762D3" w:rsidRDefault="00AA7182" w:rsidP="0049586F">
      <w:pPr>
        <w:pStyle w:val="Prrafodelista"/>
        <w:numPr>
          <w:ilvl w:val="0"/>
          <w:numId w:val="74"/>
        </w:numPr>
        <w:jc w:val="both"/>
        <w:rPr>
          <w:rFonts w:ascii="Noto Sans" w:hAnsi="Noto Sans" w:cs="Noto Sans"/>
          <w:sz w:val="20"/>
          <w:szCs w:val="20"/>
          <w:lang w:val="es-ES" w:eastAsia="es-ES"/>
        </w:rPr>
      </w:pPr>
      <w:r w:rsidRPr="005762D3">
        <w:rPr>
          <w:rFonts w:ascii="Noto Sans" w:hAnsi="Noto Sans" w:cs="Noto Sans"/>
          <w:sz w:val="20"/>
          <w:szCs w:val="20"/>
          <w:lang w:val="es-ES" w:eastAsia="es-ES"/>
        </w:rPr>
        <w:t xml:space="preserve">Entrega de informe final </w:t>
      </w:r>
    </w:p>
    <w:p w14:paraId="09EC83F6" w14:textId="64CEACBF" w:rsidR="00725A54" w:rsidRPr="005762D3" w:rsidRDefault="00725A54" w:rsidP="00725A54">
      <w:pPr>
        <w:tabs>
          <w:tab w:val="left" w:pos="1417"/>
        </w:tabs>
        <w:spacing w:after="160"/>
        <w:ind w:left="1418"/>
        <w:contextualSpacing/>
        <w:jc w:val="both"/>
        <w:rPr>
          <w:rFonts w:ascii="Noto Sans" w:hAnsi="Noto Sans" w:cs="Noto Sans"/>
          <w:sz w:val="20"/>
          <w:szCs w:val="20"/>
          <w:lang w:eastAsia="es-MX"/>
        </w:rPr>
      </w:pPr>
      <w:r w:rsidRPr="000B2361">
        <w:rPr>
          <w:rFonts w:ascii="Noto Sans" w:hAnsi="Noto Sans" w:cs="Noto Sans"/>
          <w:sz w:val="20"/>
          <w:szCs w:val="20"/>
          <w:lang w:eastAsia="es-MX"/>
        </w:rPr>
        <w:t xml:space="preserve">A los </w:t>
      </w:r>
      <w:r w:rsidR="00AB6024" w:rsidRPr="000B2361">
        <w:rPr>
          <w:rFonts w:ascii="Noto Sans" w:hAnsi="Noto Sans" w:cs="Noto Sans"/>
          <w:sz w:val="20"/>
          <w:szCs w:val="20"/>
          <w:lang w:eastAsia="es-MX"/>
        </w:rPr>
        <w:t>17 (diecisiete)</w:t>
      </w:r>
      <w:r w:rsidRPr="000B2361">
        <w:rPr>
          <w:rFonts w:ascii="Noto Sans" w:hAnsi="Noto Sans" w:cs="Noto Sans"/>
          <w:bCs/>
          <w:sz w:val="20"/>
          <w:szCs w:val="20"/>
          <w:lang w:eastAsia="es-MX"/>
        </w:rPr>
        <w:t xml:space="preserve"> días </w:t>
      </w:r>
      <w:r w:rsidR="00D3621E" w:rsidRPr="000B2361">
        <w:rPr>
          <w:rFonts w:ascii="Noto Sans" w:hAnsi="Noto Sans" w:cs="Noto Sans"/>
          <w:bCs/>
          <w:sz w:val="20"/>
          <w:szCs w:val="20"/>
          <w:lang w:eastAsia="es-MX"/>
        </w:rPr>
        <w:t xml:space="preserve">hábiles </w:t>
      </w:r>
      <w:r w:rsidRPr="000B2361">
        <w:rPr>
          <w:rFonts w:ascii="Noto Sans" w:hAnsi="Noto Sans" w:cs="Noto Sans"/>
          <w:sz w:val="20"/>
          <w:szCs w:val="20"/>
          <w:lang w:eastAsia="es-MX"/>
        </w:rPr>
        <w:t>posteriores</w:t>
      </w:r>
      <w:r w:rsidRPr="005762D3">
        <w:rPr>
          <w:rFonts w:ascii="Noto Sans" w:hAnsi="Noto Sans" w:cs="Noto Sans"/>
          <w:sz w:val="20"/>
          <w:szCs w:val="20"/>
          <w:lang w:eastAsia="es-MX"/>
        </w:rPr>
        <w:t xml:space="preserve"> a la entrega de la representación impresa del comprobante fiscal digital y documentación comprobatoria que acrediten la recepción de los servicios a entera satisfacción de los responsables de la recepción de </w:t>
      </w:r>
      <w:proofErr w:type="gramStart"/>
      <w:r w:rsidRPr="005762D3">
        <w:rPr>
          <w:rFonts w:ascii="Noto Sans" w:hAnsi="Noto Sans" w:cs="Noto Sans"/>
          <w:sz w:val="20"/>
          <w:szCs w:val="20"/>
          <w:lang w:eastAsia="es-MX"/>
        </w:rPr>
        <w:t>los mismos</w:t>
      </w:r>
      <w:proofErr w:type="gramEnd"/>
      <w:r w:rsidRPr="005762D3">
        <w:rPr>
          <w:rFonts w:ascii="Noto Sans" w:hAnsi="Noto Sans" w:cs="Noto Sans"/>
          <w:sz w:val="20"/>
          <w:szCs w:val="20"/>
          <w:lang w:eastAsia="es-MX"/>
        </w:rPr>
        <w:t>.</w:t>
      </w:r>
    </w:p>
    <w:p w14:paraId="518F1D0D" w14:textId="77777777" w:rsidR="00725A54" w:rsidRPr="005762D3" w:rsidRDefault="00725A54" w:rsidP="00725A54">
      <w:pPr>
        <w:tabs>
          <w:tab w:val="left" w:pos="1417"/>
        </w:tabs>
        <w:spacing w:after="160"/>
        <w:ind w:left="1418"/>
        <w:contextualSpacing/>
        <w:jc w:val="both"/>
        <w:rPr>
          <w:rFonts w:ascii="Noto Sans" w:hAnsi="Noto Sans" w:cs="Noto Sans"/>
          <w:sz w:val="20"/>
          <w:szCs w:val="20"/>
          <w:lang w:eastAsia="es-MX"/>
        </w:rPr>
      </w:pPr>
    </w:p>
    <w:p w14:paraId="7A5A6DC3" w14:textId="77777777" w:rsidR="00725A54" w:rsidRPr="005762D3" w:rsidRDefault="00725A54" w:rsidP="0049586F">
      <w:pPr>
        <w:numPr>
          <w:ilvl w:val="0"/>
          <w:numId w:val="14"/>
        </w:numPr>
        <w:tabs>
          <w:tab w:val="left" w:pos="1276"/>
        </w:tabs>
        <w:ind w:left="1276" w:hanging="559"/>
        <w:contextualSpacing/>
        <w:jc w:val="both"/>
        <w:rPr>
          <w:rFonts w:ascii="Noto Sans" w:hAnsi="Noto Sans" w:cs="Noto Sans"/>
          <w:sz w:val="20"/>
          <w:szCs w:val="20"/>
          <w:lang w:eastAsia="es-MX"/>
        </w:rPr>
      </w:pPr>
      <w:r w:rsidRPr="005762D3">
        <w:rPr>
          <w:rFonts w:ascii="Noto Sans" w:hAnsi="Noto Sans" w:cs="Noto Sans"/>
          <w:sz w:val="20"/>
          <w:szCs w:val="20"/>
          <w:lang w:eastAsia="es-MX"/>
        </w:rPr>
        <w:t>Para el trámite de pago el Prestador deberá expedir sus comprobantes fiscales digitales en el esquema de facturación electrónica, con las especificaciones normadas por el Servicio de Administración Tributaria (SAT) a nombre del Instituto Mexicano del Seguro Social, con Registro Federal de Contribuyente IMS421231I45, domicilio en Avenida Paseo de la Reforma 476, Colonia Juárez, C.P. 06600, Alcaldía Cuauhtémoc, Ciudad de México.</w:t>
      </w:r>
    </w:p>
    <w:p w14:paraId="7A31BD35" w14:textId="77777777" w:rsidR="00725A54" w:rsidRPr="005762D3" w:rsidRDefault="00725A54" w:rsidP="00725A54">
      <w:pPr>
        <w:tabs>
          <w:tab w:val="left" w:pos="1417"/>
        </w:tabs>
        <w:ind w:left="1276"/>
        <w:contextualSpacing/>
        <w:jc w:val="both"/>
        <w:rPr>
          <w:rFonts w:ascii="Noto Sans" w:hAnsi="Noto Sans" w:cs="Noto Sans"/>
          <w:sz w:val="20"/>
          <w:szCs w:val="20"/>
          <w:lang w:eastAsia="es-MX"/>
        </w:rPr>
      </w:pPr>
    </w:p>
    <w:p w14:paraId="6134A5B2" w14:textId="77777777" w:rsidR="00725A54" w:rsidRPr="005762D3" w:rsidRDefault="00725A54" w:rsidP="0049586F">
      <w:pPr>
        <w:numPr>
          <w:ilvl w:val="0"/>
          <w:numId w:val="14"/>
        </w:numPr>
        <w:tabs>
          <w:tab w:val="left" w:pos="1417"/>
        </w:tabs>
        <w:ind w:left="1276" w:hanging="559"/>
        <w:contextualSpacing/>
        <w:jc w:val="both"/>
        <w:rPr>
          <w:rFonts w:ascii="Noto Sans" w:hAnsi="Noto Sans" w:cs="Noto Sans"/>
          <w:sz w:val="20"/>
          <w:szCs w:val="20"/>
          <w:lang w:eastAsia="es-MX"/>
        </w:rPr>
      </w:pPr>
      <w:r w:rsidRPr="005762D3">
        <w:rPr>
          <w:rFonts w:ascii="Noto Sans" w:hAnsi="Noto Sans" w:cs="Noto Sans"/>
          <w:sz w:val="20"/>
          <w:szCs w:val="20"/>
          <w:lang w:eastAsia="es-MX"/>
        </w:rPr>
        <w:t>Para la validación de dichos comprobantes el Prestador deberá cargar en internet, a través del Portal de Servicios a Prestadores de la página del Instituto, el archivo en formato XML., la validez de estos será determinada durante la carga y únicamente los comprobantes válidos serán procedentes para pago.</w:t>
      </w:r>
    </w:p>
    <w:p w14:paraId="3BC578DA" w14:textId="77777777" w:rsidR="00725A54" w:rsidRPr="005762D3" w:rsidRDefault="00725A54" w:rsidP="00725A54">
      <w:pPr>
        <w:spacing w:after="160" w:line="256" w:lineRule="auto"/>
        <w:ind w:left="1276" w:hanging="559"/>
        <w:contextualSpacing/>
        <w:rPr>
          <w:rFonts w:ascii="Noto Sans" w:hAnsi="Noto Sans" w:cs="Noto Sans"/>
          <w:sz w:val="20"/>
          <w:szCs w:val="20"/>
          <w:lang w:eastAsia="es-ES"/>
        </w:rPr>
      </w:pPr>
    </w:p>
    <w:p w14:paraId="21BA1F36" w14:textId="6D332859" w:rsidR="00725A54" w:rsidRPr="005762D3" w:rsidRDefault="00725A54" w:rsidP="0049586F">
      <w:pPr>
        <w:numPr>
          <w:ilvl w:val="0"/>
          <w:numId w:val="14"/>
        </w:numPr>
        <w:tabs>
          <w:tab w:val="left" w:pos="1417"/>
        </w:tabs>
        <w:ind w:left="1276" w:hanging="559"/>
        <w:contextualSpacing/>
        <w:jc w:val="both"/>
        <w:rPr>
          <w:rFonts w:ascii="Noto Sans" w:hAnsi="Noto Sans" w:cs="Noto Sans"/>
          <w:sz w:val="20"/>
          <w:szCs w:val="20"/>
          <w:lang w:val="es-MX" w:eastAsia="es-MX"/>
        </w:rPr>
      </w:pPr>
      <w:r w:rsidRPr="005762D3">
        <w:rPr>
          <w:rFonts w:ascii="Noto Sans" w:hAnsi="Noto Sans" w:cs="Noto Sans"/>
          <w:sz w:val="20"/>
          <w:szCs w:val="20"/>
          <w:lang w:eastAsia="es-MX"/>
        </w:rPr>
        <w:t xml:space="preserve">El pago se realizará por medio de transferencia electrónica de fondos, a través del esquema electrónico interbancario que el instituto tiene en operación, para tal efecto, el Prestador se obliga a proporcionar en su oportunidad el número de cuenta, </w:t>
      </w:r>
      <w:r w:rsidR="00622D35" w:rsidRPr="005762D3">
        <w:rPr>
          <w:rFonts w:ascii="Noto Sans" w:hAnsi="Noto Sans" w:cs="Noto Sans"/>
          <w:sz w:val="20"/>
          <w:szCs w:val="20"/>
          <w:lang w:eastAsia="es-MX"/>
        </w:rPr>
        <w:t>CLABE</w:t>
      </w:r>
      <w:r w:rsidRPr="005762D3">
        <w:rPr>
          <w:rFonts w:ascii="Noto Sans" w:hAnsi="Noto Sans" w:cs="Noto Sans"/>
          <w:sz w:val="20"/>
          <w:szCs w:val="20"/>
          <w:lang w:eastAsia="es-MX"/>
        </w:rPr>
        <w:t xml:space="preserve">, banco </w:t>
      </w:r>
      <w:r w:rsidRPr="005762D3">
        <w:rPr>
          <w:rFonts w:ascii="Noto Sans" w:hAnsi="Noto Sans" w:cs="Noto Sans"/>
          <w:sz w:val="20"/>
          <w:szCs w:val="20"/>
          <w:lang w:eastAsia="es-MX"/>
        </w:rPr>
        <w:lastRenderedPageBreak/>
        <w:t>y sucursal a su nombre, a menos que el Prestador acredite de forma fehaciente la imposibilidad para ello.</w:t>
      </w:r>
    </w:p>
    <w:p w14:paraId="7C4C1030" w14:textId="77777777" w:rsidR="00725A54" w:rsidRPr="005762D3" w:rsidRDefault="00725A54" w:rsidP="00725A54">
      <w:pPr>
        <w:spacing w:after="160" w:line="256" w:lineRule="auto"/>
        <w:ind w:left="1276" w:hanging="559"/>
        <w:contextualSpacing/>
        <w:rPr>
          <w:rFonts w:ascii="Noto Sans" w:hAnsi="Noto Sans" w:cs="Noto Sans"/>
          <w:sz w:val="20"/>
          <w:szCs w:val="20"/>
          <w:lang w:eastAsia="es-MX"/>
        </w:rPr>
      </w:pPr>
    </w:p>
    <w:p w14:paraId="619DF29A" w14:textId="77777777" w:rsidR="00725A54" w:rsidRPr="005762D3" w:rsidRDefault="00725A54" w:rsidP="0049586F">
      <w:pPr>
        <w:numPr>
          <w:ilvl w:val="0"/>
          <w:numId w:val="14"/>
        </w:numPr>
        <w:tabs>
          <w:tab w:val="left" w:pos="1417"/>
        </w:tabs>
        <w:ind w:left="1276" w:hanging="559"/>
        <w:contextualSpacing/>
        <w:jc w:val="both"/>
        <w:rPr>
          <w:rFonts w:ascii="Noto Sans" w:hAnsi="Noto Sans" w:cs="Noto Sans"/>
          <w:sz w:val="20"/>
          <w:szCs w:val="20"/>
          <w:lang w:val="es-MX" w:eastAsia="es-MX"/>
        </w:rPr>
      </w:pPr>
      <w:r w:rsidRPr="005762D3">
        <w:rPr>
          <w:rFonts w:ascii="Noto Sans" w:hAnsi="Noto Sans" w:cs="Noto Sans"/>
          <w:sz w:val="20"/>
          <w:szCs w:val="20"/>
          <w:lang w:eastAsia="es-MX"/>
        </w:rPr>
        <w:t>Por lo anterior, el Prestador deberá entregar solicitud de pago electrónico (Interbancario) y presentar original y copia de la cédula del Registro Federal de Contribuyentes, Poder Notarial e Identificación Oficial; los originales se solicitan únicamente para cotejar los datos y le serán devueltos en el mismo acto.</w:t>
      </w:r>
    </w:p>
    <w:p w14:paraId="0370ECEB" w14:textId="77777777" w:rsidR="00725A54" w:rsidRPr="005762D3" w:rsidRDefault="00725A54" w:rsidP="00725A54">
      <w:pPr>
        <w:spacing w:after="160" w:line="256" w:lineRule="auto"/>
        <w:ind w:left="1276" w:hanging="559"/>
        <w:contextualSpacing/>
        <w:rPr>
          <w:rFonts w:ascii="Noto Sans" w:hAnsi="Noto Sans" w:cs="Noto Sans"/>
          <w:sz w:val="20"/>
          <w:szCs w:val="20"/>
          <w:lang w:eastAsia="es-MX"/>
        </w:rPr>
      </w:pPr>
    </w:p>
    <w:p w14:paraId="125D628B" w14:textId="2E2BBBB1" w:rsidR="00D3621E" w:rsidRPr="00D3621E" w:rsidRDefault="00725A54" w:rsidP="0049586F">
      <w:pPr>
        <w:numPr>
          <w:ilvl w:val="0"/>
          <w:numId w:val="14"/>
        </w:numPr>
        <w:tabs>
          <w:tab w:val="left" w:pos="1417"/>
        </w:tabs>
        <w:ind w:left="1276" w:hanging="559"/>
        <w:contextualSpacing/>
        <w:jc w:val="both"/>
        <w:rPr>
          <w:rFonts w:ascii="Noto Sans" w:hAnsi="Noto Sans" w:cs="Noto Sans"/>
          <w:b/>
          <w:sz w:val="20"/>
          <w:szCs w:val="20"/>
          <w:lang w:val="es-MX" w:eastAsia="es-ES"/>
        </w:rPr>
      </w:pPr>
      <w:r w:rsidRPr="005762D3">
        <w:rPr>
          <w:rFonts w:ascii="Noto Sans" w:hAnsi="Noto Sans" w:cs="Noto Sans"/>
          <w:sz w:val="20"/>
          <w:szCs w:val="20"/>
          <w:lang w:eastAsia="es-MX"/>
        </w:rPr>
        <w:t>El Administrador del Contrato será quien dará la autorización para que la Dirección de Finanzas proceda a su pago, de acuerdo con lo normado en el Anexo Cuentas Contables del “Procedimiento para la recepción, glosa y aprobación de documentos presentados para trámite de pago y la constitución, modificación, cancelación, operación y control de fondos fijos</w:t>
      </w:r>
      <w:r w:rsidR="00D3621E">
        <w:rPr>
          <w:rFonts w:ascii="Noto Sans" w:hAnsi="Noto Sans" w:cs="Noto Sans"/>
          <w:sz w:val="20"/>
          <w:szCs w:val="20"/>
          <w:lang w:eastAsia="es-MX"/>
        </w:rPr>
        <w:t>”.</w:t>
      </w:r>
    </w:p>
    <w:p w14:paraId="5C6A07C1" w14:textId="77777777" w:rsidR="00D3621E" w:rsidRPr="00D3621E" w:rsidRDefault="00D3621E" w:rsidP="00D3621E">
      <w:pPr>
        <w:tabs>
          <w:tab w:val="left" w:pos="1417"/>
        </w:tabs>
        <w:contextualSpacing/>
        <w:jc w:val="both"/>
        <w:rPr>
          <w:rFonts w:ascii="Noto Sans" w:hAnsi="Noto Sans" w:cs="Noto Sans"/>
          <w:b/>
          <w:sz w:val="20"/>
          <w:szCs w:val="20"/>
          <w:lang w:val="es-MX" w:eastAsia="es-ES"/>
        </w:rPr>
      </w:pPr>
    </w:p>
    <w:p w14:paraId="5F8F09C7" w14:textId="0A680947" w:rsidR="00725A54" w:rsidRPr="005762D3" w:rsidRDefault="00725A54" w:rsidP="0049586F">
      <w:pPr>
        <w:numPr>
          <w:ilvl w:val="0"/>
          <w:numId w:val="14"/>
        </w:numPr>
        <w:tabs>
          <w:tab w:val="left" w:pos="1417"/>
        </w:tabs>
        <w:ind w:left="1276" w:hanging="559"/>
        <w:contextualSpacing/>
        <w:jc w:val="both"/>
        <w:rPr>
          <w:rFonts w:ascii="Noto Sans" w:hAnsi="Noto Sans" w:cs="Noto Sans"/>
          <w:sz w:val="20"/>
          <w:szCs w:val="20"/>
          <w:lang w:val="es-MX" w:eastAsia="es-MX"/>
        </w:rPr>
      </w:pPr>
      <w:r w:rsidRPr="005762D3">
        <w:rPr>
          <w:rFonts w:ascii="Noto Sans" w:hAnsi="Noto Sans" w:cs="Noto Sans"/>
          <w:sz w:val="20"/>
          <w:szCs w:val="20"/>
          <w:lang w:eastAsia="es-MX"/>
        </w:rPr>
        <w:t xml:space="preserve">En ningún caso, se deberá autorizar el pago de los </w:t>
      </w:r>
      <w:r w:rsidRPr="005762D3">
        <w:rPr>
          <w:rFonts w:ascii="Noto Sans" w:hAnsi="Noto Sans" w:cs="Noto Sans"/>
          <w:bCs/>
          <w:sz w:val="20"/>
          <w:szCs w:val="20"/>
          <w:lang w:eastAsia="es-MX"/>
        </w:rPr>
        <w:t>servicios</w:t>
      </w:r>
      <w:r w:rsidRPr="005762D3">
        <w:rPr>
          <w:rFonts w:ascii="Noto Sans" w:hAnsi="Noto Sans" w:cs="Noto Sans"/>
          <w:sz w:val="20"/>
          <w:szCs w:val="20"/>
          <w:lang w:eastAsia="es-MX"/>
        </w:rPr>
        <w:t xml:space="preserve">, si no se ha determinado, calculado y notificado al Prestador las </w:t>
      </w:r>
      <w:r w:rsidRPr="000B2361">
        <w:rPr>
          <w:rFonts w:ascii="Noto Sans" w:hAnsi="Noto Sans" w:cs="Noto Sans"/>
          <w:sz w:val="20"/>
          <w:szCs w:val="20"/>
          <w:lang w:eastAsia="es-MX"/>
        </w:rPr>
        <w:t>penas convencionale</w:t>
      </w:r>
      <w:r w:rsidR="00AB6024" w:rsidRPr="000B2361">
        <w:rPr>
          <w:rFonts w:ascii="Noto Sans" w:hAnsi="Noto Sans" w:cs="Noto Sans"/>
          <w:sz w:val="20"/>
          <w:szCs w:val="20"/>
          <w:lang w:eastAsia="es-MX"/>
        </w:rPr>
        <w:t xml:space="preserve">s </w:t>
      </w:r>
      <w:r w:rsidRPr="000B2361">
        <w:rPr>
          <w:rFonts w:ascii="Noto Sans" w:hAnsi="Noto Sans" w:cs="Noto Sans"/>
          <w:sz w:val="20"/>
          <w:szCs w:val="20"/>
          <w:lang w:eastAsia="es-MX"/>
        </w:rPr>
        <w:t>pactadas</w:t>
      </w:r>
      <w:r w:rsidRPr="005762D3">
        <w:rPr>
          <w:rFonts w:ascii="Noto Sans" w:hAnsi="Noto Sans" w:cs="Noto Sans"/>
          <w:sz w:val="20"/>
          <w:szCs w:val="20"/>
          <w:lang w:eastAsia="es-MX"/>
        </w:rPr>
        <w:t>, así como su registro y validación en el Sistema PREI Millenium.</w:t>
      </w:r>
    </w:p>
    <w:p w14:paraId="0D76F64E" w14:textId="77777777" w:rsidR="00725A54" w:rsidRPr="005762D3" w:rsidRDefault="00725A54" w:rsidP="00725A54">
      <w:pPr>
        <w:spacing w:after="160" w:line="256" w:lineRule="auto"/>
        <w:ind w:left="1418" w:hanging="701"/>
        <w:contextualSpacing/>
        <w:rPr>
          <w:rFonts w:ascii="Noto Sans" w:hAnsi="Noto Sans" w:cs="Noto Sans"/>
          <w:sz w:val="20"/>
          <w:szCs w:val="20"/>
          <w:lang w:eastAsia="es-ES"/>
        </w:rPr>
      </w:pPr>
    </w:p>
    <w:p w14:paraId="27D3CE1A" w14:textId="77777777" w:rsidR="00725A54" w:rsidRPr="005762D3" w:rsidRDefault="00725A54" w:rsidP="0049586F">
      <w:pPr>
        <w:numPr>
          <w:ilvl w:val="0"/>
          <w:numId w:val="14"/>
        </w:numPr>
        <w:tabs>
          <w:tab w:val="left" w:pos="1276"/>
        </w:tabs>
        <w:ind w:left="1276" w:hanging="559"/>
        <w:contextualSpacing/>
        <w:jc w:val="both"/>
        <w:rPr>
          <w:rFonts w:ascii="Noto Sans" w:hAnsi="Noto Sans" w:cs="Noto Sans"/>
          <w:sz w:val="20"/>
          <w:szCs w:val="20"/>
          <w:lang w:val="es-MX" w:eastAsia="es-MX"/>
        </w:rPr>
      </w:pPr>
      <w:r w:rsidRPr="005762D3">
        <w:rPr>
          <w:rFonts w:ascii="Noto Sans" w:hAnsi="Noto Sans" w:cs="Noto Sans"/>
          <w:sz w:val="20"/>
          <w:szCs w:val="20"/>
          <w:lang w:eastAsia="es-MX"/>
        </w:rPr>
        <w:t>El Prestador se obliga a no cancelar ante el Servicio de Administración Tributaria (SAT) los comprobantes fiscales digitales (CFDI) a favor del Instituto, previamente validados en el Portal de Servicios a Prestadores, salvo justificación y comunicación por parte de este al Administrador del Contrato para su autorización expresa, debiendo este informar a las Áreas de Trámite de Erogaciones de dicha justificación y Reposición del comprobante fiscal en su caso.</w:t>
      </w:r>
    </w:p>
    <w:p w14:paraId="03968507" w14:textId="77777777" w:rsidR="00725A54" w:rsidRPr="005762D3" w:rsidRDefault="00725A54" w:rsidP="00725A54">
      <w:pPr>
        <w:spacing w:after="160" w:line="256" w:lineRule="auto"/>
        <w:ind w:left="720"/>
        <w:contextualSpacing/>
        <w:rPr>
          <w:rFonts w:ascii="Noto Sans" w:hAnsi="Noto Sans" w:cs="Noto Sans"/>
          <w:sz w:val="20"/>
          <w:szCs w:val="20"/>
          <w:lang w:eastAsia="es-MX"/>
        </w:rPr>
      </w:pPr>
    </w:p>
    <w:p w14:paraId="280DE5EB" w14:textId="0AAFBA01" w:rsidR="00725A54" w:rsidRDefault="00725A54" w:rsidP="00A5722D">
      <w:pPr>
        <w:numPr>
          <w:ilvl w:val="0"/>
          <w:numId w:val="14"/>
        </w:numPr>
        <w:tabs>
          <w:tab w:val="left" w:pos="1276"/>
        </w:tabs>
        <w:ind w:left="1276" w:hanging="559"/>
        <w:contextualSpacing/>
        <w:jc w:val="both"/>
        <w:rPr>
          <w:rFonts w:ascii="Noto Sans" w:hAnsi="Noto Sans" w:cs="Noto Sans"/>
          <w:sz w:val="20"/>
          <w:szCs w:val="20"/>
          <w:lang w:eastAsia="es-MX"/>
        </w:rPr>
      </w:pPr>
      <w:r w:rsidRPr="001B0BAA">
        <w:rPr>
          <w:rFonts w:ascii="Noto Sans" w:hAnsi="Noto Sans" w:cs="Noto Sans"/>
          <w:sz w:val="20"/>
          <w:szCs w:val="20"/>
          <w:lang w:eastAsia="es-MX"/>
        </w:rPr>
        <w:t>Asimismo, el Instituto podrá aceptar a solicitud del Prestador que en el supuesto de que tenga cuentas liquidas y exigibles a su cargo, aplicarlas contra los adeudos que, en su caso, tuviera por conceptos de cuotas obrero-patronales, conforme a lo previsto en el Artículo 40B, de la Ley del Seguro Social,</w:t>
      </w:r>
      <w:r w:rsidR="001B0BAA" w:rsidRPr="001B0BAA">
        <w:rPr>
          <w:rFonts w:ascii="Noto Sans" w:hAnsi="Noto Sans" w:cs="Noto Sans"/>
          <w:sz w:val="20"/>
          <w:szCs w:val="20"/>
          <w:lang w:eastAsia="es-MX"/>
        </w:rPr>
        <w:t xml:space="preserve"> lo anterior de acuerdo con lo establecido en el numeral 5.4.10 de las POBALINES</w:t>
      </w:r>
      <w:r w:rsidR="001B0BAA">
        <w:rPr>
          <w:rFonts w:ascii="Noto Sans" w:hAnsi="Noto Sans" w:cs="Noto Sans"/>
          <w:sz w:val="20"/>
          <w:szCs w:val="20"/>
          <w:lang w:eastAsia="es-MX"/>
        </w:rPr>
        <w:t xml:space="preserve">, </w:t>
      </w:r>
      <w:r w:rsidRPr="001B0BAA">
        <w:rPr>
          <w:rFonts w:ascii="Noto Sans" w:hAnsi="Noto Sans" w:cs="Noto Sans"/>
          <w:sz w:val="20"/>
          <w:szCs w:val="20"/>
          <w:lang w:eastAsia="es-MX"/>
        </w:rPr>
        <w:t xml:space="preserve">adicionalmente el Prestador, acepta se realicen las </w:t>
      </w:r>
      <w:r w:rsidR="00A072C3" w:rsidRPr="001B0BAA">
        <w:rPr>
          <w:rFonts w:ascii="Noto Sans" w:hAnsi="Noto Sans" w:cs="Noto Sans"/>
          <w:sz w:val="20"/>
          <w:szCs w:val="20"/>
          <w:lang w:eastAsia="es-MX"/>
        </w:rPr>
        <w:t>penalizaciones</w:t>
      </w:r>
      <w:r w:rsidRPr="001B0BAA">
        <w:rPr>
          <w:rFonts w:ascii="Noto Sans" w:hAnsi="Noto Sans" w:cs="Noto Sans"/>
          <w:sz w:val="20"/>
          <w:szCs w:val="20"/>
          <w:lang w:eastAsia="es-MX"/>
        </w:rPr>
        <w:t xml:space="preserve"> correspondientes en su caso, generados por la aplicación de penas convencionales, derivados de atrasos o deficiencia en los </w:t>
      </w:r>
      <w:r w:rsidRPr="00A5722D">
        <w:rPr>
          <w:rFonts w:ascii="Noto Sans" w:hAnsi="Noto Sans" w:cs="Noto Sans"/>
          <w:sz w:val="20"/>
          <w:szCs w:val="20"/>
          <w:lang w:eastAsia="es-MX"/>
        </w:rPr>
        <w:t>servicios</w:t>
      </w:r>
      <w:r w:rsidRPr="001B0BAA">
        <w:rPr>
          <w:rFonts w:ascii="Noto Sans" w:hAnsi="Noto Sans" w:cs="Noto Sans"/>
          <w:sz w:val="20"/>
          <w:szCs w:val="20"/>
          <w:lang w:eastAsia="es-MX"/>
        </w:rPr>
        <w:t xml:space="preserve">. </w:t>
      </w:r>
    </w:p>
    <w:p w14:paraId="45290ADB" w14:textId="77777777" w:rsidR="00725A54" w:rsidRPr="005762D3" w:rsidRDefault="00725A54" w:rsidP="007A5E76">
      <w:pPr>
        <w:tabs>
          <w:tab w:val="left" w:pos="1276"/>
        </w:tabs>
        <w:contextualSpacing/>
        <w:jc w:val="both"/>
        <w:rPr>
          <w:rFonts w:ascii="Noto Sans" w:hAnsi="Noto Sans" w:cs="Noto Sans"/>
          <w:sz w:val="20"/>
          <w:szCs w:val="20"/>
          <w:lang w:eastAsia="es-MX"/>
        </w:rPr>
      </w:pPr>
    </w:p>
    <w:p w14:paraId="52925F14" w14:textId="77777777" w:rsidR="00725A54" w:rsidRPr="005762D3" w:rsidRDefault="00725A54" w:rsidP="0049586F">
      <w:pPr>
        <w:numPr>
          <w:ilvl w:val="0"/>
          <w:numId w:val="14"/>
        </w:numPr>
        <w:tabs>
          <w:tab w:val="left" w:pos="1276"/>
        </w:tabs>
        <w:ind w:left="1276" w:hanging="559"/>
        <w:contextualSpacing/>
        <w:jc w:val="both"/>
        <w:rPr>
          <w:rFonts w:ascii="Noto Sans" w:hAnsi="Noto Sans" w:cs="Noto Sans"/>
          <w:sz w:val="20"/>
          <w:szCs w:val="20"/>
          <w:lang w:eastAsia="es-MX"/>
        </w:rPr>
      </w:pPr>
      <w:r w:rsidRPr="005762D3">
        <w:rPr>
          <w:rFonts w:ascii="Noto Sans" w:hAnsi="Noto Sans" w:cs="Noto Sans"/>
          <w:sz w:val="20"/>
          <w:szCs w:val="20"/>
          <w:lang w:eastAsia="es-MX"/>
        </w:rPr>
        <w:t>En caso de que el Prestador reciba pagos en exceso, deberá reintegrar dichas cantidades más los intereses correspondientes, conforme a la tasa que establezca la Ley de Ingresos de la Federación, para los casos de prorroga cuando existan créditos fiscales, los intereses se calcularán sobre las cantidades en exceso y se computaran por días naturales, desde la fecha de su entrega, hasta la fecha en que se ponga efectivamente las cantidades a disposición del Instituto.</w:t>
      </w:r>
    </w:p>
    <w:p w14:paraId="54567534" w14:textId="77777777" w:rsidR="00725A54" w:rsidRPr="005762D3" w:rsidRDefault="00725A54" w:rsidP="00725A54">
      <w:pPr>
        <w:tabs>
          <w:tab w:val="left" w:pos="1276"/>
        </w:tabs>
        <w:ind w:left="1276"/>
        <w:contextualSpacing/>
        <w:jc w:val="both"/>
        <w:rPr>
          <w:rFonts w:ascii="Noto Sans" w:hAnsi="Noto Sans" w:cs="Noto Sans"/>
          <w:sz w:val="20"/>
          <w:szCs w:val="20"/>
          <w:lang w:eastAsia="es-MX"/>
        </w:rPr>
      </w:pPr>
    </w:p>
    <w:p w14:paraId="13DB3E29" w14:textId="0A813DF7" w:rsidR="00725A54" w:rsidRDefault="00725A54" w:rsidP="0049586F">
      <w:pPr>
        <w:numPr>
          <w:ilvl w:val="0"/>
          <w:numId w:val="14"/>
        </w:numPr>
        <w:tabs>
          <w:tab w:val="left" w:pos="1276"/>
        </w:tabs>
        <w:ind w:left="1276" w:hanging="559"/>
        <w:contextualSpacing/>
        <w:jc w:val="both"/>
        <w:rPr>
          <w:rFonts w:ascii="Noto Sans" w:hAnsi="Noto Sans" w:cs="Noto Sans"/>
          <w:sz w:val="20"/>
          <w:szCs w:val="20"/>
          <w:lang w:eastAsia="es-MX"/>
        </w:rPr>
      </w:pPr>
      <w:r w:rsidRPr="005762D3">
        <w:rPr>
          <w:rFonts w:ascii="Noto Sans" w:hAnsi="Noto Sans" w:cs="Noto Sans"/>
          <w:sz w:val="20"/>
          <w:szCs w:val="20"/>
          <w:lang w:eastAsia="es-MX"/>
        </w:rPr>
        <w:t>En caso de que la factura presente errores o deficiencias, estos se hacen saber al proveedor dentro del término estipulado para ello, y el plazo de pago se ajusta en términos del artículo 90 del Reglamento de la Ley de Adquisiciones, Arrendamientos y Servicios del Sector Publico.</w:t>
      </w:r>
    </w:p>
    <w:p w14:paraId="1B32ED52" w14:textId="77777777" w:rsidR="002D19D4" w:rsidRPr="005762D3" w:rsidRDefault="002D19D4" w:rsidP="002D19D4">
      <w:pPr>
        <w:tabs>
          <w:tab w:val="left" w:pos="1276"/>
        </w:tabs>
        <w:contextualSpacing/>
        <w:jc w:val="both"/>
        <w:rPr>
          <w:rFonts w:ascii="Noto Sans" w:hAnsi="Noto Sans" w:cs="Noto Sans"/>
          <w:sz w:val="20"/>
          <w:szCs w:val="20"/>
          <w:lang w:eastAsia="es-MX"/>
        </w:rPr>
      </w:pPr>
    </w:p>
    <w:p w14:paraId="4DD5ACDF" w14:textId="771954A0" w:rsidR="00DC03CE" w:rsidRPr="00DC03CE" w:rsidRDefault="00DC03CE" w:rsidP="00DC03CE">
      <w:pPr>
        <w:contextualSpacing/>
        <w:jc w:val="both"/>
        <w:rPr>
          <w:rFonts w:ascii="Noto Sans" w:eastAsia="Calibri" w:hAnsi="Noto Sans" w:cs="Noto Sans"/>
          <w:b/>
          <w:sz w:val="20"/>
          <w:szCs w:val="20"/>
          <w:lang w:eastAsia="es-MX"/>
        </w:rPr>
      </w:pPr>
      <w:r>
        <w:rPr>
          <w:rFonts w:ascii="Noto Sans" w:eastAsiaTheme="minorHAnsi" w:hAnsi="Noto Sans" w:cs="Noto Sans"/>
          <w:b/>
          <w:bCs/>
          <w:sz w:val="20"/>
          <w:szCs w:val="20"/>
        </w:rPr>
        <w:t xml:space="preserve">L1. </w:t>
      </w:r>
      <w:r w:rsidRPr="00DC03CE">
        <w:rPr>
          <w:rFonts w:ascii="Noto Sans" w:eastAsia="Calibri" w:hAnsi="Noto Sans" w:cs="Noto Sans"/>
          <w:b/>
          <w:bCs/>
          <w:sz w:val="20"/>
          <w:szCs w:val="20"/>
          <w:lang w:eastAsia="es-MX"/>
        </w:rPr>
        <w:t>LUGAR PRESTACION DEL SERVICIO</w:t>
      </w:r>
      <w:r w:rsidRPr="00DC03CE">
        <w:rPr>
          <w:rFonts w:ascii="Noto Sans" w:eastAsia="Calibri" w:hAnsi="Noto Sans" w:cs="Noto Sans"/>
          <w:b/>
          <w:sz w:val="20"/>
          <w:szCs w:val="20"/>
          <w:lang w:eastAsia="es-MX"/>
        </w:rPr>
        <w:t>:</w:t>
      </w:r>
    </w:p>
    <w:p w14:paraId="1955D323" w14:textId="77777777" w:rsidR="00DC03CE" w:rsidRPr="00DC03CE" w:rsidRDefault="00DC03CE" w:rsidP="00DC03CE">
      <w:pPr>
        <w:ind w:left="283" w:hanging="283"/>
        <w:contextualSpacing/>
        <w:jc w:val="both"/>
        <w:rPr>
          <w:rFonts w:ascii="Noto Sans" w:eastAsia="Calibri" w:hAnsi="Noto Sans" w:cs="Noto Sans"/>
          <w:b/>
          <w:sz w:val="20"/>
          <w:szCs w:val="20"/>
          <w:lang w:eastAsia="es-MX"/>
        </w:rPr>
      </w:pPr>
    </w:p>
    <w:p w14:paraId="0C919D51" w14:textId="764561A4" w:rsidR="00DC03CE" w:rsidRPr="00DC03CE" w:rsidRDefault="00DC03CE" w:rsidP="00740665">
      <w:pPr>
        <w:contextualSpacing/>
        <w:jc w:val="both"/>
        <w:rPr>
          <w:rFonts w:ascii="Noto Sans" w:eastAsia="Calibri" w:hAnsi="Noto Sans" w:cs="Noto Sans"/>
          <w:bCs/>
          <w:sz w:val="20"/>
          <w:szCs w:val="20"/>
          <w:lang w:eastAsia="es-MX"/>
        </w:rPr>
      </w:pPr>
      <w:r w:rsidRPr="00DC03CE">
        <w:rPr>
          <w:rFonts w:ascii="Noto Sans" w:eastAsia="Calibri" w:hAnsi="Noto Sans" w:cs="Noto Sans"/>
          <w:bCs/>
          <w:sz w:val="20"/>
          <w:szCs w:val="20"/>
          <w:lang w:eastAsia="es-MX"/>
        </w:rPr>
        <w:t xml:space="preserve">El Prestador de servicio deberá realizar las actividades requeridas con base en el </w:t>
      </w:r>
      <w:r w:rsidRPr="006345DD">
        <w:rPr>
          <w:rFonts w:ascii="Noto Sans" w:eastAsia="Calibri" w:hAnsi="Noto Sans" w:cs="Noto Sans"/>
          <w:b/>
          <w:sz w:val="20"/>
          <w:szCs w:val="20"/>
          <w:lang w:eastAsia="es-MX"/>
        </w:rPr>
        <w:t xml:space="preserve">ANEXO 02 - Relación de </w:t>
      </w:r>
      <w:r w:rsidR="006345DD" w:rsidRPr="006345DD">
        <w:rPr>
          <w:rFonts w:ascii="Noto Sans" w:hAnsi="Noto Sans" w:cs="Noto Sans"/>
          <w:b/>
          <w:sz w:val="20"/>
          <w:szCs w:val="20"/>
          <w:lang w:eastAsia="es-ES"/>
        </w:rPr>
        <w:t>Unidades Médicas y Unidades No Médicas</w:t>
      </w:r>
      <w:r w:rsidRPr="006345DD">
        <w:rPr>
          <w:rFonts w:ascii="Noto Sans" w:eastAsia="Calibri" w:hAnsi="Noto Sans" w:cs="Noto Sans"/>
          <w:b/>
          <w:sz w:val="20"/>
          <w:szCs w:val="20"/>
          <w:lang w:eastAsia="es-MX"/>
        </w:rPr>
        <w:t xml:space="preserve"> sujetas a realizar el levantamiento</w:t>
      </w:r>
      <w:r w:rsidRPr="00DC03CE">
        <w:rPr>
          <w:rFonts w:ascii="Noto Sans" w:eastAsia="Calibri" w:hAnsi="Noto Sans" w:cs="Noto Sans"/>
          <w:bCs/>
          <w:sz w:val="20"/>
          <w:szCs w:val="20"/>
          <w:lang w:eastAsia="es-MX"/>
        </w:rPr>
        <w:t xml:space="preserve">. </w:t>
      </w:r>
    </w:p>
    <w:p w14:paraId="494CD75C" w14:textId="77777777" w:rsidR="00DC03CE" w:rsidRPr="00DC03CE" w:rsidRDefault="00DC03CE" w:rsidP="00DC03CE">
      <w:pPr>
        <w:ind w:left="283" w:hanging="283"/>
        <w:contextualSpacing/>
        <w:jc w:val="both"/>
        <w:rPr>
          <w:rFonts w:ascii="Noto Sans" w:eastAsia="Calibri" w:hAnsi="Noto Sans" w:cs="Noto Sans"/>
          <w:bCs/>
          <w:sz w:val="20"/>
          <w:szCs w:val="20"/>
          <w:lang w:eastAsia="es-MX"/>
        </w:rPr>
      </w:pPr>
    </w:p>
    <w:p w14:paraId="23EEC156" w14:textId="77777777" w:rsidR="00DC03CE" w:rsidRPr="00DC03CE" w:rsidRDefault="00DC03CE" w:rsidP="00DC03CE">
      <w:pPr>
        <w:contextualSpacing/>
        <w:jc w:val="both"/>
        <w:rPr>
          <w:rFonts w:ascii="Noto Sans" w:eastAsia="Calibri" w:hAnsi="Noto Sans" w:cs="Noto Sans"/>
          <w:b/>
          <w:bCs/>
          <w:sz w:val="20"/>
          <w:szCs w:val="20"/>
          <w:lang w:eastAsia="es-MX"/>
        </w:rPr>
      </w:pPr>
      <w:r w:rsidRPr="00DC03CE">
        <w:rPr>
          <w:rFonts w:ascii="Noto Sans" w:eastAsia="Calibri" w:hAnsi="Noto Sans" w:cs="Noto Sans"/>
          <w:b/>
          <w:bCs/>
          <w:sz w:val="20"/>
          <w:szCs w:val="20"/>
          <w:lang w:eastAsia="es-MX"/>
        </w:rPr>
        <w:t>CONDICIONES DE LA PRESTACIÓN DEL SERVICIO:</w:t>
      </w:r>
    </w:p>
    <w:p w14:paraId="197BBCB6" w14:textId="77777777" w:rsidR="00DC03CE" w:rsidRPr="00DC03CE" w:rsidRDefault="00DC03CE" w:rsidP="00DC03CE">
      <w:pPr>
        <w:ind w:left="283" w:hanging="283"/>
        <w:contextualSpacing/>
        <w:jc w:val="both"/>
        <w:rPr>
          <w:rFonts w:ascii="Noto Sans" w:eastAsia="Calibri" w:hAnsi="Noto Sans" w:cs="Noto Sans"/>
          <w:b/>
          <w:sz w:val="20"/>
          <w:szCs w:val="20"/>
          <w:lang w:eastAsia="es-MX"/>
        </w:rPr>
      </w:pPr>
    </w:p>
    <w:p w14:paraId="3B035BFF" w14:textId="77777777" w:rsidR="00DC03CE" w:rsidRPr="00DC03CE" w:rsidRDefault="00DC03CE" w:rsidP="00740665">
      <w:pPr>
        <w:contextualSpacing/>
        <w:jc w:val="both"/>
        <w:rPr>
          <w:rFonts w:ascii="Noto Sans" w:eastAsia="Calibri" w:hAnsi="Noto Sans" w:cs="Noto Sans"/>
          <w:bCs/>
          <w:sz w:val="20"/>
          <w:szCs w:val="20"/>
          <w:lang w:eastAsia="es-MX"/>
        </w:rPr>
      </w:pPr>
      <w:r w:rsidRPr="00DC03CE">
        <w:rPr>
          <w:rFonts w:ascii="Noto Sans" w:eastAsia="Calibri" w:hAnsi="Noto Sans" w:cs="Noto Sans"/>
          <w:bCs/>
          <w:sz w:val="20"/>
          <w:szCs w:val="20"/>
          <w:lang w:eastAsia="es-MX"/>
        </w:rPr>
        <w:t>El licitante o prestador del servicio deberá prestar los servicios objeto del presente procedimiento de contratación de cuyas características, especificaciones, alcances, cantidades y demás condiciones se describen de manera detallada en el Anexo 01: Anexo Técnico y sus Complementos.</w:t>
      </w:r>
      <w:r w:rsidRPr="00DC03CE">
        <w:rPr>
          <w:rFonts w:ascii="Noto Sans" w:eastAsia="Calibri" w:hAnsi="Noto Sans" w:cs="Noto Sans"/>
          <w:bCs/>
          <w:sz w:val="20"/>
          <w:szCs w:val="20"/>
          <w:lang w:eastAsia="es-MX"/>
        </w:rPr>
        <w:tab/>
      </w:r>
    </w:p>
    <w:p w14:paraId="0AED233A" w14:textId="77777777" w:rsidR="00DC03CE" w:rsidRPr="00DC03CE" w:rsidRDefault="00DC03CE" w:rsidP="00DC03CE">
      <w:pPr>
        <w:ind w:left="283" w:hanging="283"/>
        <w:contextualSpacing/>
        <w:jc w:val="both"/>
        <w:rPr>
          <w:rFonts w:ascii="Noto Sans" w:eastAsia="Calibri" w:hAnsi="Noto Sans" w:cs="Noto Sans"/>
          <w:bCs/>
          <w:sz w:val="20"/>
          <w:szCs w:val="20"/>
          <w:lang w:eastAsia="es-MX"/>
        </w:rPr>
      </w:pPr>
    </w:p>
    <w:p w14:paraId="466D1687" w14:textId="074889A8" w:rsidR="00DC03CE" w:rsidRPr="00DC03CE" w:rsidRDefault="00DC03CE" w:rsidP="00740665">
      <w:pPr>
        <w:contextualSpacing/>
        <w:jc w:val="both"/>
        <w:rPr>
          <w:rFonts w:ascii="Noto Sans" w:eastAsia="Calibri" w:hAnsi="Noto Sans" w:cs="Noto Sans"/>
          <w:bCs/>
          <w:sz w:val="20"/>
          <w:szCs w:val="20"/>
          <w:lang w:eastAsia="es-MX"/>
        </w:rPr>
      </w:pPr>
      <w:r w:rsidRPr="00DC03CE">
        <w:rPr>
          <w:rFonts w:ascii="Noto Sans" w:eastAsia="Calibri" w:hAnsi="Noto Sans" w:cs="Noto Sans"/>
          <w:bCs/>
          <w:sz w:val="20"/>
          <w:szCs w:val="20"/>
          <w:lang w:eastAsia="es-MX"/>
        </w:rPr>
        <w:t xml:space="preserve">La ejecución de las actividades establecidas en los Anexo 01: Anexo Técnico y sus Complementos, deberán realizarse en un solo evento por cada uno de los Equipos, y de manera paralela. Ello implica que la identificación, en cada una de las </w:t>
      </w:r>
      <w:bookmarkStart w:id="10" w:name="_Hlk217383935"/>
      <w:r w:rsidR="006345DD" w:rsidRPr="006345DD">
        <w:rPr>
          <w:rFonts w:ascii="Noto Sans" w:hAnsi="Noto Sans" w:cs="Noto Sans"/>
          <w:bCs/>
          <w:sz w:val="20"/>
          <w:szCs w:val="20"/>
          <w:lang w:eastAsia="es-ES"/>
        </w:rPr>
        <w:t>Unidades Médicas y Unidades No Médicas</w:t>
      </w:r>
      <w:r w:rsidRPr="00DC03CE">
        <w:rPr>
          <w:rFonts w:ascii="Noto Sans" w:eastAsia="Calibri" w:hAnsi="Noto Sans" w:cs="Noto Sans"/>
          <w:bCs/>
          <w:sz w:val="20"/>
          <w:szCs w:val="20"/>
          <w:lang w:eastAsia="es-MX"/>
        </w:rPr>
        <w:t xml:space="preserve"> </w:t>
      </w:r>
      <w:bookmarkEnd w:id="10"/>
      <w:r w:rsidRPr="00DC03CE">
        <w:rPr>
          <w:rFonts w:ascii="Noto Sans" w:eastAsia="Calibri" w:hAnsi="Noto Sans" w:cs="Noto Sans"/>
          <w:bCs/>
          <w:sz w:val="20"/>
          <w:szCs w:val="20"/>
          <w:lang w:eastAsia="es-MX"/>
        </w:rPr>
        <w:t>relacionadas [Referirse a la sección anterior, LUGAR PRESTACIÓN DEL SERVICIO, y con base en el Programa de Trabajo Propuesto y Formalizado.</w:t>
      </w:r>
    </w:p>
    <w:p w14:paraId="62060432" w14:textId="77777777" w:rsidR="00DC03CE" w:rsidRPr="00DC03CE" w:rsidRDefault="00DC03CE" w:rsidP="00DC03CE">
      <w:pPr>
        <w:ind w:left="283" w:hanging="283"/>
        <w:contextualSpacing/>
        <w:jc w:val="both"/>
        <w:rPr>
          <w:rFonts w:ascii="Noto Sans" w:eastAsia="Calibri" w:hAnsi="Noto Sans" w:cs="Noto Sans"/>
          <w:bCs/>
          <w:sz w:val="20"/>
          <w:szCs w:val="20"/>
          <w:lang w:eastAsia="es-MX"/>
        </w:rPr>
      </w:pPr>
    </w:p>
    <w:p w14:paraId="1BDBD320" w14:textId="10B43C09" w:rsidR="00DC03CE" w:rsidRPr="00DC03CE" w:rsidRDefault="00DC03CE" w:rsidP="00740665">
      <w:pPr>
        <w:contextualSpacing/>
        <w:jc w:val="both"/>
        <w:rPr>
          <w:rFonts w:ascii="Noto Sans" w:eastAsia="Calibri" w:hAnsi="Noto Sans" w:cs="Noto Sans"/>
          <w:bCs/>
          <w:sz w:val="20"/>
          <w:szCs w:val="20"/>
          <w:lang w:eastAsia="es-MX"/>
        </w:rPr>
      </w:pPr>
      <w:r w:rsidRPr="00DC03CE">
        <w:rPr>
          <w:rFonts w:ascii="Noto Sans" w:eastAsia="Calibri" w:hAnsi="Noto Sans" w:cs="Noto Sans"/>
          <w:bCs/>
          <w:sz w:val="20"/>
          <w:szCs w:val="20"/>
          <w:lang w:eastAsia="es-MX"/>
        </w:rPr>
        <w:t xml:space="preserve">De conformidad con el Numeral 5.3.15, último párrafo de los POBALINES, el responsable de la recepción de los servicios en las </w:t>
      </w:r>
      <w:r w:rsidR="006345DD" w:rsidRPr="006345DD">
        <w:rPr>
          <w:rFonts w:ascii="Noto Sans" w:hAnsi="Noto Sans" w:cs="Noto Sans"/>
          <w:bCs/>
          <w:sz w:val="20"/>
          <w:szCs w:val="20"/>
          <w:lang w:eastAsia="es-ES"/>
        </w:rPr>
        <w:t>Unidades Médicas y Unidades No Médicas</w:t>
      </w:r>
      <w:r w:rsidRPr="00DC03CE">
        <w:rPr>
          <w:rFonts w:ascii="Noto Sans" w:eastAsia="Calibri" w:hAnsi="Noto Sans" w:cs="Noto Sans"/>
          <w:bCs/>
          <w:sz w:val="20"/>
          <w:szCs w:val="20"/>
          <w:lang w:eastAsia="es-MX"/>
        </w:rPr>
        <w:t xml:space="preserve">, en su carácter de Auxiliar del Administrador de Contrato, será: El </w:t>
      </w:r>
      <w:proofErr w:type="gramStart"/>
      <w:r w:rsidRPr="00DC03CE">
        <w:rPr>
          <w:rFonts w:ascii="Noto Sans" w:eastAsia="Calibri" w:hAnsi="Noto Sans" w:cs="Noto Sans"/>
          <w:bCs/>
          <w:sz w:val="20"/>
          <w:szCs w:val="20"/>
          <w:lang w:eastAsia="es-MX"/>
        </w:rPr>
        <w:t>Jefe</w:t>
      </w:r>
      <w:proofErr w:type="gramEnd"/>
      <w:r w:rsidRPr="00DC03CE">
        <w:rPr>
          <w:rFonts w:ascii="Noto Sans" w:eastAsia="Calibri" w:hAnsi="Noto Sans" w:cs="Noto Sans"/>
          <w:bCs/>
          <w:sz w:val="20"/>
          <w:szCs w:val="20"/>
          <w:lang w:eastAsia="es-MX"/>
        </w:rPr>
        <w:t xml:space="preserve"> de Conservación de Unidad [JCU] </w:t>
      </w:r>
      <w:r w:rsidRPr="002C0B50">
        <w:rPr>
          <w:rFonts w:ascii="Noto Sans" w:eastAsia="Calibri" w:hAnsi="Noto Sans" w:cs="Noto Sans"/>
          <w:b/>
          <w:sz w:val="20"/>
          <w:szCs w:val="20"/>
          <w:lang w:eastAsia="es-MX"/>
        </w:rPr>
        <w:t>ANEXO 03 Auxiliar de Administración de Contrato</w:t>
      </w:r>
      <w:r>
        <w:rPr>
          <w:rFonts w:ascii="Noto Sans" w:eastAsia="Calibri" w:hAnsi="Noto Sans" w:cs="Noto Sans"/>
          <w:bCs/>
          <w:sz w:val="20"/>
          <w:szCs w:val="20"/>
          <w:lang w:eastAsia="es-MX"/>
        </w:rPr>
        <w:t>.</w:t>
      </w:r>
    </w:p>
    <w:p w14:paraId="5B3F27BF" w14:textId="77777777" w:rsidR="00DC03CE" w:rsidRPr="00DC03CE" w:rsidRDefault="00DC03CE" w:rsidP="00DC03CE">
      <w:pPr>
        <w:ind w:left="283" w:hanging="283"/>
        <w:contextualSpacing/>
        <w:jc w:val="both"/>
        <w:rPr>
          <w:rFonts w:ascii="Noto Sans" w:eastAsia="Calibri" w:hAnsi="Noto Sans" w:cs="Noto Sans"/>
          <w:bCs/>
          <w:sz w:val="20"/>
          <w:szCs w:val="20"/>
          <w:lang w:eastAsia="es-MX"/>
        </w:rPr>
      </w:pPr>
    </w:p>
    <w:p w14:paraId="20E4C246" w14:textId="77777777" w:rsidR="00DC03CE" w:rsidRPr="00DC03CE" w:rsidRDefault="00DC03CE" w:rsidP="00740665">
      <w:pPr>
        <w:contextualSpacing/>
        <w:jc w:val="both"/>
        <w:rPr>
          <w:rFonts w:ascii="Noto Sans" w:eastAsia="Calibri" w:hAnsi="Noto Sans" w:cs="Noto Sans"/>
          <w:bCs/>
          <w:sz w:val="20"/>
          <w:szCs w:val="20"/>
          <w:lang w:eastAsia="es-MX"/>
        </w:rPr>
      </w:pPr>
      <w:r w:rsidRPr="00DC03CE">
        <w:rPr>
          <w:rFonts w:ascii="Noto Sans" w:eastAsia="Calibri" w:hAnsi="Noto Sans" w:cs="Noto Sans"/>
          <w:bCs/>
          <w:sz w:val="20"/>
          <w:szCs w:val="20"/>
          <w:lang w:eastAsia="es-MX"/>
        </w:rPr>
        <w:t>El Prestador se obliga a responder por su cuenta y riesgo de los daños y/o perjuicios que, por inobservancia o negligencia de su parte, llegue a causar para el Instituto y/o a Terceros.</w:t>
      </w:r>
    </w:p>
    <w:p w14:paraId="02FDC2E3" w14:textId="77777777" w:rsidR="00DC03CE" w:rsidRPr="00DC03CE" w:rsidRDefault="00DC03CE" w:rsidP="00DC03CE">
      <w:pPr>
        <w:ind w:left="283" w:hanging="283"/>
        <w:contextualSpacing/>
        <w:jc w:val="both"/>
        <w:rPr>
          <w:rFonts w:ascii="Noto Sans" w:eastAsia="Calibri" w:hAnsi="Noto Sans" w:cs="Noto Sans"/>
          <w:bCs/>
          <w:sz w:val="20"/>
          <w:szCs w:val="20"/>
          <w:lang w:eastAsia="es-MX"/>
        </w:rPr>
      </w:pPr>
    </w:p>
    <w:p w14:paraId="5C2A2E91" w14:textId="77777777" w:rsidR="00DC03CE" w:rsidRPr="00DC03CE" w:rsidRDefault="00DC03CE" w:rsidP="00740665">
      <w:pPr>
        <w:contextualSpacing/>
        <w:jc w:val="both"/>
        <w:rPr>
          <w:rFonts w:ascii="Noto Sans" w:eastAsia="Calibri" w:hAnsi="Noto Sans" w:cs="Noto Sans"/>
          <w:bCs/>
          <w:sz w:val="20"/>
          <w:szCs w:val="20"/>
          <w:lang w:eastAsia="es-MX"/>
        </w:rPr>
      </w:pPr>
      <w:r w:rsidRPr="00DC03CE">
        <w:rPr>
          <w:rFonts w:ascii="Noto Sans" w:eastAsia="Calibri" w:hAnsi="Noto Sans" w:cs="Noto Sans"/>
          <w:bCs/>
          <w:sz w:val="20"/>
          <w:szCs w:val="20"/>
          <w:lang w:eastAsia="es-MX"/>
        </w:rPr>
        <w:t>En tanto no se cumpla con las condiciones de la prestación del servicio establecidas, no se dará por aceptado el servicio.</w:t>
      </w:r>
    </w:p>
    <w:p w14:paraId="5949620B" w14:textId="77777777" w:rsidR="00DC03CE" w:rsidRPr="00DC03CE" w:rsidRDefault="00DC03CE" w:rsidP="00DC03CE">
      <w:pPr>
        <w:ind w:left="283" w:hanging="283"/>
        <w:contextualSpacing/>
        <w:jc w:val="both"/>
        <w:rPr>
          <w:rFonts w:ascii="Noto Sans" w:eastAsia="Calibri" w:hAnsi="Noto Sans" w:cs="Noto Sans"/>
          <w:b/>
          <w:sz w:val="20"/>
          <w:szCs w:val="20"/>
          <w:lang w:eastAsia="es-MX"/>
        </w:rPr>
      </w:pPr>
    </w:p>
    <w:p w14:paraId="72F0140D" w14:textId="2C505FD8" w:rsidR="00725A54" w:rsidRPr="005762D3" w:rsidRDefault="00725A54" w:rsidP="00725A54">
      <w:pPr>
        <w:ind w:left="283" w:hanging="283"/>
        <w:contextualSpacing/>
        <w:jc w:val="both"/>
        <w:rPr>
          <w:rFonts w:ascii="Noto Sans" w:eastAsia="Calibri" w:hAnsi="Noto Sans" w:cs="Noto Sans"/>
          <w:b/>
          <w:sz w:val="20"/>
          <w:szCs w:val="20"/>
          <w:lang w:eastAsia="es-MX"/>
        </w:rPr>
      </w:pPr>
      <w:r w:rsidRPr="005762D3">
        <w:rPr>
          <w:rFonts w:ascii="Noto Sans" w:eastAsia="Calibri" w:hAnsi="Noto Sans" w:cs="Noto Sans"/>
          <w:b/>
          <w:sz w:val="20"/>
          <w:szCs w:val="20"/>
          <w:lang w:eastAsia="es-MX"/>
        </w:rPr>
        <w:t xml:space="preserve">M)  ANTICIPO </w:t>
      </w:r>
    </w:p>
    <w:p w14:paraId="7F3E325A" w14:textId="77777777" w:rsidR="00725A54" w:rsidRPr="005762D3" w:rsidRDefault="00725A54" w:rsidP="00725A54">
      <w:pPr>
        <w:jc w:val="both"/>
        <w:rPr>
          <w:rFonts w:ascii="Noto Sans" w:eastAsia="Times New Roman" w:hAnsi="Noto Sans" w:cs="Noto Sans"/>
          <w:sz w:val="20"/>
          <w:szCs w:val="20"/>
          <w:lang w:eastAsia="es-MX"/>
        </w:rPr>
      </w:pPr>
    </w:p>
    <w:p w14:paraId="101E9BA9" w14:textId="77777777" w:rsidR="00725A54" w:rsidRPr="005762D3" w:rsidRDefault="00725A54" w:rsidP="00725A54">
      <w:pPr>
        <w:jc w:val="both"/>
        <w:rPr>
          <w:rFonts w:ascii="Noto Sans" w:hAnsi="Noto Sans" w:cs="Noto Sans"/>
          <w:sz w:val="20"/>
          <w:szCs w:val="20"/>
          <w:lang w:eastAsia="es-MX"/>
        </w:rPr>
      </w:pPr>
      <w:r w:rsidRPr="005762D3">
        <w:rPr>
          <w:rFonts w:ascii="Noto Sans" w:hAnsi="Noto Sans" w:cs="Noto Sans"/>
          <w:sz w:val="20"/>
          <w:szCs w:val="20"/>
          <w:lang w:eastAsia="es-MX"/>
        </w:rPr>
        <w:t>No se otorgarán anticipos.</w:t>
      </w:r>
    </w:p>
    <w:p w14:paraId="01466AB4" w14:textId="77777777" w:rsidR="00725A54" w:rsidRPr="005762D3" w:rsidRDefault="00725A54" w:rsidP="00725A54">
      <w:pPr>
        <w:jc w:val="both"/>
        <w:rPr>
          <w:rFonts w:ascii="Noto Sans" w:hAnsi="Noto Sans" w:cs="Noto Sans"/>
          <w:sz w:val="20"/>
          <w:szCs w:val="20"/>
          <w:lang w:eastAsia="es-MX"/>
        </w:rPr>
      </w:pPr>
    </w:p>
    <w:p w14:paraId="057839BC" w14:textId="77777777" w:rsidR="00725A54" w:rsidRPr="005762D3" w:rsidRDefault="00725A54" w:rsidP="00725A54">
      <w:pPr>
        <w:jc w:val="both"/>
        <w:rPr>
          <w:rFonts w:ascii="Noto Sans" w:eastAsia="Calibri" w:hAnsi="Noto Sans" w:cs="Noto Sans"/>
          <w:b/>
          <w:sz w:val="20"/>
          <w:szCs w:val="20"/>
          <w:lang w:val="es-MX" w:eastAsia="es-MX"/>
        </w:rPr>
      </w:pPr>
      <w:r w:rsidRPr="005762D3">
        <w:rPr>
          <w:rFonts w:ascii="Noto Sans" w:eastAsia="Calibri" w:hAnsi="Noto Sans" w:cs="Noto Sans"/>
          <w:b/>
          <w:sz w:val="20"/>
          <w:szCs w:val="20"/>
          <w:lang w:eastAsia="es-MX"/>
        </w:rPr>
        <w:t>N) AVISO DE PRIVACIDAD</w:t>
      </w:r>
    </w:p>
    <w:p w14:paraId="704B9991" w14:textId="77777777" w:rsidR="00725A54" w:rsidRPr="005762D3" w:rsidRDefault="00725A54" w:rsidP="00725A54">
      <w:pPr>
        <w:jc w:val="both"/>
        <w:rPr>
          <w:rFonts w:ascii="Noto Sans" w:eastAsia="Calibri" w:hAnsi="Noto Sans" w:cs="Noto Sans"/>
          <w:b/>
          <w:sz w:val="20"/>
          <w:szCs w:val="20"/>
          <w:lang w:eastAsia="es-MX"/>
        </w:rPr>
      </w:pPr>
    </w:p>
    <w:p w14:paraId="1F4F44D4" w14:textId="77777777" w:rsidR="00725A54" w:rsidRPr="005762D3" w:rsidRDefault="00725A54" w:rsidP="00725A54">
      <w:pPr>
        <w:jc w:val="both"/>
        <w:rPr>
          <w:rFonts w:ascii="Noto Sans" w:eastAsia="Calibri" w:hAnsi="Noto Sans" w:cs="Noto Sans"/>
          <w:sz w:val="20"/>
          <w:szCs w:val="20"/>
          <w:lang w:eastAsia="es-MX"/>
        </w:rPr>
      </w:pPr>
      <w:r w:rsidRPr="005762D3">
        <w:rPr>
          <w:rFonts w:ascii="Noto Sans" w:eastAsia="Calibri" w:hAnsi="Noto Sans" w:cs="Noto Sans"/>
          <w:sz w:val="20"/>
          <w:szCs w:val="20"/>
          <w:lang w:eastAsia="es-MX"/>
        </w:rPr>
        <w:lastRenderedPageBreak/>
        <w:t xml:space="preserve">No aplica </w:t>
      </w:r>
    </w:p>
    <w:p w14:paraId="3F103F86" w14:textId="77777777" w:rsidR="00725A54" w:rsidRPr="005762D3" w:rsidRDefault="00725A54" w:rsidP="00725A54">
      <w:pPr>
        <w:jc w:val="both"/>
        <w:rPr>
          <w:rFonts w:ascii="Noto Sans" w:hAnsi="Noto Sans" w:cs="Noto Sans"/>
          <w:sz w:val="20"/>
          <w:szCs w:val="20"/>
        </w:rPr>
      </w:pPr>
    </w:p>
    <w:p w14:paraId="6D61CE98" w14:textId="77777777" w:rsidR="00725A54" w:rsidRPr="005762D3" w:rsidRDefault="00725A54" w:rsidP="00725A54">
      <w:pPr>
        <w:ind w:left="283" w:hanging="283"/>
        <w:contextualSpacing/>
        <w:jc w:val="both"/>
        <w:rPr>
          <w:rFonts w:ascii="Noto Sans" w:eastAsia="Calibri" w:hAnsi="Noto Sans" w:cs="Noto Sans"/>
          <w:sz w:val="20"/>
          <w:szCs w:val="20"/>
          <w:lang w:val="es-MX" w:eastAsia="es-MX"/>
        </w:rPr>
      </w:pPr>
      <w:r w:rsidRPr="005762D3">
        <w:rPr>
          <w:rFonts w:ascii="Noto Sans" w:eastAsia="Calibri" w:hAnsi="Noto Sans" w:cs="Noto Sans"/>
          <w:b/>
          <w:sz w:val="20"/>
          <w:szCs w:val="20"/>
        </w:rPr>
        <w:t>O) SEGURO DE RESPONSABILIDAD CIVIL.</w:t>
      </w:r>
    </w:p>
    <w:p w14:paraId="5C3F9208" w14:textId="77777777" w:rsidR="00725A54" w:rsidRPr="005762D3" w:rsidRDefault="00725A54" w:rsidP="00725A54">
      <w:pPr>
        <w:ind w:right="-234"/>
        <w:rPr>
          <w:rFonts w:ascii="Noto Sans" w:eastAsiaTheme="minorHAnsi" w:hAnsi="Noto Sans" w:cs="Noto Sans"/>
          <w:b/>
          <w:color w:val="000000" w:themeColor="text1"/>
          <w:sz w:val="20"/>
          <w:szCs w:val="20"/>
        </w:rPr>
      </w:pPr>
    </w:p>
    <w:p w14:paraId="3AD0092E" w14:textId="4217CF10" w:rsidR="00486D98" w:rsidRPr="005762D3" w:rsidRDefault="00486D98" w:rsidP="00486D98">
      <w:pPr>
        <w:ind w:right="-234"/>
        <w:jc w:val="both"/>
        <w:rPr>
          <w:rFonts w:ascii="Noto Sans" w:eastAsiaTheme="minorHAnsi" w:hAnsi="Noto Sans" w:cs="Noto Sans"/>
          <w:color w:val="000000" w:themeColor="text1"/>
          <w:sz w:val="20"/>
          <w:szCs w:val="20"/>
        </w:rPr>
      </w:pPr>
      <w:r w:rsidRPr="005762D3">
        <w:rPr>
          <w:rFonts w:ascii="Noto Sans" w:eastAsiaTheme="minorHAnsi" w:hAnsi="Noto Sans" w:cs="Noto Sans"/>
          <w:color w:val="000000" w:themeColor="text1"/>
          <w:sz w:val="20"/>
          <w:szCs w:val="20"/>
        </w:rPr>
        <w:t xml:space="preserve">El Licitante </w:t>
      </w:r>
      <w:r w:rsidR="008D1F4E">
        <w:rPr>
          <w:rFonts w:ascii="Noto Sans" w:eastAsiaTheme="minorHAnsi" w:hAnsi="Noto Sans" w:cs="Noto Sans"/>
          <w:color w:val="000000" w:themeColor="text1"/>
          <w:sz w:val="20"/>
          <w:szCs w:val="20"/>
        </w:rPr>
        <w:t>adjudicado</w:t>
      </w:r>
      <w:r w:rsidRPr="005762D3">
        <w:rPr>
          <w:rFonts w:ascii="Noto Sans" w:eastAsiaTheme="minorHAnsi" w:hAnsi="Noto Sans" w:cs="Noto Sans"/>
          <w:color w:val="000000" w:themeColor="text1"/>
          <w:sz w:val="20"/>
          <w:szCs w:val="20"/>
        </w:rPr>
        <w:t xml:space="preserve"> deberá contratar una póliza de seguro por su cuenta, expedida por una institución de seguros del país debidamente autorizada que deberá presentar en la documentación para la firma del contrato</w:t>
      </w:r>
      <w:r w:rsidRPr="005762D3">
        <w:rPr>
          <w:rFonts w:ascii="Noto Sans" w:hAnsi="Noto Sans" w:cs="Noto Sans"/>
          <w:sz w:val="20"/>
          <w:szCs w:val="20"/>
          <w:lang w:eastAsia="es-MX"/>
        </w:rPr>
        <w:t xml:space="preserve">, deberá </w:t>
      </w:r>
      <w:r w:rsidR="007A5E76" w:rsidRPr="005762D3">
        <w:rPr>
          <w:rFonts w:ascii="Noto Sans" w:hAnsi="Noto Sans" w:cs="Noto Sans"/>
          <w:sz w:val="20"/>
          <w:szCs w:val="20"/>
          <w:lang w:eastAsia="es-MX"/>
        </w:rPr>
        <w:t xml:space="preserve">presentarla </w:t>
      </w:r>
      <w:r w:rsidR="007A5E76">
        <w:rPr>
          <w:rFonts w:ascii="Noto Sans" w:hAnsi="Noto Sans" w:cs="Noto Sans"/>
          <w:sz w:val="20"/>
          <w:szCs w:val="20"/>
          <w:lang w:eastAsia="es-MX"/>
        </w:rPr>
        <w:t xml:space="preserve">antes de la firma del contrato </w:t>
      </w:r>
      <w:r w:rsidRPr="005762D3">
        <w:rPr>
          <w:rFonts w:ascii="Noto Sans" w:hAnsi="Noto Sans" w:cs="Noto Sans"/>
          <w:sz w:val="20"/>
          <w:szCs w:val="20"/>
          <w:lang w:eastAsia="es-MX"/>
        </w:rPr>
        <w:t xml:space="preserve">en la División de </w:t>
      </w:r>
      <w:r w:rsidR="000B1DC3" w:rsidRPr="005762D3">
        <w:rPr>
          <w:rFonts w:ascii="Noto Sans" w:hAnsi="Noto Sans" w:cs="Noto Sans"/>
          <w:sz w:val="20"/>
          <w:szCs w:val="20"/>
          <w:lang w:eastAsia="es-MX"/>
        </w:rPr>
        <w:t>Conservación</w:t>
      </w:r>
      <w:r w:rsidRPr="005762D3">
        <w:rPr>
          <w:rFonts w:ascii="Noto Sans" w:hAnsi="Noto Sans" w:cs="Noto Sans"/>
          <w:sz w:val="20"/>
          <w:szCs w:val="20"/>
          <w:lang w:eastAsia="es-MX"/>
        </w:rPr>
        <w:t xml:space="preserve">, </w:t>
      </w:r>
      <w:r w:rsidR="000B1DC3" w:rsidRPr="005762D3">
        <w:rPr>
          <w:rFonts w:ascii="Noto Sans" w:hAnsi="Noto Sans" w:cs="Noto Sans"/>
          <w:sz w:val="20"/>
          <w:szCs w:val="20"/>
          <w:lang w:eastAsia="es-MX"/>
        </w:rPr>
        <w:t>sita Sevilla 33, piso 7, Col. Juarez, Ciudad de México</w:t>
      </w:r>
      <w:r w:rsidR="0003294E" w:rsidRPr="005762D3">
        <w:rPr>
          <w:rFonts w:ascii="Noto Sans" w:hAnsi="Noto Sans" w:cs="Noto Sans"/>
          <w:sz w:val="20"/>
          <w:szCs w:val="20"/>
          <w:lang w:eastAsia="es-MX"/>
        </w:rPr>
        <w:t>, copia simple de la póliza</w:t>
      </w:r>
      <w:r w:rsidRPr="005762D3">
        <w:rPr>
          <w:rFonts w:ascii="Noto Sans" w:hAnsi="Noto Sans" w:cs="Noto Sans"/>
          <w:sz w:val="20"/>
          <w:szCs w:val="20"/>
          <w:lang w:eastAsia="es-MX"/>
        </w:rPr>
        <w:t xml:space="preserve"> a favor del Instituto Mexicano del Seguro Social, que </w:t>
      </w:r>
      <w:r w:rsidRPr="005762D3">
        <w:rPr>
          <w:rFonts w:ascii="Noto Sans" w:hAnsi="Noto Sans" w:cs="Noto Sans"/>
          <w:bCs/>
          <w:sz w:val="20"/>
          <w:szCs w:val="20"/>
          <w:lang w:eastAsia="es-MX"/>
        </w:rPr>
        <w:t xml:space="preserve">deberá cubrir la </w:t>
      </w:r>
      <w:r w:rsidRPr="000B2361">
        <w:rPr>
          <w:rFonts w:ascii="Noto Sans" w:hAnsi="Noto Sans" w:cs="Noto Sans"/>
          <w:bCs/>
          <w:sz w:val="20"/>
          <w:szCs w:val="20"/>
          <w:lang w:eastAsia="es-MX"/>
        </w:rPr>
        <w:t>vigencia del contrato</w:t>
      </w:r>
      <w:r w:rsidR="00A072C3" w:rsidRPr="000B2361">
        <w:rPr>
          <w:rFonts w:ascii="Noto Sans" w:hAnsi="Noto Sans" w:cs="Noto Sans"/>
          <w:bCs/>
          <w:sz w:val="20"/>
          <w:szCs w:val="20"/>
          <w:lang w:eastAsia="es-MX"/>
        </w:rPr>
        <w:t>.</w:t>
      </w:r>
      <w:r w:rsidR="007A5E76">
        <w:rPr>
          <w:rFonts w:ascii="Noto Sans" w:hAnsi="Noto Sans" w:cs="Noto Sans"/>
          <w:bCs/>
          <w:sz w:val="20"/>
          <w:szCs w:val="20"/>
          <w:lang w:eastAsia="es-MX"/>
        </w:rPr>
        <w:t xml:space="preserve"> </w:t>
      </w:r>
    </w:p>
    <w:p w14:paraId="59FCFD1B" w14:textId="77777777" w:rsidR="00486D98" w:rsidRPr="005762D3" w:rsidRDefault="00486D98" w:rsidP="00486D98">
      <w:pPr>
        <w:ind w:right="-234"/>
        <w:jc w:val="both"/>
        <w:rPr>
          <w:rFonts w:ascii="Noto Sans" w:eastAsiaTheme="minorHAnsi" w:hAnsi="Noto Sans" w:cs="Noto Sans"/>
          <w:color w:val="000000" w:themeColor="text1"/>
          <w:sz w:val="20"/>
          <w:szCs w:val="20"/>
        </w:rPr>
      </w:pPr>
    </w:p>
    <w:p w14:paraId="5986D504" w14:textId="6DB6B458" w:rsidR="00486D98" w:rsidRPr="005762D3" w:rsidRDefault="00486D98" w:rsidP="00486D98">
      <w:pPr>
        <w:ind w:right="-234"/>
        <w:jc w:val="both"/>
        <w:rPr>
          <w:rFonts w:ascii="Noto Sans" w:eastAsiaTheme="minorHAnsi" w:hAnsi="Noto Sans" w:cs="Noto Sans"/>
          <w:color w:val="000000" w:themeColor="text1"/>
          <w:sz w:val="20"/>
          <w:szCs w:val="20"/>
        </w:rPr>
      </w:pPr>
      <w:r w:rsidRPr="005762D3">
        <w:rPr>
          <w:rFonts w:ascii="Noto Sans" w:eastAsiaTheme="minorHAnsi" w:hAnsi="Noto Sans" w:cs="Noto Sans"/>
          <w:color w:val="000000" w:themeColor="text1"/>
          <w:sz w:val="20"/>
          <w:szCs w:val="20"/>
        </w:rPr>
        <w:t>La cobertura de Responsabilidad Civil de Inmuebles y Actividades de</w:t>
      </w:r>
      <w:r w:rsidR="008D1F4E">
        <w:rPr>
          <w:rFonts w:ascii="Noto Sans" w:eastAsiaTheme="minorHAnsi" w:hAnsi="Noto Sans" w:cs="Noto Sans"/>
          <w:color w:val="000000" w:themeColor="text1"/>
          <w:sz w:val="20"/>
          <w:szCs w:val="20"/>
        </w:rPr>
        <w:t>l</w:t>
      </w:r>
      <w:r w:rsidRPr="005762D3">
        <w:rPr>
          <w:rFonts w:ascii="Noto Sans" w:eastAsiaTheme="minorHAnsi" w:hAnsi="Noto Sans" w:cs="Noto Sans"/>
          <w:color w:val="000000" w:themeColor="text1"/>
          <w:sz w:val="20"/>
          <w:szCs w:val="20"/>
        </w:rPr>
        <w:t xml:space="preserve"> </w:t>
      </w:r>
      <w:bookmarkStart w:id="11" w:name="_Hlk217991383"/>
      <w:r w:rsidRPr="005762D3">
        <w:rPr>
          <w:rFonts w:ascii="Noto Sans" w:eastAsiaTheme="minorHAnsi" w:hAnsi="Noto Sans" w:cs="Noto Sans"/>
          <w:color w:val="000000" w:themeColor="text1"/>
          <w:sz w:val="20"/>
          <w:szCs w:val="20"/>
        </w:rPr>
        <w:t>licitante</w:t>
      </w:r>
      <w:r w:rsidR="008D1F4E">
        <w:rPr>
          <w:rFonts w:ascii="Noto Sans" w:eastAsiaTheme="minorHAnsi" w:hAnsi="Noto Sans" w:cs="Noto Sans"/>
          <w:color w:val="000000" w:themeColor="text1"/>
          <w:sz w:val="20"/>
          <w:szCs w:val="20"/>
        </w:rPr>
        <w:t xml:space="preserve"> adjudicado</w:t>
      </w:r>
      <w:r w:rsidRPr="005762D3">
        <w:rPr>
          <w:rFonts w:ascii="Noto Sans" w:eastAsiaTheme="minorHAnsi" w:hAnsi="Noto Sans" w:cs="Noto Sans"/>
          <w:color w:val="000000" w:themeColor="text1"/>
          <w:sz w:val="20"/>
          <w:szCs w:val="20"/>
        </w:rPr>
        <w:t xml:space="preserve"> </w:t>
      </w:r>
      <w:bookmarkEnd w:id="11"/>
      <w:r w:rsidRPr="005762D3">
        <w:rPr>
          <w:rFonts w:ascii="Noto Sans" w:eastAsiaTheme="minorHAnsi" w:hAnsi="Noto Sans" w:cs="Noto Sans"/>
          <w:color w:val="000000" w:themeColor="text1"/>
          <w:sz w:val="20"/>
          <w:szCs w:val="20"/>
        </w:rPr>
        <w:t xml:space="preserve">que contenga la especificación de lo relativo a los trabajos a realizar, detallando sus características, su ubicación, el período de ejecución y el monto y número de contrato, que ampare los daños y perjuicios que ocasione al Instituto y/o al patrimonio </w:t>
      </w:r>
      <w:proofErr w:type="gramStart"/>
      <w:r w:rsidRPr="005762D3">
        <w:rPr>
          <w:rFonts w:ascii="Noto Sans" w:eastAsiaTheme="minorHAnsi" w:hAnsi="Noto Sans" w:cs="Noto Sans"/>
          <w:color w:val="000000" w:themeColor="text1"/>
          <w:sz w:val="20"/>
          <w:szCs w:val="20"/>
        </w:rPr>
        <w:t>del mismo</w:t>
      </w:r>
      <w:proofErr w:type="gramEnd"/>
      <w:r w:rsidRPr="005762D3">
        <w:rPr>
          <w:rFonts w:ascii="Noto Sans" w:eastAsiaTheme="minorHAnsi" w:hAnsi="Noto Sans" w:cs="Noto Sans"/>
          <w:color w:val="000000" w:themeColor="text1"/>
          <w:sz w:val="20"/>
          <w:szCs w:val="20"/>
        </w:rPr>
        <w:t>, a su personal, así como los que cause a terceros en sus bienes o personas con motivo de la ejecución de los trabajos materia del contrato.</w:t>
      </w:r>
    </w:p>
    <w:p w14:paraId="24A6DCFC" w14:textId="77777777" w:rsidR="00486D98" w:rsidRPr="005762D3" w:rsidRDefault="00486D98" w:rsidP="00486D98">
      <w:pPr>
        <w:jc w:val="both"/>
        <w:rPr>
          <w:rFonts w:ascii="Noto Sans" w:eastAsiaTheme="minorHAnsi" w:hAnsi="Noto Sans" w:cs="Noto Sans"/>
          <w:color w:val="000000" w:themeColor="text1"/>
          <w:sz w:val="20"/>
          <w:szCs w:val="20"/>
        </w:rPr>
      </w:pPr>
    </w:p>
    <w:p w14:paraId="307883EB" w14:textId="77777777" w:rsidR="00486D98" w:rsidRPr="005762D3" w:rsidRDefault="00486D98" w:rsidP="00486D98">
      <w:pPr>
        <w:jc w:val="both"/>
        <w:rPr>
          <w:rFonts w:ascii="Noto Sans" w:eastAsiaTheme="minorHAnsi" w:hAnsi="Noto Sans" w:cs="Noto Sans"/>
          <w:color w:val="000000" w:themeColor="text1"/>
          <w:sz w:val="20"/>
          <w:szCs w:val="20"/>
        </w:rPr>
      </w:pPr>
      <w:r w:rsidRPr="005762D3">
        <w:rPr>
          <w:rFonts w:ascii="Noto Sans" w:eastAsiaTheme="minorHAnsi" w:hAnsi="Noto Sans" w:cs="Noto Sans"/>
          <w:color w:val="000000" w:themeColor="text1"/>
          <w:sz w:val="20"/>
          <w:szCs w:val="20"/>
        </w:rPr>
        <w:t xml:space="preserve">En su caso, de acuerdo con los trabajos a realizar deberá contratar las coberturas adicionales que el servicio requiera, pudiendo ser: </w:t>
      </w:r>
    </w:p>
    <w:p w14:paraId="1A699615" w14:textId="77777777" w:rsidR="00486D98" w:rsidRPr="005762D3" w:rsidRDefault="00486D98" w:rsidP="00486D98">
      <w:pPr>
        <w:ind w:left="708"/>
        <w:jc w:val="both"/>
        <w:rPr>
          <w:rFonts w:ascii="Noto Sans" w:eastAsiaTheme="minorHAnsi" w:hAnsi="Noto Sans" w:cs="Noto Sans"/>
          <w:color w:val="000000" w:themeColor="text1"/>
          <w:sz w:val="20"/>
          <w:szCs w:val="20"/>
        </w:rPr>
      </w:pPr>
      <w:r w:rsidRPr="005762D3">
        <w:rPr>
          <w:rFonts w:ascii="Noto Sans" w:eastAsiaTheme="minorHAnsi" w:hAnsi="Noto Sans" w:cs="Noto Sans"/>
          <w:color w:val="000000" w:themeColor="text1"/>
          <w:sz w:val="20"/>
          <w:szCs w:val="20"/>
        </w:rPr>
        <w:t> </w:t>
      </w:r>
    </w:p>
    <w:p w14:paraId="063724E1" w14:textId="77777777" w:rsidR="00486D98" w:rsidRPr="005762D3" w:rsidRDefault="00486D98" w:rsidP="0049586F">
      <w:pPr>
        <w:numPr>
          <w:ilvl w:val="0"/>
          <w:numId w:val="75"/>
        </w:numPr>
        <w:pBdr>
          <w:top w:val="nil"/>
          <w:left w:val="nil"/>
          <w:bottom w:val="nil"/>
          <w:right w:val="nil"/>
          <w:between w:val="nil"/>
        </w:pBdr>
        <w:ind w:left="993" w:right="190" w:hanging="283"/>
        <w:jc w:val="both"/>
        <w:rPr>
          <w:rFonts w:ascii="Noto Sans" w:hAnsi="Noto Sans" w:cs="Noto Sans"/>
          <w:sz w:val="20"/>
          <w:szCs w:val="20"/>
          <w:lang w:eastAsia="es-MX"/>
        </w:rPr>
      </w:pPr>
      <w:r w:rsidRPr="005762D3">
        <w:rPr>
          <w:rFonts w:ascii="Noto Sans" w:hAnsi="Noto Sans" w:cs="Noto Sans"/>
          <w:sz w:val="20"/>
          <w:szCs w:val="20"/>
          <w:lang w:eastAsia="es-MX"/>
        </w:rPr>
        <w:t>Incendio, rayo y/o explosión</w:t>
      </w:r>
    </w:p>
    <w:p w14:paraId="0C8E70C2" w14:textId="77777777" w:rsidR="00486D98" w:rsidRPr="005762D3" w:rsidRDefault="00486D98" w:rsidP="0049586F">
      <w:pPr>
        <w:numPr>
          <w:ilvl w:val="0"/>
          <w:numId w:val="75"/>
        </w:numPr>
        <w:pBdr>
          <w:top w:val="nil"/>
          <w:left w:val="nil"/>
          <w:bottom w:val="nil"/>
          <w:right w:val="nil"/>
          <w:between w:val="nil"/>
        </w:pBdr>
        <w:ind w:left="993" w:right="190" w:hanging="283"/>
        <w:jc w:val="both"/>
        <w:rPr>
          <w:rFonts w:ascii="Noto Sans" w:hAnsi="Noto Sans" w:cs="Noto Sans"/>
          <w:sz w:val="20"/>
          <w:szCs w:val="20"/>
          <w:lang w:eastAsia="es-MX"/>
        </w:rPr>
      </w:pPr>
      <w:r w:rsidRPr="005762D3">
        <w:rPr>
          <w:rFonts w:ascii="Noto Sans" w:hAnsi="Noto Sans" w:cs="Noto Sans"/>
          <w:sz w:val="20"/>
          <w:szCs w:val="20"/>
          <w:lang w:eastAsia="es-MX"/>
        </w:rPr>
        <w:t>Terremoto y/o erupción volcánica</w:t>
      </w:r>
    </w:p>
    <w:p w14:paraId="4F886B9D" w14:textId="77777777" w:rsidR="00486D98" w:rsidRPr="005762D3" w:rsidRDefault="00486D98" w:rsidP="0049586F">
      <w:pPr>
        <w:numPr>
          <w:ilvl w:val="0"/>
          <w:numId w:val="75"/>
        </w:numPr>
        <w:pBdr>
          <w:top w:val="nil"/>
          <w:left w:val="nil"/>
          <w:bottom w:val="nil"/>
          <w:right w:val="nil"/>
          <w:between w:val="nil"/>
        </w:pBdr>
        <w:ind w:left="993" w:right="190" w:hanging="283"/>
        <w:jc w:val="both"/>
        <w:rPr>
          <w:rFonts w:ascii="Noto Sans" w:hAnsi="Noto Sans" w:cs="Noto Sans"/>
          <w:sz w:val="20"/>
          <w:szCs w:val="20"/>
          <w:lang w:eastAsia="es-MX"/>
        </w:rPr>
      </w:pPr>
      <w:r w:rsidRPr="005762D3">
        <w:rPr>
          <w:rFonts w:ascii="Noto Sans" w:hAnsi="Noto Sans" w:cs="Noto Sans"/>
          <w:sz w:val="20"/>
          <w:szCs w:val="20"/>
          <w:lang w:eastAsia="es-MX"/>
        </w:rPr>
        <w:t xml:space="preserve">Fenómenos hidrometeorológicos </w:t>
      </w:r>
    </w:p>
    <w:p w14:paraId="3F953529" w14:textId="77777777" w:rsidR="00486D98" w:rsidRPr="005762D3" w:rsidRDefault="00486D98" w:rsidP="0049586F">
      <w:pPr>
        <w:numPr>
          <w:ilvl w:val="0"/>
          <w:numId w:val="75"/>
        </w:numPr>
        <w:pBdr>
          <w:top w:val="nil"/>
          <w:left w:val="nil"/>
          <w:bottom w:val="nil"/>
          <w:right w:val="nil"/>
          <w:between w:val="nil"/>
        </w:pBdr>
        <w:ind w:left="993" w:right="190" w:hanging="283"/>
        <w:jc w:val="both"/>
        <w:rPr>
          <w:rFonts w:ascii="Noto Sans" w:hAnsi="Noto Sans" w:cs="Noto Sans"/>
          <w:sz w:val="20"/>
          <w:szCs w:val="20"/>
          <w:lang w:eastAsia="es-MX"/>
        </w:rPr>
      </w:pPr>
      <w:r w:rsidRPr="005762D3">
        <w:rPr>
          <w:rFonts w:ascii="Noto Sans" w:hAnsi="Noto Sans" w:cs="Noto Sans"/>
          <w:sz w:val="20"/>
          <w:szCs w:val="20"/>
          <w:lang w:eastAsia="es-MX"/>
        </w:rPr>
        <w:t>Robo con violencia y/o asalto</w:t>
      </w:r>
    </w:p>
    <w:p w14:paraId="5A25388A" w14:textId="77777777" w:rsidR="00486D98" w:rsidRPr="005762D3" w:rsidRDefault="00486D98" w:rsidP="0049586F">
      <w:pPr>
        <w:numPr>
          <w:ilvl w:val="0"/>
          <w:numId w:val="75"/>
        </w:numPr>
        <w:pBdr>
          <w:top w:val="nil"/>
          <w:left w:val="nil"/>
          <w:bottom w:val="nil"/>
          <w:right w:val="nil"/>
          <w:between w:val="nil"/>
        </w:pBdr>
        <w:ind w:left="993" w:right="190" w:hanging="283"/>
        <w:jc w:val="both"/>
        <w:rPr>
          <w:rFonts w:ascii="Noto Sans" w:hAnsi="Noto Sans" w:cs="Noto Sans"/>
          <w:sz w:val="20"/>
          <w:szCs w:val="20"/>
          <w:lang w:eastAsia="es-MX"/>
        </w:rPr>
      </w:pPr>
      <w:r w:rsidRPr="005762D3">
        <w:rPr>
          <w:rFonts w:ascii="Noto Sans" w:hAnsi="Noto Sans" w:cs="Noto Sans"/>
          <w:sz w:val="20"/>
          <w:szCs w:val="20"/>
          <w:lang w:eastAsia="es-MX"/>
        </w:rPr>
        <w:t>Vandalismo y delincuencia organizada</w:t>
      </w:r>
    </w:p>
    <w:p w14:paraId="67FBF8E2" w14:textId="77777777" w:rsidR="008D0470" w:rsidRDefault="008D0470" w:rsidP="00486D98">
      <w:pPr>
        <w:ind w:right="-234"/>
        <w:jc w:val="both"/>
        <w:rPr>
          <w:rFonts w:ascii="Noto Sans" w:eastAsiaTheme="minorHAnsi" w:hAnsi="Noto Sans" w:cs="Noto Sans"/>
          <w:color w:val="000000" w:themeColor="text1"/>
          <w:sz w:val="20"/>
          <w:szCs w:val="20"/>
        </w:rPr>
      </w:pPr>
    </w:p>
    <w:p w14:paraId="31CE50E6" w14:textId="73B9B349" w:rsidR="00486D98" w:rsidRPr="005762D3" w:rsidRDefault="00486D98" w:rsidP="00486D98">
      <w:pPr>
        <w:ind w:right="-234"/>
        <w:jc w:val="both"/>
        <w:rPr>
          <w:rFonts w:ascii="Noto Sans" w:eastAsiaTheme="minorHAnsi" w:hAnsi="Noto Sans" w:cs="Noto Sans"/>
          <w:color w:val="000000" w:themeColor="text1"/>
          <w:sz w:val="20"/>
          <w:szCs w:val="20"/>
        </w:rPr>
      </w:pPr>
      <w:r w:rsidRPr="005762D3">
        <w:rPr>
          <w:rFonts w:ascii="Noto Sans" w:eastAsiaTheme="minorHAnsi" w:hAnsi="Noto Sans" w:cs="Noto Sans"/>
          <w:color w:val="000000" w:themeColor="text1"/>
          <w:sz w:val="20"/>
          <w:szCs w:val="20"/>
        </w:rPr>
        <w:t xml:space="preserve">La suma asegurada de la póliza deberá ser acorde con la responsabilidad que asume el licitante </w:t>
      </w:r>
      <w:r w:rsidR="008C7C84">
        <w:rPr>
          <w:rFonts w:ascii="Noto Sans" w:eastAsiaTheme="minorHAnsi" w:hAnsi="Noto Sans" w:cs="Noto Sans"/>
          <w:color w:val="000000" w:themeColor="text1"/>
          <w:sz w:val="20"/>
          <w:szCs w:val="20"/>
        </w:rPr>
        <w:t xml:space="preserve">adjudicado </w:t>
      </w:r>
      <w:r w:rsidRPr="005762D3">
        <w:rPr>
          <w:rFonts w:ascii="Noto Sans" w:eastAsiaTheme="minorHAnsi" w:hAnsi="Noto Sans" w:cs="Noto Sans"/>
          <w:color w:val="000000" w:themeColor="text1"/>
          <w:sz w:val="20"/>
          <w:szCs w:val="20"/>
        </w:rPr>
        <w:t>por las actividades atribuibles a los servicios prestados, la cual en principio será por lo menos del valor total del</w:t>
      </w:r>
      <w:r w:rsidR="00A072C3">
        <w:rPr>
          <w:rFonts w:ascii="Noto Sans" w:eastAsiaTheme="minorHAnsi" w:hAnsi="Noto Sans" w:cs="Noto Sans"/>
          <w:color w:val="000000" w:themeColor="text1"/>
          <w:sz w:val="20"/>
          <w:szCs w:val="20"/>
        </w:rPr>
        <w:t xml:space="preserve"> </w:t>
      </w:r>
      <w:r w:rsidR="00A072C3" w:rsidRPr="000B2361">
        <w:rPr>
          <w:rFonts w:ascii="Noto Sans" w:eastAsiaTheme="minorHAnsi" w:hAnsi="Noto Sans" w:cs="Noto Sans"/>
          <w:color w:val="000000" w:themeColor="text1"/>
          <w:sz w:val="20"/>
          <w:szCs w:val="20"/>
        </w:rPr>
        <w:t>monto máximo del</w:t>
      </w:r>
      <w:r w:rsidRPr="000B2361">
        <w:rPr>
          <w:rFonts w:ascii="Noto Sans" w:eastAsiaTheme="minorHAnsi" w:hAnsi="Noto Sans" w:cs="Noto Sans"/>
          <w:color w:val="000000" w:themeColor="text1"/>
          <w:sz w:val="20"/>
          <w:szCs w:val="20"/>
        </w:rPr>
        <w:t xml:space="preserve"> contrato</w:t>
      </w:r>
      <w:r w:rsidRPr="005762D3">
        <w:rPr>
          <w:rFonts w:ascii="Noto Sans" w:eastAsiaTheme="minorHAnsi" w:hAnsi="Noto Sans" w:cs="Noto Sans"/>
          <w:color w:val="000000" w:themeColor="text1"/>
          <w:sz w:val="20"/>
          <w:szCs w:val="20"/>
        </w:rPr>
        <w:t xml:space="preserve"> sin IVA.</w:t>
      </w:r>
    </w:p>
    <w:p w14:paraId="530247B1" w14:textId="77777777" w:rsidR="00486D98" w:rsidRPr="005762D3" w:rsidRDefault="00486D98" w:rsidP="00486D98">
      <w:pPr>
        <w:ind w:right="-234"/>
        <w:jc w:val="both"/>
        <w:rPr>
          <w:rFonts w:ascii="Noto Sans" w:eastAsiaTheme="minorHAnsi" w:hAnsi="Noto Sans" w:cs="Noto Sans"/>
          <w:color w:val="000000" w:themeColor="text1"/>
          <w:sz w:val="20"/>
          <w:szCs w:val="20"/>
        </w:rPr>
      </w:pPr>
    </w:p>
    <w:p w14:paraId="19853DBA" w14:textId="77777777" w:rsidR="00486D98" w:rsidRPr="005762D3" w:rsidRDefault="00486D98" w:rsidP="00486D98">
      <w:pPr>
        <w:ind w:right="-234"/>
        <w:jc w:val="both"/>
        <w:rPr>
          <w:rFonts w:ascii="Noto Sans" w:eastAsiaTheme="minorHAnsi" w:hAnsi="Noto Sans" w:cs="Noto Sans"/>
          <w:color w:val="000000" w:themeColor="text1"/>
          <w:sz w:val="20"/>
          <w:szCs w:val="20"/>
        </w:rPr>
      </w:pPr>
      <w:r w:rsidRPr="005762D3">
        <w:rPr>
          <w:rFonts w:ascii="Noto Sans" w:eastAsiaTheme="minorHAnsi" w:hAnsi="Noto Sans" w:cs="Noto Sans"/>
          <w:color w:val="000000" w:themeColor="text1"/>
          <w:sz w:val="20"/>
          <w:szCs w:val="20"/>
        </w:rPr>
        <w:t>La póliza de seguro deberá contener las especificaciones siguientes:</w:t>
      </w:r>
    </w:p>
    <w:p w14:paraId="279DB5AE" w14:textId="77777777" w:rsidR="00486D98" w:rsidRPr="005762D3" w:rsidRDefault="00486D98" w:rsidP="00486D98">
      <w:pPr>
        <w:ind w:left="755" w:right="-234"/>
        <w:jc w:val="both"/>
        <w:rPr>
          <w:rFonts w:ascii="Noto Sans" w:eastAsiaTheme="minorHAnsi" w:hAnsi="Noto Sans" w:cs="Noto Sans"/>
          <w:color w:val="000000" w:themeColor="text1"/>
          <w:sz w:val="20"/>
          <w:szCs w:val="20"/>
        </w:rPr>
      </w:pPr>
    </w:p>
    <w:p w14:paraId="684F9506" w14:textId="15558C0E" w:rsidR="00486D98" w:rsidRDefault="00486D98" w:rsidP="0049586F">
      <w:pPr>
        <w:numPr>
          <w:ilvl w:val="0"/>
          <w:numId w:val="76"/>
        </w:numPr>
        <w:ind w:left="709" w:right="-234" w:hanging="425"/>
        <w:jc w:val="both"/>
        <w:rPr>
          <w:rFonts w:ascii="Noto Sans" w:eastAsiaTheme="minorHAnsi" w:hAnsi="Noto Sans" w:cs="Noto Sans"/>
          <w:color w:val="000000" w:themeColor="text1"/>
          <w:sz w:val="20"/>
          <w:szCs w:val="20"/>
        </w:rPr>
      </w:pPr>
      <w:r w:rsidRPr="005762D3">
        <w:rPr>
          <w:rFonts w:ascii="Noto Sans" w:eastAsiaTheme="minorHAnsi" w:hAnsi="Noto Sans" w:cs="Noto Sans"/>
          <w:color w:val="000000" w:themeColor="text1"/>
          <w:sz w:val="20"/>
          <w:szCs w:val="20"/>
        </w:rPr>
        <w:t>Para efectos de esta póliza también se consideran como terceros al Instituto Mexicano del Seguro Social, así como a sus empleados, derechohabientes y visitantes; a otras empresas que realizan actividades en el instituto, a sus empleados y en general a los usuarios de la infraestructura del instituto, en el entendido de cualquier persona que se encuentre en las instalaciones del instituto</w:t>
      </w:r>
      <w:r w:rsidR="0049586F">
        <w:rPr>
          <w:rFonts w:ascii="Noto Sans" w:eastAsiaTheme="minorHAnsi" w:hAnsi="Noto Sans" w:cs="Noto Sans"/>
          <w:color w:val="000000" w:themeColor="text1"/>
          <w:sz w:val="20"/>
          <w:szCs w:val="20"/>
        </w:rPr>
        <w:t>.</w:t>
      </w:r>
    </w:p>
    <w:p w14:paraId="7E544DDA" w14:textId="77777777" w:rsidR="0049586F" w:rsidRPr="005762D3" w:rsidRDefault="0049586F" w:rsidP="0049586F">
      <w:pPr>
        <w:ind w:left="709" w:right="-234"/>
        <w:jc w:val="both"/>
        <w:rPr>
          <w:rFonts w:ascii="Noto Sans" w:eastAsiaTheme="minorHAnsi" w:hAnsi="Noto Sans" w:cs="Noto Sans"/>
          <w:color w:val="000000" w:themeColor="text1"/>
          <w:sz w:val="20"/>
          <w:szCs w:val="20"/>
        </w:rPr>
      </w:pPr>
    </w:p>
    <w:p w14:paraId="5014E597" w14:textId="77777777" w:rsidR="00486D98" w:rsidRDefault="00486D98" w:rsidP="0049586F">
      <w:pPr>
        <w:numPr>
          <w:ilvl w:val="0"/>
          <w:numId w:val="76"/>
        </w:numPr>
        <w:ind w:left="709" w:hanging="425"/>
        <w:jc w:val="both"/>
        <w:rPr>
          <w:rFonts w:ascii="Noto Sans" w:eastAsiaTheme="minorHAnsi" w:hAnsi="Noto Sans" w:cs="Noto Sans"/>
          <w:color w:val="000000" w:themeColor="text1"/>
          <w:sz w:val="20"/>
          <w:szCs w:val="20"/>
        </w:rPr>
      </w:pPr>
      <w:r w:rsidRPr="005762D3">
        <w:rPr>
          <w:rFonts w:ascii="Noto Sans" w:eastAsiaTheme="minorHAnsi" w:hAnsi="Noto Sans" w:cs="Noto Sans"/>
          <w:color w:val="000000" w:themeColor="text1"/>
          <w:sz w:val="20"/>
          <w:szCs w:val="20"/>
        </w:rPr>
        <w:t>Cuando de un mismo siniestro resulten afectados los bienes de varias personas, la aseguradora pagará en primer lugar la indemnización por los daños que en su caso hubieren sufrido el Instituto y/o los bienes propios de mismo.</w:t>
      </w:r>
    </w:p>
    <w:p w14:paraId="216F56C4" w14:textId="77777777" w:rsidR="0049586F" w:rsidRPr="005762D3" w:rsidRDefault="0049586F" w:rsidP="0049586F">
      <w:pPr>
        <w:jc w:val="both"/>
        <w:rPr>
          <w:rFonts w:ascii="Noto Sans" w:eastAsiaTheme="minorHAnsi" w:hAnsi="Noto Sans" w:cs="Noto Sans"/>
          <w:color w:val="000000" w:themeColor="text1"/>
          <w:sz w:val="20"/>
          <w:szCs w:val="20"/>
        </w:rPr>
      </w:pPr>
    </w:p>
    <w:p w14:paraId="4CB8A699" w14:textId="77777777" w:rsidR="00486D98" w:rsidRDefault="00486D98" w:rsidP="0049586F">
      <w:pPr>
        <w:numPr>
          <w:ilvl w:val="0"/>
          <w:numId w:val="76"/>
        </w:numPr>
        <w:ind w:left="709" w:right="-234" w:hanging="425"/>
        <w:jc w:val="both"/>
        <w:rPr>
          <w:rFonts w:ascii="Noto Sans" w:eastAsiaTheme="minorHAnsi" w:hAnsi="Noto Sans" w:cs="Noto Sans"/>
          <w:color w:val="000000" w:themeColor="text1"/>
          <w:sz w:val="20"/>
          <w:szCs w:val="20"/>
        </w:rPr>
      </w:pPr>
      <w:r w:rsidRPr="005762D3">
        <w:rPr>
          <w:rFonts w:ascii="Noto Sans" w:eastAsiaTheme="minorHAnsi" w:hAnsi="Noto Sans" w:cs="Noto Sans"/>
          <w:color w:val="000000" w:themeColor="text1"/>
          <w:sz w:val="20"/>
          <w:szCs w:val="20"/>
        </w:rPr>
        <w:lastRenderedPageBreak/>
        <w:t>En caso de que exista el deducible establecido en la cobertura de responsabilidad civil, en caso de siniestro, siempre será a cargo del licitante.</w:t>
      </w:r>
    </w:p>
    <w:p w14:paraId="08A2572B" w14:textId="77777777" w:rsidR="0049586F" w:rsidRPr="005762D3" w:rsidRDefault="0049586F" w:rsidP="0049586F">
      <w:pPr>
        <w:ind w:right="-234"/>
        <w:jc w:val="both"/>
        <w:rPr>
          <w:rFonts w:ascii="Noto Sans" w:eastAsiaTheme="minorHAnsi" w:hAnsi="Noto Sans" w:cs="Noto Sans"/>
          <w:color w:val="000000" w:themeColor="text1"/>
          <w:sz w:val="20"/>
          <w:szCs w:val="20"/>
        </w:rPr>
      </w:pPr>
    </w:p>
    <w:p w14:paraId="62DC2621" w14:textId="77843795" w:rsidR="00486D98" w:rsidRDefault="00486D98" w:rsidP="0049586F">
      <w:pPr>
        <w:numPr>
          <w:ilvl w:val="0"/>
          <w:numId w:val="76"/>
        </w:numPr>
        <w:ind w:left="709" w:right="-234" w:hanging="425"/>
        <w:jc w:val="both"/>
        <w:rPr>
          <w:rFonts w:ascii="Noto Sans" w:eastAsiaTheme="minorHAnsi" w:hAnsi="Noto Sans" w:cs="Noto Sans"/>
          <w:color w:val="000000" w:themeColor="text1"/>
          <w:sz w:val="20"/>
          <w:szCs w:val="20"/>
        </w:rPr>
      </w:pPr>
      <w:r w:rsidRPr="005762D3">
        <w:rPr>
          <w:rFonts w:ascii="Noto Sans" w:eastAsiaTheme="minorHAnsi" w:hAnsi="Noto Sans" w:cs="Noto Sans"/>
          <w:color w:val="000000" w:themeColor="text1"/>
          <w:sz w:val="20"/>
          <w:szCs w:val="20"/>
        </w:rPr>
        <w:t>Esta póliza no será cancelable por licitante</w:t>
      </w:r>
      <w:r w:rsidR="008C7C84">
        <w:rPr>
          <w:rFonts w:ascii="Noto Sans" w:eastAsiaTheme="minorHAnsi" w:hAnsi="Noto Sans" w:cs="Noto Sans"/>
          <w:color w:val="000000" w:themeColor="text1"/>
          <w:sz w:val="20"/>
          <w:szCs w:val="20"/>
        </w:rPr>
        <w:t xml:space="preserve"> adjudicado</w:t>
      </w:r>
      <w:r w:rsidRPr="005762D3">
        <w:rPr>
          <w:rFonts w:ascii="Noto Sans" w:eastAsiaTheme="minorHAnsi" w:hAnsi="Noto Sans" w:cs="Noto Sans"/>
          <w:color w:val="000000" w:themeColor="text1"/>
          <w:sz w:val="20"/>
          <w:szCs w:val="20"/>
        </w:rPr>
        <w:t>, sin contar con la autorización expresa y por escrito de Instituto.</w:t>
      </w:r>
    </w:p>
    <w:p w14:paraId="14DFB60F" w14:textId="77777777" w:rsidR="0049586F" w:rsidRPr="005762D3" w:rsidRDefault="0049586F" w:rsidP="0049586F">
      <w:pPr>
        <w:ind w:right="-234"/>
        <w:jc w:val="both"/>
        <w:rPr>
          <w:rFonts w:ascii="Noto Sans" w:eastAsiaTheme="minorHAnsi" w:hAnsi="Noto Sans" w:cs="Noto Sans"/>
          <w:color w:val="000000" w:themeColor="text1"/>
          <w:sz w:val="20"/>
          <w:szCs w:val="20"/>
        </w:rPr>
      </w:pPr>
    </w:p>
    <w:p w14:paraId="32AFA511" w14:textId="77777777" w:rsidR="00486D98" w:rsidRDefault="00486D98" w:rsidP="0049586F">
      <w:pPr>
        <w:numPr>
          <w:ilvl w:val="0"/>
          <w:numId w:val="76"/>
        </w:numPr>
        <w:ind w:left="709" w:right="-234" w:hanging="425"/>
        <w:jc w:val="both"/>
        <w:rPr>
          <w:rFonts w:ascii="Noto Sans" w:eastAsiaTheme="minorHAnsi" w:hAnsi="Noto Sans" w:cs="Noto Sans"/>
          <w:color w:val="000000" w:themeColor="text1"/>
          <w:sz w:val="20"/>
          <w:szCs w:val="20"/>
        </w:rPr>
      </w:pPr>
      <w:r w:rsidRPr="005762D3">
        <w:rPr>
          <w:rFonts w:ascii="Noto Sans" w:eastAsiaTheme="minorHAnsi" w:hAnsi="Noto Sans" w:cs="Noto Sans"/>
          <w:color w:val="000000" w:themeColor="text1"/>
          <w:sz w:val="20"/>
          <w:szCs w:val="20"/>
        </w:rPr>
        <w:t>La compañía aseguradora se compromete a dar aviso oportuno y por escrito a Instituto, del incumplimiento del pago de la prima del seguro, manifestando que la cobertura de la póliza se mantendrá vigente por 30 días naturales a partir de la fecha del aviso, para el pago de la prima respectiva.</w:t>
      </w:r>
    </w:p>
    <w:p w14:paraId="47FE4DA4" w14:textId="77777777" w:rsidR="0049586F" w:rsidRPr="005762D3" w:rsidRDefault="0049586F" w:rsidP="0049586F">
      <w:pPr>
        <w:ind w:right="-234"/>
        <w:jc w:val="both"/>
        <w:rPr>
          <w:rFonts w:ascii="Noto Sans" w:eastAsiaTheme="minorHAnsi" w:hAnsi="Noto Sans" w:cs="Noto Sans"/>
          <w:color w:val="000000" w:themeColor="text1"/>
          <w:sz w:val="20"/>
          <w:szCs w:val="20"/>
        </w:rPr>
      </w:pPr>
    </w:p>
    <w:p w14:paraId="175C584B" w14:textId="2212F355" w:rsidR="00486D98" w:rsidRDefault="00486D98" w:rsidP="0049586F">
      <w:pPr>
        <w:numPr>
          <w:ilvl w:val="0"/>
          <w:numId w:val="76"/>
        </w:numPr>
        <w:ind w:left="709" w:right="-234" w:hanging="425"/>
        <w:jc w:val="both"/>
        <w:rPr>
          <w:rFonts w:ascii="Noto Sans" w:eastAsiaTheme="minorHAnsi" w:hAnsi="Noto Sans" w:cs="Noto Sans"/>
          <w:color w:val="000000" w:themeColor="text1"/>
          <w:sz w:val="20"/>
          <w:szCs w:val="20"/>
        </w:rPr>
      </w:pPr>
      <w:r w:rsidRPr="005762D3">
        <w:rPr>
          <w:rFonts w:ascii="Noto Sans" w:eastAsiaTheme="minorHAnsi" w:hAnsi="Noto Sans" w:cs="Noto Sans"/>
          <w:color w:val="000000" w:themeColor="text1"/>
          <w:sz w:val="20"/>
          <w:szCs w:val="20"/>
        </w:rPr>
        <w:t xml:space="preserve">La suma asegurada que cubre los riesgos de Responsabilidad Civil de esta póliza </w:t>
      </w:r>
      <w:r w:rsidR="0049586F" w:rsidRPr="005762D3">
        <w:rPr>
          <w:rFonts w:ascii="Noto Sans" w:eastAsiaTheme="minorHAnsi" w:hAnsi="Noto Sans" w:cs="Noto Sans"/>
          <w:color w:val="000000" w:themeColor="text1"/>
          <w:sz w:val="20"/>
          <w:szCs w:val="20"/>
        </w:rPr>
        <w:t>opera</w:t>
      </w:r>
      <w:r w:rsidRPr="005762D3">
        <w:rPr>
          <w:rFonts w:ascii="Noto Sans" w:eastAsiaTheme="minorHAnsi" w:hAnsi="Noto Sans" w:cs="Noto Sans"/>
          <w:color w:val="000000" w:themeColor="text1"/>
          <w:sz w:val="20"/>
          <w:szCs w:val="20"/>
        </w:rPr>
        <w:t xml:space="preserve"> como un seguro primario y sin derecho a contribución de cualquier otro seguro.</w:t>
      </w:r>
    </w:p>
    <w:p w14:paraId="43E87F2C" w14:textId="77777777" w:rsidR="0049586F" w:rsidRPr="005762D3" w:rsidRDefault="0049586F" w:rsidP="0049586F">
      <w:pPr>
        <w:ind w:right="-234"/>
        <w:jc w:val="both"/>
        <w:rPr>
          <w:rFonts w:ascii="Noto Sans" w:eastAsiaTheme="minorHAnsi" w:hAnsi="Noto Sans" w:cs="Noto Sans"/>
          <w:color w:val="000000" w:themeColor="text1"/>
          <w:sz w:val="20"/>
          <w:szCs w:val="20"/>
        </w:rPr>
      </w:pPr>
    </w:p>
    <w:p w14:paraId="4CB3E3ED" w14:textId="77777777" w:rsidR="00486D98" w:rsidRPr="005762D3" w:rsidRDefault="00486D98" w:rsidP="0049586F">
      <w:pPr>
        <w:numPr>
          <w:ilvl w:val="0"/>
          <w:numId w:val="76"/>
        </w:numPr>
        <w:ind w:left="709" w:right="-234" w:hanging="425"/>
        <w:jc w:val="both"/>
        <w:rPr>
          <w:rFonts w:ascii="Noto Sans" w:eastAsiaTheme="minorHAnsi" w:hAnsi="Noto Sans" w:cs="Noto Sans"/>
          <w:color w:val="000000" w:themeColor="text1"/>
          <w:sz w:val="20"/>
          <w:szCs w:val="20"/>
        </w:rPr>
      </w:pPr>
      <w:r w:rsidRPr="005762D3">
        <w:rPr>
          <w:rFonts w:ascii="Noto Sans" w:eastAsiaTheme="minorHAnsi" w:hAnsi="Noto Sans" w:cs="Noto Sans"/>
          <w:color w:val="000000" w:themeColor="text1"/>
          <w:sz w:val="20"/>
          <w:szCs w:val="20"/>
        </w:rPr>
        <w:t>Esta especificación tendrá prelación sobre el resto de las condiciones de esta póliza.</w:t>
      </w:r>
    </w:p>
    <w:p w14:paraId="2C3BDB28" w14:textId="77777777" w:rsidR="00486D98" w:rsidRPr="005762D3" w:rsidRDefault="00486D98" w:rsidP="00486D98">
      <w:pPr>
        <w:ind w:right="-234"/>
        <w:jc w:val="both"/>
        <w:rPr>
          <w:rFonts w:ascii="Noto Sans" w:hAnsi="Noto Sans" w:cs="Noto Sans"/>
          <w:b/>
          <w:color w:val="000000" w:themeColor="text1"/>
          <w:sz w:val="20"/>
          <w:szCs w:val="20"/>
        </w:rPr>
      </w:pPr>
    </w:p>
    <w:p w14:paraId="0F536221" w14:textId="77777777" w:rsidR="00486D98" w:rsidRPr="005762D3" w:rsidRDefault="00486D98" w:rsidP="00486D98">
      <w:pPr>
        <w:ind w:right="-234"/>
        <w:jc w:val="both"/>
        <w:rPr>
          <w:rFonts w:ascii="Noto Sans" w:hAnsi="Noto Sans" w:cs="Noto Sans"/>
          <w:b/>
          <w:color w:val="000000" w:themeColor="text1"/>
          <w:sz w:val="20"/>
          <w:szCs w:val="20"/>
        </w:rPr>
      </w:pPr>
      <w:r w:rsidRPr="005762D3">
        <w:rPr>
          <w:rFonts w:ascii="Noto Sans" w:hAnsi="Noto Sans" w:cs="Noto Sans"/>
          <w:b/>
          <w:color w:val="000000" w:themeColor="text1"/>
          <w:sz w:val="20"/>
          <w:szCs w:val="20"/>
        </w:rPr>
        <w:t xml:space="preserve">NOTA: EN CASO DE TENER PÓLIZA CORPORATIVA, SE ACEPTARÁ SOLO SI LAS CONDICIONES SON IGUALES A SUPERIORES A LAS ESTIPULADAS EN ESTE NUMERAL </w:t>
      </w:r>
    </w:p>
    <w:p w14:paraId="394DD234" w14:textId="77777777" w:rsidR="00725A54" w:rsidRPr="005762D3" w:rsidRDefault="00725A54" w:rsidP="000E2E43">
      <w:pPr>
        <w:contextualSpacing/>
        <w:jc w:val="both"/>
        <w:rPr>
          <w:rFonts w:ascii="Noto Sans" w:eastAsia="Calibri" w:hAnsi="Noto Sans" w:cs="Noto Sans"/>
          <w:b/>
          <w:sz w:val="20"/>
          <w:szCs w:val="20"/>
        </w:rPr>
      </w:pPr>
    </w:p>
    <w:p w14:paraId="7985D51A" w14:textId="77777777" w:rsidR="00725A54" w:rsidRPr="005762D3" w:rsidRDefault="00725A54" w:rsidP="00725A54">
      <w:pPr>
        <w:ind w:left="283" w:hanging="283"/>
        <w:contextualSpacing/>
        <w:jc w:val="both"/>
        <w:rPr>
          <w:rFonts w:ascii="Noto Sans" w:eastAsia="Calibri" w:hAnsi="Noto Sans" w:cs="Noto Sans"/>
          <w:b/>
          <w:sz w:val="20"/>
          <w:szCs w:val="20"/>
        </w:rPr>
      </w:pPr>
      <w:r w:rsidRPr="005762D3">
        <w:rPr>
          <w:rFonts w:ascii="Noto Sans" w:eastAsia="Calibri" w:hAnsi="Noto Sans" w:cs="Noto Sans"/>
          <w:b/>
          <w:sz w:val="20"/>
          <w:szCs w:val="20"/>
        </w:rPr>
        <w:t xml:space="preserve">P) DICTAMENES DE PROTECCION CIVIL </w:t>
      </w:r>
    </w:p>
    <w:p w14:paraId="1E4D39D6" w14:textId="77777777" w:rsidR="00725A54" w:rsidRPr="005762D3" w:rsidRDefault="00725A54" w:rsidP="00725A54">
      <w:pPr>
        <w:ind w:left="283" w:hanging="283"/>
        <w:contextualSpacing/>
        <w:jc w:val="both"/>
        <w:rPr>
          <w:rFonts w:ascii="Noto Sans" w:eastAsia="Calibri" w:hAnsi="Noto Sans" w:cs="Noto Sans"/>
          <w:b/>
          <w:sz w:val="20"/>
          <w:szCs w:val="20"/>
        </w:rPr>
      </w:pPr>
    </w:p>
    <w:p w14:paraId="13B09618" w14:textId="6946D0CA" w:rsidR="00725A54" w:rsidRPr="005762D3" w:rsidRDefault="00725A54" w:rsidP="00725A54">
      <w:pPr>
        <w:ind w:left="283" w:hanging="283"/>
        <w:contextualSpacing/>
        <w:jc w:val="both"/>
        <w:rPr>
          <w:rFonts w:ascii="Noto Sans" w:eastAsia="Calibri" w:hAnsi="Noto Sans" w:cs="Noto Sans"/>
          <w:sz w:val="20"/>
          <w:szCs w:val="20"/>
        </w:rPr>
      </w:pPr>
      <w:r w:rsidRPr="005762D3">
        <w:rPr>
          <w:rFonts w:ascii="Noto Sans" w:eastAsia="Calibri" w:hAnsi="Noto Sans" w:cs="Noto Sans"/>
          <w:sz w:val="20"/>
          <w:szCs w:val="20"/>
        </w:rPr>
        <w:t xml:space="preserve">No aplica, toda vez que no existen eventos fuera de </w:t>
      </w:r>
      <w:r w:rsidR="000E2E43" w:rsidRPr="005762D3">
        <w:rPr>
          <w:rFonts w:ascii="Noto Sans" w:eastAsia="Calibri" w:hAnsi="Noto Sans" w:cs="Noto Sans"/>
          <w:sz w:val="20"/>
          <w:szCs w:val="20"/>
        </w:rPr>
        <w:t>la instalación</w:t>
      </w:r>
      <w:r w:rsidRPr="005762D3">
        <w:rPr>
          <w:rFonts w:ascii="Noto Sans" w:eastAsia="Calibri" w:hAnsi="Noto Sans" w:cs="Noto Sans"/>
          <w:sz w:val="20"/>
          <w:szCs w:val="20"/>
        </w:rPr>
        <w:t xml:space="preserve"> del IMSS </w:t>
      </w:r>
    </w:p>
    <w:p w14:paraId="35A094EE" w14:textId="77777777" w:rsidR="0049586F" w:rsidRDefault="0049586F" w:rsidP="00725A54">
      <w:pPr>
        <w:ind w:right="-234"/>
        <w:jc w:val="both"/>
        <w:rPr>
          <w:rFonts w:ascii="Noto Sans" w:hAnsi="Noto Sans" w:cs="Noto Sans"/>
          <w:b/>
          <w:color w:val="000000" w:themeColor="text1"/>
          <w:sz w:val="20"/>
          <w:szCs w:val="20"/>
        </w:rPr>
      </w:pPr>
    </w:p>
    <w:p w14:paraId="1BB9BA2C" w14:textId="6D366E34" w:rsidR="00725A54" w:rsidRPr="005762D3" w:rsidRDefault="00725A54" w:rsidP="00725A54">
      <w:pPr>
        <w:ind w:right="-234"/>
        <w:jc w:val="both"/>
        <w:rPr>
          <w:rFonts w:ascii="Noto Sans" w:hAnsi="Noto Sans" w:cs="Noto Sans"/>
          <w:b/>
          <w:color w:val="000000" w:themeColor="text1"/>
          <w:sz w:val="20"/>
          <w:szCs w:val="20"/>
        </w:rPr>
      </w:pPr>
      <w:r w:rsidRPr="005762D3">
        <w:rPr>
          <w:rFonts w:ascii="Noto Sans" w:hAnsi="Noto Sans" w:cs="Noto Sans"/>
          <w:b/>
          <w:color w:val="000000" w:themeColor="text1"/>
          <w:sz w:val="20"/>
          <w:szCs w:val="20"/>
        </w:rPr>
        <w:t>CONSIDERACIONES GENERALES:</w:t>
      </w:r>
    </w:p>
    <w:p w14:paraId="7B83B5A8" w14:textId="77777777" w:rsidR="00725A54" w:rsidRPr="005762D3" w:rsidRDefault="00725A54" w:rsidP="00725A54">
      <w:pPr>
        <w:tabs>
          <w:tab w:val="left" w:pos="1843"/>
        </w:tabs>
        <w:jc w:val="both"/>
        <w:rPr>
          <w:rFonts w:ascii="Noto Sans" w:hAnsi="Noto Sans" w:cs="Noto Sans"/>
          <w:sz w:val="20"/>
          <w:szCs w:val="20"/>
          <w:lang w:eastAsia="es-MX"/>
        </w:rPr>
      </w:pPr>
    </w:p>
    <w:p w14:paraId="06DCDA02" w14:textId="77777777" w:rsidR="00725A54" w:rsidRPr="005762D3" w:rsidRDefault="00725A54" w:rsidP="0049586F">
      <w:pPr>
        <w:numPr>
          <w:ilvl w:val="0"/>
          <w:numId w:val="9"/>
        </w:numPr>
        <w:tabs>
          <w:tab w:val="left" w:pos="1417"/>
        </w:tabs>
        <w:spacing w:line="256" w:lineRule="auto"/>
        <w:contextualSpacing/>
        <w:jc w:val="both"/>
        <w:rPr>
          <w:rFonts w:ascii="Noto Sans" w:hAnsi="Noto Sans" w:cs="Noto Sans"/>
          <w:b/>
          <w:sz w:val="20"/>
          <w:szCs w:val="20"/>
          <w:lang w:eastAsia="es-ES"/>
        </w:rPr>
      </w:pPr>
      <w:r w:rsidRPr="005762D3">
        <w:rPr>
          <w:rFonts w:ascii="Noto Sans" w:hAnsi="Noto Sans" w:cs="Noto Sans"/>
          <w:b/>
          <w:sz w:val="20"/>
          <w:szCs w:val="20"/>
          <w:lang w:eastAsia="es-ES"/>
        </w:rPr>
        <w:t>SUPERVISIÓN</w:t>
      </w:r>
    </w:p>
    <w:p w14:paraId="71B1175F" w14:textId="77777777" w:rsidR="00725A54" w:rsidRPr="005762D3" w:rsidRDefault="00725A54" w:rsidP="00725A54">
      <w:pPr>
        <w:tabs>
          <w:tab w:val="left" w:pos="1417"/>
        </w:tabs>
        <w:jc w:val="both"/>
        <w:rPr>
          <w:rFonts w:ascii="Noto Sans" w:hAnsi="Noto Sans" w:cs="Noto Sans"/>
          <w:sz w:val="20"/>
          <w:szCs w:val="20"/>
          <w:lang w:eastAsia="es-MX"/>
        </w:rPr>
      </w:pPr>
      <w:r w:rsidRPr="005762D3">
        <w:rPr>
          <w:rFonts w:ascii="Noto Sans" w:hAnsi="Noto Sans" w:cs="Noto Sans"/>
          <w:sz w:val="20"/>
          <w:szCs w:val="20"/>
          <w:lang w:eastAsia="es-MX"/>
        </w:rPr>
        <w:t>Como mecanismo de supervisión de los servicios prestados, así como el cumplimiento de las requisiciones de cada entregable se realizará mediante:</w:t>
      </w:r>
    </w:p>
    <w:p w14:paraId="31DA95EB" w14:textId="77777777" w:rsidR="00725A54" w:rsidRPr="005762D3" w:rsidRDefault="00725A54" w:rsidP="00725A54">
      <w:pPr>
        <w:tabs>
          <w:tab w:val="left" w:pos="1417"/>
        </w:tabs>
        <w:ind w:left="993"/>
        <w:contextualSpacing/>
        <w:jc w:val="both"/>
        <w:rPr>
          <w:rFonts w:ascii="Noto Sans" w:hAnsi="Noto Sans" w:cs="Noto Sans"/>
          <w:sz w:val="20"/>
          <w:szCs w:val="20"/>
          <w:lang w:eastAsia="es-ES"/>
        </w:rPr>
      </w:pPr>
    </w:p>
    <w:p w14:paraId="29B61C55" w14:textId="77777777" w:rsidR="00725A54" w:rsidRPr="005762D3" w:rsidRDefault="00725A54" w:rsidP="00725A54">
      <w:pPr>
        <w:tabs>
          <w:tab w:val="left" w:pos="1417"/>
        </w:tabs>
        <w:jc w:val="both"/>
        <w:rPr>
          <w:rFonts w:ascii="Noto Sans" w:hAnsi="Noto Sans" w:cs="Noto Sans"/>
          <w:sz w:val="20"/>
          <w:szCs w:val="20"/>
          <w:lang w:eastAsia="es-ES"/>
        </w:rPr>
      </w:pPr>
      <w:r w:rsidRPr="005762D3">
        <w:rPr>
          <w:rFonts w:ascii="Noto Sans" w:hAnsi="Noto Sans" w:cs="Noto Sans"/>
          <w:sz w:val="20"/>
          <w:szCs w:val="20"/>
        </w:rPr>
        <w:t xml:space="preserve">Los Administradores de contratos, y sus Auxiliares de Administración del Contrato, en alcance de las funciones sustantivas de su puesto; supervisarán en cualquier momento y en cualquier etapa, los servicios señalados </w:t>
      </w:r>
      <w:r w:rsidRPr="005762D3">
        <w:rPr>
          <w:rFonts w:ascii="Noto Sans" w:hAnsi="Noto Sans" w:cs="Noto Sans"/>
          <w:bCs/>
          <w:sz w:val="20"/>
          <w:szCs w:val="20"/>
        </w:rPr>
        <w:t>en los párrafos anteriores</w:t>
      </w:r>
      <w:r w:rsidRPr="005762D3">
        <w:rPr>
          <w:rFonts w:ascii="Noto Sans" w:hAnsi="Noto Sans" w:cs="Noto Sans"/>
          <w:sz w:val="20"/>
          <w:szCs w:val="20"/>
        </w:rPr>
        <w:t>.</w:t>
      </w:r>
    </w:p>
    <w:p w14:paraId="4A69B90D" w14:textId="77777777" w:rsidR="00725A54" w:rsidRPr="005762D3" w:rsidRDefault="00725A54" w:rsidP="00725A54">
      <w:pPr>
        <w:tabs>
          <w:tab w:val="left" w:pos="1417"/>
        </w:tabs>
        <w:spacing w:after="160"/>
        <w:ind w:left="1428"/>
        <w:contextualSpacing/>
        <w:jc w:val="both"/>
        <w:rPr>
          <w:rFonts w:ascii="Noto Sans" w:hAnsi="Noto Sans" w:cs="Noto Sans"/>
          <w:b/>
          <w:sz w:val="20"/>
          <w:szCs w:val="20"/>
          <w:lang w:eastAsia="es-ES"/>
        </w:rPr>
      </w:pPr>
    </w:p>
    <w:p w14:paraId="54ED0F33" w14:textId="77777777" w:rsidR="00725A54" w:rsidRPr="005762D3" w:rsidRDefault="00725A54" w:rsidP="0049586F">
      <w:pPr>
        <w:numPr>
          <w:ilvl w:val="0"/>
          <w:numId w:val="9"/>
        </w:numPr>
        <w:tabs>
          <w:tab w:val="left" w:pos="1417"/>
        </w:tabs>
        <w:spacing w:line="256" w:lineRule="auto"/>
        <w:contextualSpacing/>
        <w:jc w:val="both"/>
        <w:rPr>
          <w:rFonts w:ascii="Noto Sans" w:hAnsi="Noto Sans" w:cs="Noto Sans"/>
          <w:b/>
          <w:sz w:val="20"/>
          <w:szCs w:val="20"/>
          <w:lang w:eastAsia="es-ES"/>
        </w:rPr>
      </w:pPr>
      <w:r w:rsidRPr="005762D3">
        <w:rPr>
          <w:rFonts w:ascii="Noto Sans" w:hAnsi="Noto Sans" w:cs="Noto Sans"/>
          <w:b/>
          <w:sz w:val="20"/>
          <w:szCs w:val="20"/>
          <w:lang w:eastAsia="es-ES"/>
        </w:rPr>
        <w:t>VERIFICACIÓN</w:t>
      </w:r>
    </w:p>
    <w:p w14:paraId="256CEB73" w14:textId="77777777" w:rsidR="00725A54" w:rsidRPr="005762D3" w:rsidRDefault="00725A54" w:rsidP="00725A54">
      <w:pPr>
        <w:tabs>
          <w:tab w:val="left" w:pos="1417"/>
        </w:tabs>
        <w:spacing w:after="160"/>
        <w:ind w:left="993"/>
        <w:contextualSpacing/>
        <w:jc w:val="both"/>
        <w:rPr>
          <w:rFonts w:ascii="Noto Sans" w:hAnsi="Noto Sans" w:cs="Noto Sans"/>
          <w:sz w:val="20"/>
          <w:szCs w:val="20"/>
          <w:lang w:eastAsia="es-ES"/>
        </w:rPr>
      </w:pPr>
    </w:p>
    <w:p w14:paraId="5E915F09" w14:textId="77777777" w:rsidR="00725A54" w:rsidRPr="005762D3" w:rsidRDefault="00725A54" w:rsidP="00725A54">
      <w:pPr>
        <w:tabs>
          <w:tab w:val="left" w:pos="1417"/>
        </w:tabs>
        <w:jc w:val="both"/>
        <w:rPr>
          <w:rFonts w:ascii="Noto Sans" w:hAnsi="Noto Sans" w:cs="Noto Sans"/>
          <w:sz w:val="20"/>
          <w:szCs w:val="20"/>
          <w:lang w:eastAsia="es-MX"/>
        </w:rPr>
      </w:pPr>
      <w:r w:rsidRPr="005762D3">
        <w:rPr>
          <w:rFonts w:ascii="Noto Sans" w:hAnsi="Noto Sans" w:cs="Noto Sans"/>
          <w:sz w:val="20"/>
          <w:szCs w:val="20"/>
          <w:lang w:eastAsia="es-MX"/>
        </w:rPr>
        <w:t>Como mecanismo(s) de verificación de los servicios prestados, así como el cumplimiento de las requisiciones de cada entregable será a través de:</w:t>
      </w:r>
    </w:p>
    <w:p w14:paraId="09F7C852" w14:textId="77777777" w:rsidR="00725A54" w:rsidRPr="005762D3" w:rsidRDefault="00725A54" w:rsidP="00725A54">
      <w:pPr>
        <w:tabs>
          <w:tab w:val="left" w:pos="1417"/>
        </w:tabs>
        <w:ind w:left="1418"/>
        <w:contextualSpacing/>
        <w:jc w:val="both"/>
        <w:rPr>
          <w:rFonts w:ascii="Noto Sans" w:hAnsi="Noto Sans" w:cs="Noto Sans"/>
          <w:sz w:val="20"/>
          <w:szCs w:val="20"/>
          <w:lang w:val="es-MX" w:eastAsia="es-MX"/>
        </w:rPr>
      </w:pPr>
    </w:p>
    <w:p w14:paraId="01CCA26C" w14:textId="4FC1390E" w:rsidR="00725A54" w:rsidRPr="005762D3" w:rsidRDefault="00725A54" w:rsidP="0049586F">
      <w:pPr>
        <w:numPr>
          <w:ilvl w:val="0"/>
          <w:numId w:val="18"/>
        </w:numPr>
        <w:tabs>
          <w:tab w:val="left" w:pos="1417"/>
        </w:tabs>
        <w:ind w:left="1068"/>
        <w:contextualSpacing/>
        <w:jc w:val="both"/>
        <w:rPr>
          <w:rFonts w:ascii="Noto Sans" w:eastAsiaTheme="minorHAnsi" w:hAnsi="Noto Sans" w:cs="Noto Sans"/>
          <w:sz w:val="20"/>
          <w:szCs w:val="20"/>
        </w:rPr>
      </w:pPr>
      <w:r w:rsidRPr="005762D3">
        <w:rPr>
          <w:rFonts w:ascii="Noto Sans" w:eastAsiaTheme="minorHAnsi" w:hAnsi="Noto Sans" w:cs="Noto Sans"/>
          <w:sz w:val="20"/>
          <w:szCs w:val="20"/>
        </w:rPr>
        <w:t xml:space="preserve">Visitas a las </w:t>
      </w:r>
      <w:r w:rsidR="006345DD" w:rsidRPr="006345DD">
        <w:rPr>
          <w:rFonts w:ascii="Noto Sans" w:hAnsi="Noto Sans" w:cs="Noto Sans"/>
          <w:bCs/>
          <w:sz w:val="20"/>
          <w:szCs w:val="20"/>
          <w:lang w:eastAsia="es-ES"/>
        </w:rPr>
        <w:t>Unidades Médicas y Unidades No Médicas</w:t>
      </w:r>
      <w:r w:rsidR="006345DD" w:rsidRPr="00DC03CE">
        <w:rPr>
          <w:rFonts w:ascii="Noto Sans" w:eastAsia="Calibri" w:hAnsi="Noto Sans" w:cs="Noto Sans"/>
          <w:bCs/>
          <w:sz w:val="20"/>
          <w:szCs w:val="20"/>
          <w:lang w:eastAsia="es-MX"/>
        </w:rPr>
        <w:t xml:space="preserve"> </w:t>
      </w:r>
      <w:r w:rsidRPr="005762D3">
        <w:rPr>
          <w:rFonts w:ascii="Noto Sans" w:eastAsiaTheme="minorHAnsi" w:hAnsi="Noto Sans" w:cs="Noto Sans"/>
          <w:sz w:val="20"/>
          <w:szCs w:val="20"/>
        </w:rPr>
        <w:t>en cualquier etapa del proceso.</w:t>
      </w:r>
    </w:p>
    <w:p w14:paraId="227FB84B" w14:textId="77777777" w:rsidR="00725A54" w:rsidRPr="005762D3" w:rsidRDefault="00725A54" w:rsidP="00740665">
      <w:pPr>
        <w:tabs>
          <w:tab w:val="left" w:pos="1417"/>
        </w:tabs>
        <w:ind w:left="1068"/>
        <w:contextualSpacing/>
        <w:jc w:val="both"/>
        <w:rPr>
          <w:rFonts w:ascii="Noto Sans" w:eastAsiaTheme="minorHAnsi" w:hAnsi="Noto Sans" w:cs="Noto Sans"/>
          <w:sz w:val="20"/>
          <w:szCs w:val="20"/>
        </w:rPr>
      </w:pPr>
    </w:p>
    <w:p w14:paraId="18CDCB6D" w14:textId="77777777" w:rsidR="00725A54" w:rsidRPr="005762D3" w:rsidRDefault="00725A54" w:rsidP="0049586F">
      <w:pPr>
        <w:numPr>
          <w:ilvl w:val="0"/>
          <w:numId w:val="18"/>
        </w:numPr>
        <w:tabs>
          <w:tab w:val="left" w:pos="1417"/>
        </w:tabs>
        <w:ind w:left="1068"/>
        <w:contextualSpacing/>
        <w:jc w:val="both"/>
        <w:rPr>
          <w:rFonts w:ascii="Noto Sans" w:eastAsiaTheme="minorHAnsi" w:hAnsi="Noto Sans" w:cs="Noto Sans"/>
          <w:sz w:val="20"/>
          <w:szCs w:val="20"/>
        </w:rPr>
      </w:pPr>
      <w:r w:rsidRPr="005762D3">
        <w:rPr>
          <w:rFonts w:ascii="Noto Sans" w:eastAsiaTheme="minorHAnsi" w:hAnsi="Noto Sans" w:cs="Noto Sans"/>
          <w:sz w:val="20"/>
          <w:szCs w:val="20"/>
        </w:rPr>
        <w:t>Requerimientos de Información o Documentación Física o Electrónica que los servicios cumplen o concuerdan con las especificaciones técnicas y alcances solicitados y establecidos en el Anexo Técnico y sus complementos, así como de los presentes Términos y Condiciones.</w:t>
      </w:r>
    </w:p>
    <w:p w14:paraId="2A01C53A" w14:textId="77777777" w:rsidR="00725A54" w:rsidRPr="005762D3" w:rsidRDefault="00725A54" w:rsidP="00725A54">
      <w:pPr>
        <w:tabs>
          <w:tab w:val="left" w:pos="1417"/>
        </w:tabs>
        <w:ind w:left="1418"/>
        <w:contextualSpacing/>
        <w:jc w:val="both"/>
        <w:rPr>
          <w:rFonts w:ascii="Noto Sans" w:eastAsia="Times New Roman" w:hAnsi="Noto Sans" w:cs="Noto Sans"/>
          <w:sz w:val="20"/>
          <w:szCs w:val="20"/>
          <w:lang w:val="es-MX" w:eastAsia="es-MX"/>
        </w:rPr>
      </w:pPr>
    </w:p>
    <w:p w14:paraId="20F8177E" w14:textId="77741CD0" w:rsidR="00725A54" w:rsidRPr="005762D3" w:rsidRDefault="00725A54" w:rsidP="00725A54">
      <w:pPr>
        <w:tabs>
          <w:tab w:val="left" w:pos="1417"/>
        </w:tabs>
        <w:jc w:val="both"/>
        <w:rPr>
          <w:rFonts w:ascii="Noto Sans" w:hAnsi="Noto Sans" w:cs="Noto Sans"/>
          <w:sz w:val="20"/>
          <w:szCs w:val="20"/>
          <w:lang w:eastAsia="es-MX"/>
        </w:rPr>
      </w:pPr>
      <w:r w:rsidRPr="005762D3">
        <w:rPr>
          <w:rFonts w:ascii="Noto Sans" w:hAnsi="Noto Sans" w:cs="Noto Sans"/>
          <w:sz w:val="20"/>
          <w:szCs w:val="20"/>
          <w:lang w:eastAsia="es-MX"/>
        </w:rPr>
        <w:t xml:space="preserve">Las visitas a las </w:t>
      </w:r>
      <w:r w:rsidR="006345DD" w:rsidRPr="006345DD">
        <w:rPr>
          <w:rFonts w:ascii="Noto Sans" w:hAnsi="Noto Sans" w:cs="Noto Sans"/>
          <w:bCs/>
          <w:sz w:val="20"/>
          <w:szCs w:val="20"/>
          <w:lang w:eastAsia="es-ES"/>
        </w:rPr>
        <w:t>Unidades Médicas y Unidades No Médicas</w:t>
      </w:r>
      <w:r w:rsidRPr="005762D3">
        <w:rPr>
          <w:rFonts w:ascii="Noto Sans" w:hAnsi="Noto Sans" w:cs="Noto Sans"/>
          <w:sz w:val="20"/>
          <w:szCs w:val="20"/>
          <w:lang w:eastAsia="es-MX"/>
        </w:rPr>
        <w:t xml:space="preserve">, se realizarán </w:t>
      </w:r>
      <w:r w:rsidR="00100D52" w:rsidRPr="005762D3">
        <w:rPr>
          <w:rFonts w:ascii="Noto Sans" w:hAnsi="Noto Sans" w:cs="Noto Sans"/>
          <w:sz w:val="20"/>
          <w:szCs w:val="20"/>
          <w:lang w:eastAsia="es-MX"/>
        </w:rPr>
        <w:t xml:space="preserve">durante la vigencia del contrato y será </w:t>
      </w:r>
      <w:r w:rsidRPr="005762D3">
        <w:rPr>
          <w:rFonts w:ascii="Noto Sans" w:hAnsi="Noto Sans" w:cs="Noto Sans"/>
          <w:sz w:val="20"/>
          <w:szCs w:val="20"/>
          <w:lang w:eastAsia="es-MX"/>
        </w:rPr>
        <w:t>de manera aleatoria con una muestra de la población por lo menos un cinco (</w:t>
      </w:r>
      <w:r w:rsidRPr="005762D3">
        <w:rPr>
          <w:rFonts w:ascii="Noto Sans" w:hAnsi="Noto Sans" w:cs="Noto Sans"/>
          <w:b/>
          <w:sz w:val="20"/>
          <w:szCs w:val="20"/>
          <w:lang w:eastAsia="es-MX"/>
        </w:rPr>
        <w:t>5.0%</w:t>
      </w:r>
      <w:r w:rsidRPr="005762D3">
        <w:rPr>
          <w:rFonts w:ascii="Noto Sans" w:hAnsi="Noto Sans" w:cs="Noto Sans"/>
          <w:sz w:val="20"/>
          <w:szCs w:val="20"/>
          <w:lang w:eastAsia="es-MX"/>
        </w:rPr>
        <w:t>) por ciento de la totalidad de los sistemas y/o equipos relacionados.</w:t>
      </w:r>
    </w:p>
    <w:p w14:paraId="68A9F2F2" w14:textId="77777777" w:rsidR="00725A54" w:rsidRPr="005762D3" w:rsidRDefault="00725A54" w:rsidP="00725A54">
      <w:pPr>
        <w:tabs>
          <w:tab w:val="left" w:pos="1417"/>
        </w:tabs>
        <w:jc w:val="both"/>
        <w:rPr>
          <w:rFonts w:ascii="Noto Sans" w:hAnsi="Noto Sans" w:cs="Noto Sans"/>
          <w:sz w:val="20"/>
          <w:szCs w:val="20"/>
          <w:lang w:eastAsia="es-MX"/>
        </w:rPr>
      </w:pPr>
    </w:p>
    <w:p w14:paraId="5ADA1444" w14:textId="54768501" w:rsidR="00725A54" w:rsidRPr="005762D3" w:rsidRDefault="00725A54" w:rsidP="00725A54">
      <w:pPr>
        <w:tabs>
          <w:tab w:val="left" w:pos="1417"/>
        </w:tabs>
        <w:jc w:val="both"/>
        <w:rPr>
          <w:rFonts w:ascii="Noto Sans" w:hAnsi="Noto Sans" w:cs="Noto Sans"/>
          <w:sz w:val="20"/>
          <w:szCs w:val="20"/>
          <w:lang w:eastAsia="es-MX"/>
        </w:rPr>
      </w:pPr>
      <w:r w:rsidRPr="005762D3">
        <w:rPr>
          <w:rFonts w:ascii="Noto Sans" w:hAnsi="Noto Sans" w:cs="Noto Sans"/>
          <w:sz w:val="20"/>
          <w:szCs w:val="20"/>
          <w:lang w:eastAsia="es-MX"/>
        </w:rPr>
        <w:t>Los Requerimientos será</w:t>
      </w:r>
      <w:r w:rsidR="00DF04BC" w:rsidRPr="005762D3">
        <w:rPr>
          <w:rFonts w:ascii="Noto Sans" w:hAnsi="Noto Sans" w:cs="Noto Sans"/>
          <w:sz w:val="20"/>
          <w:szCs w:val="20"/>
          <w:lang w:eastAsia="es-MX"/>
        </w:rPr>
        <w:t>n</w:t>
      </w:r>
      <w:r w:rsidRPr="005762D3">
        <w:rPr>
          <w:rFonts w:ascii="Noto Sans" w:hAnsi="Noto Sans" w:cs="Noto Sans"/>
          <w:sz w:val="20"/>
          <w:szCs w:val="20"/>
          <w:lang w:eastAsia="es-MX"/>
        </w:rPr>
        <w:t xml:space="preserve"> con base en la función sustantiva y niveles de responsabilidad del personal Institucional involucrado en el Proceso:</w:t>
      </w:r>
    </w:p>
    <w:p w14:paraId="7B48532F" w14:textId="77777777" w:rsidR="00725A54" w:rsidRPr="005762D3" w:rsidRDefault="00725A54" w:rsidP="00725A54">
      <w:pPr>
        <w:tabs>
          <w:tab w:val="left" w:pos="1417"/>
        </w:tabs>
        <w:ind w:left="1276"/>
        <w:contextualSpacing/>
        <w:jc w:val="both"/>
        <w:rPr>
          <w:rFonts w:ascii="Noto Sans" w:hAnsi="Noto Sans" w:cs="Noto Sans"/>
          <w:sz w:val="20"/>
          <w:szCs w:val="20"/>
          <w:lang w:val="es-MX" w:eastAsia="es-MX"/>
        </w:rPr>
      </w:pPr>
    </w:p>
    <w:p w14:paraId="20AC3427" w14:textId="77777777" w:rsidR="00725A54" w:rsidRDefault="00725A54" w:rsidP="0049586F">
      <w:pPr>
        <w:numPr>
          <w:ilvl w:val="0"/>
          <w:numId w:val="19"/>
        </w:numPr>
        <w:contextualSpacing/>
        <w:rPr>
          <w:rFonts w:ascii="Noto Sans" w:hAnsi="Noto Sans" w:cs="Noto Sans"/>
          <w:sz w:val="20"/>
          <w:szCs w:val="20"/>
          <w:lang w:eastAsia="es-MX"/>
        </w:rPr>
      </w:pPr>
      <w:r w:rsidRPr="005762D3">
        <w:rPr>
          <w:rFonts w:ascii="Noto Sans" w:hAnsi="Noto Sans" w:cs="Noto Sans"/>
          <w:sz w:val="20"/>
          <w:szCs w:val="20"/>
          <w:lang w:eastAsia="es-ES"/>
        </w:rPr>
        <w:t>Administradores de los Contratos</w:t>
      </w:r>
    </w:p>
    <w:p w14:paraId="08E6B25F" w14:textId="77777777" w:rsidR="0049586F" w:rsidRPr="005762D3" w:rsidRDefault="0049586F" w:rsidP="0049586F">
      <w:pPr>
        <w:ind w:left="1797"/>
        <w:contextualSpacing/>
        <w:rPr>
          <w:rFonts w:ascii="Noto Sans" w:hAnsi="Noto Sans" w:cs="Noto Sans"/>
          <w:sz w:val="20"/>
          <w:szCs w:val="20"/>
          <w:lang w:eastAsia="es-MX"/>
        </w:rPr>
      </w:pPr>
    </w:p>
    <w:p w14:paraId="48FFC8E3" w14:textId="24243AAE" w:rsidR="00725A54" w:rsidRPr="005762D3" w:rsidRDefault="00725A54" w:rsidP="0049586F">
      <w:pPr>
        <w:numPr>
          <w:ilvl w:val="0"/>
          <w:numId w:val="19"/>
        </w:numPr>
        <w:contextualSpacing/>
        <w:rPr>
          <w:rFonts w:ascii="Noto Sans" w:hAnsi="Noto Sans" w:cs="Noto Sans"/>
          <w:sz w:val="20"/>
          <w:szCs w:val="20"/>
          <w:lang w:eastAsia="es-MX"/>
        </w:rPr>
      </w:pPr>
      <w:r w:rsidRPr="005762D3">
        <w:rPr>
          <w:rFonts w:ascii="Noto Sans" w:hAnsi="Noto Sans" w:cs="Noto Sans"/>
          <w:sz w:val="20"/>
          <w:szCs w:val="20"/>
          <w:lang w:eastAsia="es-ES"/>
        </w:rPr>
        <w:t>Auxiliares de los Administradores de los Contratos</w:t>
      </w:r>
    </w:p>
    <w:p w14:paraId="7AEA164C" w14:textId="77777777" w:rsidR="00725A54" w:rsidRPr="005762D3" w:rsidRDefault="00725A54" w:rsidP="00725A54">
      <w:pPr>
        <w:tabs>
          <w:tab w:val="left" w:pos="1417"/>
        </w:tabs>
        <w:ind w:left="1418"/>
        <w:contextualSpacing/>
        <w:jc w:val="both"/>
        <w:rPr>
          <w:rFonts w:ascii="Noto Sans" w:hAnsi="Noto Sans" w:cs="Noto Sans"/>
          <w:sz w:val="20"/>
          <w:szCs w:val="20"/>
          <w:lang w:val="es-MX" w:eastAsia="es-MX"/>
        </w:rPr>
      </w:pPr>
    </w:p>
    <w:p w14:paraId="01666DCE" w14:textId="77777777" w:rsidR="00725A54" w:rsidRPr="005762D3" w:rsidRDefault="00725A54" w:rsidP="0049586F">
      <w:pPr>
        <w:numPr>
          <w:ilvl w:val="0"/>
          <w:numId w:val="9"/>
        </w:numPr>
        <w:tabs>
          <w:tab w:val="left" w:pos="1417"/>
        </w:tabs>
        <w:spacing w:after="160" w:line="256" w:lineRule="auto"/>
        <w:contextualSpacing/>
        <w:jc w:val="both"/>
        <w:rPr>
          <w:rFonts w:ascii="Noto Sans" w:hAnsi="Noto Sans" w:cs="Noto Sans"/>
          <w:sz w:val="20"/>
          <w:szCs w:val="20"/>
          <w:lang w:eastAsia="es-MX"/>
        </w:rPr>
      </w:pPr>
      <w:r w:rsidRPr="005762D3">
        <w:rPr>
          <w:rFonts w:ascii="Noto Sans" w:hAnsi="Noto Sans" w:cs="Noto Sans"/>
          <w:b/>
          <w:sz w:val="20"/>
          <w:szCs w:val="20"/>
          <w:lang w:eastAsia="es-MX"/>
        </w:rPr>
        <w:t>CAUSAS DE RESCISIÓN.</w:t>
      </w:r>
      <w:r w:rsidRPr="005762D3">
        <w:rPr>
          <w:rFonts w:ascii="Noto Sans" w:hAnsi="Noto Sans" w:cs="Noto Sans"/>
          <w:sz w:val="20"/>
          <w:szCs w:val="20"/>
          <w:lang w:eastAsia="es-MX"/>
        </w:rPr>
        <w:t xml:space="preserve"> Se puede rescindir administrativamente el contrato que sea producto del presente procedimiento, sin mayor responsabilidad para el Instituto y sin necesidad de resolución judicial, cuando el Prestador incurra en cualquiera de las causales que, de manera enunciativa más no limitativa, se señala a continuación:</w:t>
      </w:r>
    </w:p>
    <w:p w14:paraId="518F259E" w14:textId="77777777" w:rsidR="00725A54" w:rsidRPr="005762D3" w:rsidRDefault="00725A54" w:rsidP="00725A54">
      <w:pPr>
        <w:tabs>
          <w:tab w:val="left" w:pos="1417"/>
        </w:tabs>
        <w:spacing w:after="160"/>
        <w:ind w:left="1797"/>
        <w:contextualSpacing/>
        <w:jc w:val="both"/>
        <w:rPr>
          <w:rFonts w:ascii="Noto Sans" w:hAnsi="Noto Sans" w:cs="Noto Sans"/>
          <w:sz w:val="20"/>
          <w:szCs w:val="20"/>
          <w:lang w:eastAsia="es-MX"/>
        </w:rPr>
      </w:pPr>
    </w:p>
    <w:p w14:paraId="7BA2F790" w14:textId="3C825C90" w:rsidR="00725A54" w:rsidRPr="005762D3" w:rsidRDefault="00725A54" w:rsidP="0049586F">
      <w:pPr>
        <w:numPr>
          <w:ilvl w:val="0"/>
          <w:numId w:val="20"/>
        </w:numPr>
        <w:tabs>
          <w:tab w:val="left" w:pos="1417"/>
        </w:tabs>
        <w:ind w:left="1636"/>
        <w:contextualSpacing/>
        <w:jc w:val="both"/>
        <w:rPr>
          <w:rFonts w:ascii="Noto Sans" w:hAnsi="Noto Sans" w:cs="Noto Sans"/>
          <w:b/>
          <w:sz w:val="20"/>
          <w:szCs w:val="20"/>
          <w:lang w:eastAsia="es-MX"/>
        </w:rPr>
      </w:pPr>
      <w:r w:rsidRPr="005762D3">
        <w:rPr>
          <w:rFonts w:ascii="Noto Sans" w:hAnsi="Noto Sans" w:cs="Noto Sans"/>
          <w:sz w:val="20"/>
          <w:szCs w:val="20"/>
          <w:lang w:eastAsia="es-MX"/>
        </w:rPr>
        <w:t xml:space="preserve">Cuando no entregue la garantía de cumplimiento, dentro del término de </w:t>
      </w:r>
      <w:r w:rsidRPr="005762D3">
        <w:rPr>
          <w:rFonts w:ascii="Noto Sans" w:hAnsi="Noto Sans" w:cs="Noto Sans"/>
          <w:bCs/>
          <w:sz w:val="20"/>
          <w:szCs w:val="20"/>
          <w:lang w:eastAsia="es-MX"/>
        </w:rPr>
        <w:t>10 (diez) días naturales</w:t>
      </w:r>
      <w:r w:rsidRPr="005762D3">
        <w:rPr>
          <w:rFonts w:ascii="Noto Sans" w:hAnsi="Noto Sans" w:cs="Noto Sans"/>
          <w:sz w:val="20"/>
          <w:szCs w:val="20"/>
          <w:lang w:eastAsia="es-MX"/>
        </w:rPr>
        <w:t xml:space="preserve"> posteriores a la firma del contrato que derive de este procedimiento de Contratación del: </w:t>
      </w:r>
      <w:r w:rsidR="00966F78" w:rsidRPr="00966F78">
        <w:rPr>
          <w:rFonts w:ascii="Noto Sans" w:hAnsi="Noto Sans" w:cs="Noto Sans"/>
          <w:sz w:val="20"/>
          <w:szCs w:val="20"/>
          <w:lang w:eastAsia="es-ES"/>
        </w:rPr>
        <w:t>“SERVICIO DE LEVANTAMIENTO Y REGISTRO DEL EQUIPAMIENTO MÉDICO Y ELECTROMECANICO EN UNIDADES DEL INSTITUTO</w:t>
      </w:r>
      <w:r w:rsidR="00966F78" w:rsidRPr="006E49F1">
        <w:rPr>
          <w:rFonts w:ascii="Noto Sans" w:hAnsi="Noto Sans" w:cs="Noto Sans"/>
          <w:b/>
          <w:bCs/>
          <w:sz w:val="20"/>
          <w:szCs w:val="20"/>
          <w:lang w:eastAsia="es-ES"/>
        </w:rPr>
        <w:t>”</w:t>
      </w:r>
      <w:r w:rsidR="00E32D68">
        <w:rPr>
          <w:rFonts w:ascii="Noto Sans" w:hAnsi="Noto Sans" w:cs="Noto Sans"/>
          <w:sz w:val="20"/>
        </w:rPr>
        <w:t>.</w:t>
      </w:r>
    </w:p>
    <w:p w14:paraId="36003A76" w14:textId="77777777" w:rsidR="00725A54" w:rsidRPr="005762D3" w:rsidRDefault="00725A54" w:rsidP="00725A54">
      <w:pPr>
        <w:tabs>
          <w:tab w:val="left" w:pos="1417"/>
        </w:tabs>
        <w:spacing w:after="160"/>
        <w:ind w:left="2335"/>
        <w:contextualSpacing/>
        <w:jc w:val="both"/>
        <w:rPr>
          <w:rFonts w:ascii="Noto Sans" w:hAnsi="Noto Sans" w:cs="Noto Sans"/>
          <w:sz w:val="20"/>
          <w:szCs w:val="20"/>
          <w:lang w:eastAsia="es-MX"/>
        </w:rPr>
      </w:pPr>
    </w:p>
    <w:p w14:paraId="41CF90F7" w14:textId="77777777" w:rsidR="00725A54" w:rsidRPr="005762D3" w:rsidRDefault="00725A54" w:rsidP="0049586F">
      <w:pPr>
        <w:numPr>
          <w:ilvl w:val="0"/>
          <w:numId w:val="20"/>
        </w:numPr>
        <w:tabs>
          <w:tab w:val="left" w:pos="1417"/>
        </w:tabs>
        <w:ind w:left="1636"/>
        <w:contextualSpacing/>
        <w:jc w:val="both"/>
        <w:rPr>
          <w:rFonts w:ascii="Noto Sans" w:hAnsi="Noto Sans" w:cs="Noto Sans"/>
          <w:sz w:val="20"/>
          <w:szCs w:val="20"/>
          <w:lang w:eastAsia="es-MX"/>
        </w:rPr>
      </w:pPr>
      <w:r w:rsidRPr="005762D3">
        <w:rPr>
          <w:rFonts w:ascii="Noto Sans" w:hAnsi="Noto Sans" w:cs="Noto Sans"/>
          <w:sz w:val="20"/>
          <w:szCs w:val="20"/>
          <w:lang w:eastAsia="es-MX"/>
        </w:rPr>
        <w:t>Cuando incumpla parcial o totalmente, con cualquiera de las obligaciones establecidas en el contrato que derive de este procedimiento de contratación en comento y/o en sus anexos.</w:t>
      </w:r>
    </w:p>
    <w:p w14:paraId="52F9343D" w14:textId="77777777" w:rsidR="00725A54" w:rsidRPr="005762D3" w:rsidRDefault="00725A54" w:rsidP="00725A54">
      <w:pPr>
        <w:tabs>
          <w:tab w:val="left" w:pos="1417"/>
        </w:tabs>
        <w:spacing w:after="160"/>
        <w:ind w:left="2335"/>
        <w:contextualSpacing/>
        <w:jc w:val="both"/>
        <w:rPr>
          <w:rFonts w:ascii="Noto Sans" w:hAnsi="Noto Sans" w:cs="Noto Sans"/>
          <w:sz w:val="20"/>
          <w:szCs w:val="20"/>
          <w:lang w:eastAsia="es-MX"/>
        </w:rPr>
      </w:pPr>
    </w:p>
    <w:p w14:paraId="3D55E034" w14:textId="2C144B75" w:rsidR="00725A54" w:rsidRPr="005762D3" w:rsidRDefault="00725A54" w:rsidP="0049586F">
      <w:pPr>
        <w:numPr>
          <w:ilvl w:val="0"/>
          <w:numId w:val="20"/>
        </w:numPr>
        <w:tabs>
          <w:tab w:val="left" w:pos="1417"/>
        </w:tabs>
        <w:ind w:left="1636"/>
        <w:contextualSpacing/>
        <w:jc w:val="both"/>
        <w:rPr>
          <w:rFonts w:ascii="Noto Sans" w:hAnsi="Noto Sans" w:cs="Noto Sans"/>
          <w:sz w:val="20"/>
          <w:szCs w:val="20"/>
          <w:lang w:eastAsia="es-MX"/>
        </w:rPr>
      </w:pPr>
      <w:r w:rsidRPr="005762D3">
        <w:rPr>
          <w:rFonts w:ascii="Noto Sans" w:hAnsi="Noto Sans" w:cs="Noto Sans"/>
          <w:sz w:val="20"/>
          <w:szCs w:val="20"/>
          <w:lang w:eastAsia="es-MX"/>
        </w:rPr>
        <w:t xml:space="preserve">Cuando se compruebe que haya </w:t>
      </w:r>
      <w:r w:rsidR="00B56E83">
        <w:rPr>
          <w:rFonts w:ascii="Noto Sans" w:hAnsi="Noto Sans" w:cs="Noto Sans"/>
          <w:sz w:val="20"/>
          <w:szCs w:val="20"/>
          <w:lang w:eastAsia="es-MX"/>
        </w:rPr>
        <w:t>prestado</w:t>
      </w:r>
      <w:r w:rsidRPr="005762D3">
        <w:rPr>
          <w:rFonts w:ascii="Noto Sans" w:hAnsi="Noto Sans" w:cs="Noto Sans"/>
          <w:sz w:val="20"/>
          <w:szCs w:val="20"/>
          <w:lang w:eastAsia="es-MX"/>
        </w:rPr>
        <w:t xml:space="preserve"> los servicios con alcances o características distintas a las pactadas.</w:t>
      </w:r>
    </w:p>
    <w:p w14:paraId="2286EEC7" w14:textId="77777777" w:rsidR="00725A54" w:rsidRPr="005762D3" w:rsidRDefault="00725A54" w:rsidP="00725A54">
      <w:pPr>
        <w:tabs>
          <w:tab w:val="left" w:pos="1417"/>
        </w:tabs>
        <w:spacing w:after="160"/>
        <w:ind w:left="2335"/>
        <w:contextualSpacing/>
        <w:jc w:val="both"/>
        <w:rPr>
          <w:rFonts w:ascii="Noto Sans" w:hAnsi="Noto Sans" w:cs="Noto Sans"/>
          <w:sz w:val="20"/>
          <w:szCs w:val="20"/>
          <w:lang w:eastAsia="es-MX"/>
        </w:rPr>
      </w:pPr>
    </w:p>
    <w:p w14:paraId="624B9FD7" w14:textId="0BD8E2C2" w:rsidR="00725A54" w:rsidRPr="000B2361" w:rsidRDefault="00725A54" w:rsidP="0049586F">
      <w:pPr>
        <w:numPr>
          <w:ilvl w:val="0"/>
          <w:numId w:val="20"/>
        </w:numPr>
        <w:tabs>
          <w:tab w:val="left" w:pos="1417"/>
        </w:tabs>
        <w:ind w:left="1636"/>
        <w:contextualSpacing/>
        <w:jc w:val="both"/>
        <w:rPr>
          <w:rFonts w:ascii="Noto Sans" w:hAnsi="Noto Sans" w:cs="Noto Sans"/>
          <w:sz w:val="20"/>
          <w:szCs w:val="20"/>
          <w:lang w:eastAsia="es-MX"/>
        </w:rPr>
      </w:pPr>
      <w:r w:rsidRPr="005762D3">
        <w:rPr>
          <w:rFonts w:ascii="Noto Sans" w:hAnsi="Noto Sans" w:cs="Noto Sans"/>
          <w:sz w:val="20"/>
          <w:szCs w:val="20"/>
          <w:lang w:eastAsia="es-MX"/>
        </w:rPr>
        <w:t xml:space="preserve">Cuando de manera reiterativa y constante sea </w:t>
      </w:r>
      <w:r w:rsidRPr="000B2361">
        <w:rPr>
          <w:rFonts w:ascii="Noto Sans" w:hAnsi="Noto Sans" w:cs="Noto Sans"/>
          <w:sz w:val="20"/>
          <w:szCs w:val="20"/>
          <w:lang w:eastAsia="es-MX"/>
        </w:rPr>
        <w:t xml:space="preserve">sancionado con penalizaciones sobre el mismo concepto de los servicios que proporciona y con ello se afecten </w:t>
      </w:r>
      <w:r w:rsidR="00401CA1" w:rsidRPr="000B2361">
        <w:rPr>
          <w:rFonts w:ascii="Noto Sans" w:hAnsi="Noto Sans" w:cs="Noto Sans"/>
          <w:sz w:val="20"/>
          <w:szCs w:val="20"/>
          <w:lang w:eastAsia="es-MX"/>
        </w:rPr>
        <w:t>los</w:t>
      </w:r>
      <w:r w:rsidRPr="000B2361">
        <w:rPr>
          <w:rFonts w:ascii="Noto Sans" w:hAnsi="Noto Sans" w:cs="Noto Sans"/>
          <w:sz w:val="20"/>
          <w:szCs w:val="20"/>
          <w:lang w:eastAsia="es-MX"/>
        </w:rPr>
        <w:t xml:space="preserve"> intereses</w:t>
      </w:r>
      <w:r w:rsidR="00401CA1" w:rsidRPr="000B2361">
        <w:rPr>
          <w:rFonts w:ascii="Noto Sans" w:hAnsi="Noto Sans" w:cs="Noto Sans"/>
          <w:sz w:val="20"/>
          <w:szCs w:val="20"/>
          <w:lang w:eastAsia="es-MX"/>
        </w:rPr>
        <w:t xml:space="preserve"> del Instituto</w:t>
      </w:r>
      <w:r w:rsidRPr="000B2361">
        <w:rPr>
          <w:rFonts w:ascii="Noto Sans" w:hAnsi="Noto Sans" w:cs="Noto Sans"/>
          <w:sz w:val="20"/>
          <w:szCs w:val="20"/>
          <w:lang w:eastAsia="es-MX"/>
        </w:rPr>
        <w:t>.</w:t>
      </w:r>
    </w:p>
    <w:p w14:paraId="0A3FE941" w14:textId="77777777" w:rsidR="00725A54" w:rsidRPr="000B2361" w:rsidRDefault="00725A54" w:rsidP="00725A54">
      <w:pPr>
        <w:spacing w:after="160" w:line="256" w:lineRule="auto"/>
        <w:ind w:left="1978"/>
        <w:contextualSpacing/>
        <w:rPr>
          <w:rFonts w:ascii="Noto Sans" w:hAnsi="Noto Sans" w:cs="Noto Sans"/>
          <w:sz w:val="20"/>
          <w:szCs w:val="20"/>
          <w:lang w:eastAsia="es-MX"/>
        </w:rPr>
      </w:pPr>
    </w:p>
    <w:p w14:paraId="50E4168A" w14:textId="436BAF91" w:rsidR="00725A54" w:rsidRPr="000B2361" w:rsidRDefault="00725A54" w:rsidP="0049586F">
      <w:pPr>
        <w:numPr>
          <w:ilvl w:val="0"/>
          <w:numId w:val="20"/>
        </w:numPr>
        <w:tabs>
          <w:tab w:val="left" w:pos="1417"/>
        </w:tabs>
        <w:ind w:left="1636"/>
        <w:contextualSpacing/>
        <w:jc w:val="both"/>
        <w:rPr>
          <w:rFonts w:ascii="Noto Sans" w:hAnsi="Noto Sans" w:cs="Noto Sans"/>
          <w:sz w:val="20"/>
          <w:szCs w:val="20"/>
          <w:lang w:eastAsia="es-MX"/>
        </w:rPr>
      </w:pPr>
      <w:r w:rsidRPr="000B2361">
        <w:rPr>
          <w:rFonts w:ascii="Noto Sans" w:hAnsi="Noto Sans" w:cs="Noto Sans"/>
          <w:sz w:val="20"/>
          <w:szCs w:val="20"/>
          <w:lang w:eastAsia="es-MX"/>
        </w:rPr>
        <w:t>Cuando las sanciones por penalizaciones superen el monto de la fianza</w:t>
      </w:r>
      <w:r w:rsidR="00401CA1" w:rsidRPr="000B2361">
        <w:rPr>
          <w:rFonts w:ascii="Noto Sans" w:hAnsi="Noto Sans" w:cs="Noto Sans"/>
          <w:sz w:val="20"/>
          <w:szCs w:val="20"/>
          <w:lang w:eastAsia="es-MX"/>
        </w:rPr>
        <w:t xml:space="preserve"> de cumplimiento de contrato</w:t>
      </w:r>
      <w:r w:rsidRPr="000B2361">
        <w:rPr>
          <w:rFonts w:ascii="Noto Sans" w:hAnsi="Noto Sans" w:cs="Noto Sans"/>
          <w:sz w:val="20"/>
          <w:szCs w:val="20"/>
          <w:lang w:eastAsia="es-MX"/>
        </w:rPr>
        <w:t>.</w:t>
      </w:r>
    </w:p>
    <w:p w14:paraId="59418140" w14:textId="77777777" w:rsidR="00725A54" w:rsidRPr="005762D3" w:rsidRDefault="00725A54" w:rsidP="00725A54">
      <w:pPr>
        <w:tabs>
          <w:tab w:val="left" w:pos="1417"/>
        </w:tabs>
        <w:spacing w:after="160"/>
        <w:ind w:left="2335"/>
        <w:contextualSpacing/>
        <w:jc w:val="both"/>
        <w:rPr>
          <w:rFonts w:ascii="Noto Sans" w:hAnsi="Noto Sans" w:cs="Noto Sans"/>
          <w:sz w:val="20"/>
          <w:szCs w:val="20"/>
          <w:lang w:eastAsia="es-MX"/>
        </w:rPr>
      </w:pPr>
    </w:p>
    <w:p w14:paraId="41085B47" w14:textId="3653927C" w:rsidR="00725A54" w:rsidRPr="005762D3" w:rsidRDefault="00725A54" w:rsidP="0049586F">
      <w:pPr>
        <w:numPr>
          <w:ilvl w:val="0"/>
          <w:numId w:val="20"/>
        </w:numPr>
        <w:tabs>
          <w:tab w:val="left" w:pos="1417"/>
        </w:tabs>
        <w:ind w:left="1636"/>
        <w:contextualSpacing/>
        <w:jc w:val="both"/>
        <w:rPr>
          <w:rFonts w:ascii="Noto Sans" w:hAnsi="Noto Sans" w:cs="Noto Sans"/>
          <w:sz w:val="20"/>
          <w:szCs w:val="20"/>
          <w:lang w:eastAsia="es-MX"/>
        </w:rPr>
      </w:pPr>
      <w:r w:rsidRPr="005762D3">
        <w:rPr>
          <w:rFonts w:ascii="Noto Sans" w:hAnsi="Noto Sans" w:cs="Noto Sans"/>
          <w:sz w:val="20"/>
          <w:szCs w:val="20"/>
          <w:lang w:eastAsia="es-MX"/>
        </w:rPr>
        <w:t>Cuando se situé en alguno de los supue</w:t>
      </w:r>
      <w:r w:rsidR="005B3E79" w:rsidRPr="005762D3">
        <w:rPr>
          <w:rFonts w:ascii="Noto Sans" w:hAnsi="Noto Sans" w:cs="Noto Sans"/>
          <w:sz w:val="20"/>
          <w:szCs w:val="20"/>
          <w:lang w:eastAsia="es-MX"/>
        </w:rPr>
        <w:t>stos previstos en el artículo 71</w:t>
      </w:r>
      <w:r w:rsidRPr="005762D3">
        <w:rPr>
          <w:rFonts w:ascii="Noto Sans" w:hAnsi="Noto Sans" w:cs="Noto Sans"/>
          <w:sz w:val="20"/>
          <w:szCs w:val="20"/>
          <w:lang w:eastAsia="es-MX"/>
        </w:rPr>
        <w:t xml:space="preserve"> de la Ley de Adquisiciones Arrendamientos y Servicios del Sector Público (LAASSP).</w:t>
      </w:r>
    </w:p>
    <w:p w14:paraId="78A28343" w14:textId="77777777" w:rsidR="00725A54" w:rsidRDefault="00725A54" w:rsidP="00725A54">
      <w:pPr>
        <w:spacing w:after="160" w:line="256" w:lineRule="auto"/>
        <w:ind w:left="720"/>
        <w:contextualSpacing/>
        <w:rPr>
          <w:rFonts w:ascii="Noto Sans" w:hAnsi="Noto Sans" w:cs="Noto Sans"/>
          <w:sz w:val="20"/>
          <w:szCs w:val="20"/>
          <w:lang w:eastAsia="es-MX"/>
        </w:rPr>
      </w:pPr>
    </w:p>
    <w:p w14:paraId="4C98C3E1" w14:textId="77777777" w:rsidR="00725A54" w:rsidRPr="005762D3" w:rsidRDefault="00725A54" w:rsidP="0049586F">
      <w:pPr>
        <w:numPr>
          <w:ilvl w:val="0"/>
          <w:numId w:val="9"/>
        </w:numPr>
        <w:tabs>
          <w:tab w:val="left" w:pos="850"/>
        </w:tabs>
        <w:spacing w:line="256" w:lineRule="auto"/>
        <w:contextualSpacing/>
        <w:jc w:val="both"/>
        <w:rPr>
          <w:rFonts w:ascii="Noto Sans" w:eastAsiaTheme="minorHAnsi" w:hAnsi="Noto Sans" w:cs="Noto Sans"/>
          <w:b/>
          <w:bCs/>
          <w:sz w:val="20"/>
          <w:szCs w:val="20"/>
          <w:lang w:val="es-MX"/>
        </w:rPr>
      </w:pPr>
      <w:r w:rsidRPr="005762D3">
        <w:rPr>
          <w:rFonts w:ascii="Noto Sans" w:eastAsiaTheme="minorHAnsi" w:hAnsi="Noto Sans" w:cs="Noto Sans"/>
          <w:b/>
          <w:bCs/>
          <w:sz w:val="20"/>
          <w:szCs w:val="20"/>
        </w:rPr>
        <w:t>ADMINISTRACIÓN DEL CONTRATO</w:t>
      </w:r>
    </w:p>
    <w:p w14:paraId="1B9F6821" w14:textId="77777777" w:rsidR="00725A54" w:rsidRPr="005762D3" w:rsidRDefault="00725A54" w:rsidP="00725A54">
      <w:pPr>
        <w:tabs>
          <w:tab w:val="left" w:pos="850"/>
        </w:tabs>
        <w:ind w:left="850"/>
        <w:contextualSpacing/>
        <w:jc w:val="both"/>
        <w:rPr>
          <w:rFonts w:ascii="Noto Sans" w:eastAsiaTheme="minorHAnsi" w:hAnsi="Noto Sans" w:cs="Noto Sans"/>
          <w:b/>
          <w:bCs/>
          <w:sz w:val="20"/>
          <w:szCs w:val="20"/>
        </w:rPr>
      </w:pPr>
    </w:p>
    <w:p w14:paraId="6AF0055E" w14:textId="3DBAEBA9" w:rsidR="00375013" w:rsidRPr="003C6FDC" w:rsidRDefault="00375013" w:rsidP="00375013">
      <w:pPr>
        <w:pStyle w:val="Prrafodelista"/>
        <w:spacing w:after="0" w:line="240" w:lineRule="auto"/>
        <w:ind w:left="0"/>
        <w:jc w:val="both"/>
        <w:rPr>
          <w:rFonts w:ascii="Noto Sans" w:hAnsi="Noto Sans" w:cs="Noto Sans"/>
          <w:sz w:val="20"/>
          <w:szCs w:val="20"/>
        </w:rPr>
      </w:pPr>
      <w:r>
        <w:rPr>
          <w:rFonts w:ascii="Noto Sans" w:hAnsi="Noto Sans" w:cs="Noto Sans"/>
          <w:sz w:val="20"/>
          <w:szCs w:val="20"/>
        </w:rPr>
        <w:t xml:space="preserve">El </w:t>
      </w:r>
      <w:proofErr w:type="gramStart"/>
      <w:r w:rsidR="00966F78">
        <w:rPr>
          <w:rFonts w:ascii="Noto Sans" w:hAnsi="Noto Sans" w:cs="Noto Sans"/>
          <w:sz w:val="20"/>
          <w:szCs w:val="20"/>
        </w:rPr>
        <w:t>Jefe</w:t>
      </w:r>
      <w:proofErr w:type="gramEnd"/>
      <w:r w:rsidR="00966F78">
        <w:rPr>
          <w:rFonts w:ascii="Noto Sans" w:hAnsi="Noto Sans" w:cs="Noto Sans"/>
          <w:sz w:val="20"/>
          <w:szCs w:val="20"/>
        </w:rPr>
        <w:t xml:space="preserve"> de Servicios </w:t>
      </w:r>
      <w:r>
        <w:rPr>
          <w:rFonts w:ascii="Noto Sans" w:hAnsi="Noto Sans" w:cs="Noto Sans"/>
          <w:sz w:val="20"/>
          <w:szCs w:val="20"/>
        </w:rPr>
        <w:t xml:space="preserve">Administrativo </w:t>
      </w:r>
      <w:r w:rsidR="00966F78">
        <w:rPr>
          <w:rFonts w:ascii="Noto Sans" w:hAnsi="Noto Sans" w:cs="Noto Sans"/>
          <w:sz w:val="20"/>
          <w:szCs w:val="20"/>
        </w:rPr>
        <w:t>en OOAD y</w:t>
      </w:r>
      <w:r w:rsidR="004E6A10">
        <w:rPr>
          <w:rFonts w:ascii="Noto Sans" w:hAnsi="Noto Sans" w:cs="Noto Sans"/>
          <w:sz w:val="20"/>
          <w:szCs w:val="20"/>
        </w:rPr>
        <w:t>/o</w:t>
      </w:r>
      <w:r w:rsidR="00966F78">
        <w:rPr>
          <w:rFonts w:ascii="Noto Sans" w:hAnsi="Noto Sans" w:cs="Noto Sans"/>
          <w:sz w:val="20"/>
          <w:szCs w:val="20"/>
        </w:rPr>
        <w:t xml:space="preserve"> </w:t>
      </w:r>
      <w:proofErr w:type="gramStart"/>
      <w:r w:rsidR="006530AC">
        <w:rPr>
          <w:rFonts w:ascii="Noto Sans" w:hAnsi="Noto Sans" w:cs="Noto Sans"/>
          <w:sz w:val="20"/>
          <w:szCs w:val="20"/>
        </w:rPr>
        <w:t>D</w:t>
      </w:r>
      <w:r w:rsidR="00966F78">
        <w:rPr>
          <w:rFonts w:ascii="Noto Sans" w:hAnsi="Noto Sans" w:cs="Noto Sans"/>
          <w:sz w:val="20"/>
          <w:szCs w:val="20"/>
        </w:rPr>
        <w:t>irector</w:t>
      </w:r>
      <w:proofErr w:type="gramEnd"/>
      <w:r w:rsidR="00966F78">
        <w:rPr>
          <w:rFonts w:ascii="Noto Sans" w:hAnsi="Noto Sans" w:cs="Noto Sans"/>
          <w:sz w:val="20"/>
          <w:szCs w:val="20"/>
        </w:rPr>
        <w:t xml:space="preserve"> </w:t>
      </w:r>
      <w:r w:rsidR="006530AC">
        <w:rPr>
          <w:rFonts w:ascii="Noto Sans" w:hAnsi="Noto Sans" w:cs="Noto Sans"/>
          <w:sz w:val="20"/>
          <w:szCs w:val="20"/>
        </w:rPr>
        <w:t>A</w:t>
      </w:r>
      <w:r w:rsidR="00966F78">
        <w:rPr>
          <w:rFonts w:ascii="Noto Sans" w:hAnsi="Noto Sans" w:cs="Noto Sans"/>
          <w:sz w:val="20"/>
          <w:szCs w:val="20"/>
        </w:rPr>
        <w:t>dministrativo en UMAE</w:t>
      </w:r>
      <w:r w:rsidR="006530AC">
        <w:rPr>
          <w:rFonts w:ascii="Noto Sans" w:hAnsi="Noto Sans" w:cs="Noto Sans"/>
          <w:sz w:val="20"/>
          <w:szCs w:val="20"/>
        </w:rPr>
        <w:t xml:space="preserve">, </w:t>
      </w:r>
      <w:r>
        <w:rPr>
          <w:rFonts w:ascii="Noto Sans" w:hAnsi="Noto Sans" w:cs="Noto Sans"/>
          <w:sz w:val="20"/>
          <w:szCs w:val="20"/>
        </w:rPr>
        <w:t xml:space="preserve">o quienes designen éstos con nivel inmediato inferior a ellos, </w:t>
      </w:r>
      <w:r w:rsidRPr="003C6FDC">
        <w:rPr>
          <w:rFonts w:ascii="Noto Sans" w:hAnsi="Noto Sans" w:cs="Noto Sans"/>
          <w:sz w:val="20"/>
          <w:szCs w:val="20"/>
        </w:rPr>
        <w:t>fungirá como Administrador del Contrato, de conformidad con el numeral 5.3.15, inciso c) de las POBALINES.</w:t>
      </w:r>
    </w:p>
    <w:p w14:paraId="150AE9E7" w14:textId="77777777" w:rsidR="00375013" w:rsidRPr="003C6FDC" w:rsidRDefault="00375013" w:rsidP="00375013">
      <w:pPr>
        <w:pStyle w:val="Prrafodelista"/>
        <w:spacing w:after="0" w:line="240" w:lineRule="auto"/>
        <w:ind w:left="0"/>
        <w:jc w:val="both"/>
        <w:rPr>
          <w:rFonts w:ascii="Noto Sans" w:hAnsi="Noto Sans" w:cs="Noto Sans"/>
          <w:sz w:val="20"/>
          <w:szCs w:val="20"/>
        </w:rPr>
      </w:pPr>
    </w:p>
    <w:p w14:paraId="5EBBF50B" w14:textId="6B69AF66" w:rsidR="00375013" w:rsidRDefault="00375013" w:rsidP="00375013">
      <w:pPr>
        <w:pStyle w:val="Prrafodelista"/>
        <w:spacing w:after="0" w:line="240" w:lineRule="auto"/>
        <w:ind w:left="0"/>
        <w:jc w:val="both"/>
        <w:rPr>
          <w:rFonts w:ascii="Noto Sans" w:hAnsi="Noto Sans" w:cs="Noto Sans"/>
          <w:sz w:val="20"/>
          <w:szCs w:val="20"/>
        </w:rPr>
      </w:pPr>
      <w:r w:rsidRPr="003C6FDC">
        <w:rPr>
          <w:rFonts w:ascii="Noto Sans" w:hAnsi="Noto Sans" w:cs="Noto Sans"/>
          <w:sz w:val="20"/>
          <w:szCs w:val="20"/>
        </w:rPr>
        <w:t xml:space="preserve">Los Jefes de Departamento de Conservación y Servicios Generales o servidor público que designe el Administrador del Contrato </w:t>
      </w:r>
      <w:bookmarkStart w:id="12" w:name="_Hlk217992031"/>
      <w:r>
        <w:rPr>
          <w:rFonts w:ascii="Noto Sans" w:hAnsi="Noto Sans" w:cs="Noto Sans"/>
          <w:sz w:val="20"/>
          <w:szCs w:val="20"/>
        </w:rPr>
        <w:t xml:space="preserve">en </w:t>
      </w:r>
      <w:r w:rsidR="00A3703A">
        <w:rPr>
          <w:rFonts w:ascii="Noto Sans" w:hAnsi="Noto Sans" w:cs="Noto Sans"/>
          <w:sz w:val="20"/>
          <w:szCs w:val="20"/>
        </w:rPr>
        <w:t xml:space="preserve">OOAD y/o </w:t>
      </w:r>
      <w:r w:rsidRPr="003C6FDC">
        <w:rPr>
          <w:rFonts w:ascii="Noto Sans" w:hAnsi="Noto Sans" w:cs="Noto Sans"/>
          <w:sz w:val="20"/>
          <w:szCs w:val="20"/>
        </w:rPr>
        <w:t>UMAE</w:t>
      </w:r>
      <w:bookmarkEnd w:id="12"/>
      <w:r w:rsidRPr="003C6FDC">
        <w:rPr>
          <w:rFonts w:ascii="Noto Sans" w:hAnsi="Noto Sans" w:cs="Noto Sans"/>
          <w:sz w:val="20"/>
          <w:szCs w:val="20"/>
        </w:rPr>
        <w:t>, fungirán como auxiliares del administrador del contrato, lo anterior de conformidad con el Numeral 5.3.15 último párrafo de los POBALINES que a la letra dice “El Administrador del Contrato podrá auxiliarse para el debido cumplimiento de sus obligaciones, con otros servidores públicos cuando las condiciones contractuales lo requieran, en ese caso, dichos auxiliares deberán ser designados por escrito y serán corresponsables de las actividades que se les asignen y de mantener informado al Administrador del Contrato con la periodicidad y forma que se les indique”.</w:t>
      </w:r>
    </w:p>
    <w:p w14:paraId="507AD031" w14:textId="1291D69F" w:rsidR="00874C40" w:rsidRDefault="00874C40" w:rsidP="00375013">
      <w:pPr>
        <w:pStyle w:val="Prrafodelista"/>
        <w:spacing w:after="0" w:line="240" w:lineRule="auto"/>
        <w:ind w:left="0"/>
        <w:jc w:val="both"/>
        <w:rPr>
          <w:rFonts w:ascii="Noto Sans" w:hAnsi="Noto Sans" w:cs="Noto Sans"/>
          <w:sz w:val="20"/>
          <w:szCs w:val="20"/>
        </w:rPr>
      </w:pPr>
    </w:p>
    <w:tbl>
      <w:tblPr>
        <w:tblStyle w:val="Tablaconcuadrcula"/>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8"/>
        <w:gridCol w:w="5045"/>
      </w:tblGrid>
      <w:tr w:rsidR="0049586F" w:rsidRPr="005762D3" w14:paraId="56F25A4C" w14:textId="77777777" w:rsidTr="002B1DE1">
        <w:trPr>
          <w:trHeight w:val="588"/>
          <w:jc w:val="center"/>
        </w:trPr>
        <w:tc>
          <w:tcPr>
            <w:tcW w:w="2340" w:type="pct"/>
            <w:vAlign w:val="center"/>
          </w:tcPr>
          <w:p w14:paraId="062D7A46" w14:textId="5AA6F314" w:rsidR="0049586F" w:rsidRPr="00375013" w:rsidRDefault="0049586F" w:rsidP="000B2361">
            <w:pPr>
              <w:tabs>
                <w:tab w:val="left" w:pos="850"/>
              </w:tabs>
              <w:jc w:val="center"/>
              <w:rPr>
                <w:rFonts w:ascii="Noto Sans" w:hAnsi="Noto Sans" w:cs="Noto Sans"/>
                <w:sz w:val="20"/>
                <w:szCs w:val="20"/>
              </w:rPr>
            </w:pPr>
            <w:r w:rsidRPr="00375013">
              <w:rPr>
                <w:rFonts w:ascii="Noto Sans" w:hAnsi="Noto Sans" w:cs="Noto Sans"/>
                <w:sz w:val="20"/>
                <w:szCs w:val="20"/>
              </w:rPr>
              <w:t>Área R</w:t>
            </w:r>
            <w:r>
              <w:rPr>
                <w:rFonts w:ascii="Noto Sans" w:hAnsi="Noto Sans" w:cs="Noto Sans"/>
                <w:sz w:val="20"/>
                <w:szCs w:val="20"/>
              </w:rPr>
              <w:t>e</w:t>
            </w:r>
            <w:r w:rsidRPr="00375013">
              <w:rPr>
                <w:rFonts w:ascii="Noto Sans" w:hAnsi="Noto Sans" w:cs="Noto Sans"/>
                <w:sz w:val="20"/>
                <w:szCs w:val="20"/>
              </w:rPr>
              <w:t>quirente</w:t>
            </w:r>
          </w:p>
        </w:tc>
        <w:tc>
          <w:tcPr>
            <w:tcW w:w="2660" w:type="pct"/>
            <w:vAlign w:val="center"/>
          </w:tcPr>
          <w:p w14:paraId="73928482" w14:textId="1BEEF0A7" w:rsidR="0049586F" w:rsidRPr="000B2361" w:rsidRDefault="0049586F" w:rsidP="000B2361">
            <w:pPr>
              <w:jc w:val="center"/>
              <w:rPr>
                <w:rFonts w:ascii="Noto Sans" w:hAnsi="Noto Sans" w:cs="Noto Sans"/>
                <w:bCs/>
                <w:sz w:val="20"/>
                <w:szCs w:val="20"/>
              </w:rPr>
            </w:pPr>
            <w:r w:rsidRPr="005762D3">
              <w:rPr>
                <w:rFonts w:ascii="Noto Sans" w:hAnsi="Noto Sans" w:cs="Noto Sans"/>
                <w:bCs/>
                <w:sz w:val="20"/>
                <w:szCs w:val="20"/>
              </w:rPr>
              <w:t>Titular de la Coordinación Técnica de Conservación y Servicios Complementarios</w:t>
            </w:r>
          </w:p>
        </w:tc>
      </w:tr>
      <w:tr w:rsidR="0049586F" w:rsidRPr="005762D3" w14:paraId="56610998" w14:textId="77777777" w:rsidTr="0049586F">
        <w:trPr>
          <w:trHeight w:val="532"/>
          <w:jc w:val="center"/>
        </w:trPr>
        <w:tc>
          <w:tcPr>
            <w:tcW w:w="2340" w:type="pct"/>
            <w:vAlign w:val="center"/>
          </w:tcPr>
          <w:p w14:paraId="2A7F052E" w14:textId="500E0F25" w:rsidR="0049586F" w:rsidRPr="0049586F" w:rsidRDefault="0049586F" w:rsidP="000B2361">
            <w:pPr>
              <w:tabs>
                <w:tab w:val="left" w:pos="850"/>
              </w:tabs>
              <w:jc w:val="center"/>
              <w:rPr>
                <w:rFonts w:ascii="Noto Sans" w:hAnsi="Noto Sans" w:cs="Noto Sans"/>
                <w:sz w:val="20"/>
                <w:szCs w:val="20"/>
              </w:rPr>
            </w:pPr>
            <w:r w:rsidRPr="0049586F">
              <w:rPr>
                <w:rFonts w:ascii="Noto Sans" w:hAnsi="Noto Sans" w:cs="Noto Sans"/>
                <w:sz w:val="20"/>
                <w:szCs w:val="20"/>
              </w:rPr>
              <w:t>Área Técnica</w:t>
            </w:r>
          </w:p>
        </w:tc>
        <w:tc>
          <w:tcPr>
            <w:tcW w:w="2660" w:type="pct"/>
            <w:vAlign w:val="center"/>
          </w:tcPr>
          <w:p w14:paraId="51F59BA6" w14:textId="4667ECA9" w:rsidR="0049586F" w:rsidRPr="0049586F" w:rsidRDefault="0049586F" w:rsidP="000B2361">
            <w:pPr>
              <w:jc w:val="center"/>
              <w:rPr>
                <w:rFonts w:ascii="Noto Sans" w:hAnsi="Noto Sans" w:cs="Noto Sans"/>
                <w:bCs/>
                <w:sz w:val="20"/>
                <w:szCs w:val="20"/>
              </w:rPr>
            </w:pPr>
            <w:r w:rsidRPr="0049586F">
              <w:rPr>
                <w:rFonts w:ascii="Noto Sans" w:hAnsi="Noto Sans" w:cs="Noto Sans"/>
                <w:bCs/>
                <w:sz w:val="20"/>
                <w:szCs w:val="20"/>
              </w:rPr>
              <w:t>Titular de la División de Conservación</w:t>
            </w:r>
          </w:p>
        </w:tc>
      </w:tr>
      <w:tr w:rsidR="0049586F" w:rsidRPr="005762D3" w14:paraId="74CFB156" w14:textId="77777777" w:rsidTr="0049586F">
        <w:trPr>
          <w:trHeight w:val="532"/>
          <w:jc w:val="center"/>
        </w:trPr>
        <w:tc>
          <w:tcPr>
            <w:tcW w:w="2340" w:type="pct"/>
            <w:vAlign w:val="center"/>
          </w:tcPr>
          <w:p w14:paraId="69D8EC7F" w14:textId="7A6658BD" w:rsidR="0049586F" w:rsidRPr="0049586F" w:rsidRDefault="0049586F" w:rsidP="000B2361">
            <w:pPr>
              <w:tabs>
                <w:tab w:val="left" w:pos="850"/>
              </w:tabs>
              <w:jc w:val="center"/>
              <w:rPr>
                <w:rFonts w:ascii="Noto Sans" w:hAnsi="Noto Sans" w:cs="Noto Sans"/>
                <w:sz w:val="20"/>
                <w:szCs w:val="20"/>
              </w:rPr>
            </w:pPr>
            <w:r w:rsidRPr="0049586F">
              <w:rPr>
                <w:rFonts w:ascii="Noto Sans" w:hAnsi="Noto Sans" w:cs="Noto Sans"/>
                <w:sz w:val="20"/>
                <w:szCs w:val="20"/>
              </w:rPr>
              <w:t>Representante Común de los Administradores de Contrato</w:t>
            </w:r>
          </w:p>
        </w:tc>
        <w:tc>
          <w:tcPr>
            <w:tcW w:w="2660" w:type="pct"/>
            <w:vAlign w:val="center"/>
          </w:tcPr>
          <w:p w14:paraId="0CC4CBEB" w14:textId="43673F8C" w:rsidR="0049586F" w:rsidRPr="0049586F" w:rsidRDefault="0049586F" w:rsidP="000B2361">
            <w:pPr>
              <w:jc w:val="center"/>
              <w:rPr>
                <w:rFonts w:ascii="Noto Sans" w:hAnsi="Noto Sans" w:cs="Noto Sans"/>
                <w:bCs/>
                <w:sz w:val="20"/>
                <w:szCs w:val="20"/>
              </w:rPr>
            </w:pPr>
            <w:r w:rsidRPr="0049586F">
              <w:rPr>
                <w:rFonts w:ascii="Noto Sans" w:hAnsi="Noto Sans" w:cs="Noto Sans"/>
                <w:bCs/>
                <w:sz w:val="20"/>
                <w:szCs w:val="20"/>
              </w:rPr>
              <w:t>Titular de la División de Conservación</w:t>
            </w:r>
          </w:p>
        </w:tc>
      </w:tr>
      <w:tr w:rsidR="0049586F" w:rsidRPr="005762D3" w14:paraId="20E2ACC3" w14:textId="77777777" w:rsidTr="009D3D1F">
        <w:trPr>
          <w:trHeight w:val="632"/>
          <w:jc w:val="center"/>
        </w:trPr>
        <w:tc>
          <w:tcPr>
            <w:tcW w:w="2340" w:type="pct"/>
            <w:vAlign w:val="center"/>
          </w:tcPr>
          <w:p w14:paraId="6C444E7A" w14:textId="2C5956DE" w:rsidR="0049586F" w:rsidRPr="0049586F" w:rsidRDefault="0049586F" w:rsidP="000B2361">
            <w:pPr>
              <w:tabs>
                <w:tab w:val="left" w:pos="850"/>
              </w:tabs>
              <w:jc w:val="center"/>
              <w:rPr>
                <w:rFonts w:ascii="Noto Sans" w:hAnsi="Noto Sans" w:cs="Noto Sans"/>
                <w:sz w:val="20"/>
                <w:szCs w:val="20"/>
              </w:rPr>
            </w:pPr>
            <w:r w:rsidRPr="0049586F">
              <w:rPr>
                <w:rFonts w:ascii="Noto Sans" w:hAnsi="Noto Sans" w:cs="Noto Sans"/>
                <w:sz w:val="20"/>
                <w:szCs w:val="20"/>
              </w:rPr>
              <w:t>Administrador del Contrato.</w:t>
            </w:r>
          </w:p>
        </w:tc>
        <w:tc>
          <w:tcPr>
            <w:tcW w:w="2660" w:type="pct"/>
            <w:vAlign w:val="center"/>
          </w:tcPr>
          <w:p w14:paraId="3976E2AC" w14:textId="5B9A8702" w:rsidR="0049586F" w:rsidRPr="0049586F" w:rsidRDefault="004E6A10" w:rsidP="000B2361">
            <w:pPr>
              <w:pStyle w:val="Prrafodelista"/>
              <w:spacing w:after="0" w:line="240" w:lineRule="auto"/>
              <w:ind w:left="0"/>
              <w:jc w:val="center"/>
              <w:rPr>
                <w:rFonts w:ascii="Noto Sans" w:hAnsi="Noto Sans" w:cs="Noto Sans"/>
                <w:bCs/>
                <w:sz w:val="20"/>
                <w:szCs w:val="20"/>
              </w:rPr>
            </w:pPr>
            <w:r w:rsidRPr="004E6A10">
              <w:rPr>
                <w:rFonts w:ascii="Noto Sans" w:hAnsi="Noto Sans" w:cs="Noto Sans"/>
                <w:sz w:val="20"/>
                <w:szCs w:val="20"/>
                <w:lang w:val="es-ES" w:eastAsia="ar-SA"/>
              </w:rPr>
              <w:t xml:space="preserve">Jefe de Servicios Administrativo en OOAD y/o </w:t>
            </w:r>
            <w:proofErr w:type="gramStart"/>
            <w:r w:rsidRPr="004E6A10">
              <w:rPr>
                <w:rFonts w:ascii="Noto Sans" w:hAnsi="Noto Sans" w:cs="Noto Sans"/>
                <w:sz w:val="20"/>
                <w:szCs w:val="20"/>
                <w:lang w:val="es-ES" w:eastAsia="ar-SA"/>
              </w:rPr>
              <w:t>Director</w:t>
            </w:r>
            <w:proofErr w:type="gramEnd"/>
            <w:r w:rsidRPr="004E6A10">
              <w:rPr>
                <w:rFonts w:ascii="Noto Sans" w:hAnsi="Noto Sans" w:cs="Noto Sans"/>
                <w:sz w:val="20"/>
                <w:szCs w:val="20"/>
                <w:lang w:val="es-ES" w:eastAsia="ar-SA"/>
              </w:rPr>
              <w:t xml:space="preserve"> Administrativo en UMAE</w:t>
            </w:r>
          </w:p>
        </w:tc>
      </w:tr>
      <w:tr w:rsidR="0049586F" w:rsidRPr="005762D3" w14:paraId="6673D021" w14:textId="77777777" w:rsidTr="009D3D1F">
        <w:trPr>
          <w:trHeight w:val="640"/>
          <w:jc w:val="center"/>
        </w:trPr>
        <w:tc>
          <w:tcPr>
            <w:tcW w:w="2340" w:type="pct"/>
            <w:vAlign w:val="center"/>
          </w:tcPr>
          <w:p w14:paraId="3E8D8BAC" w14:textId="04D39F80" w:rsidR="0049586F" w:rsidRPr="0049586F" w:rsidRDefault="0049586F" w:rsidP="000B2361">
            <w:pPr>
              <w:tabs>
                <w:tab w:val="left" w:pos="850"/>
              </w:tabs>
              <w:jc w:val="center"/>
              <w:rPr>
                <w:rFonts w:ascii="Noto Sans" w:hAnsi="Noto Sans" w:cs="Noto Sans"/>
                <w:sz w:val="20"/>
                <w:szCs w:val="20"/>
              </w:rPr>
            </w:pPr>
            <w:r w:rsidRPr="0049586F">
              <w:rPr>
                <w:rFonts w:ascii="Noto Sans" w:hAnsi="Noto Sans" w:cs="Noto Sans"/>
                <w:sz w:val="20"/>
                <w:szCs w:val="20"/>
              </w:rPr>
              <w:t>Auxiliar del Administrador de Contrato</w:t>
            </w:r>
          </w:p>
        </w:tc>
        <w:tc>
          <w:tcPr>
            <w:tcW w:w="2660" w:type="pct"/>
            <w:vAlign w:val="center"/>
          </w:tcPr>
          <w:p w14:paraId="6E12C653" w14:textId="459AA68D" w:rsidR="0049586F" w:rsidRPr="0049586F" w:rsidRDefault="0049586F" w:rsidP="000B2361">
            <w:pPr>
              <w:jc w:val="center"/>
              <w:rPr>
                <w:rFonts w:ascii="Noto Sans" w:hAnsi="Noto Sans" w:cs="Noto Sans"/>
                <w:sz w:val="20"/>
                <w:szCs w:val="20"/>
              </w:rPr>
            </w:pPr>
            <w:r w:rsidRPr="0049586F">
              <w:rPr>
                <w:rFonts w:ascii="Noto Sans" w:hAnsi="Noto Sans" w:cs="Noto Sans"/>
                <w:sz w:val="20"/>
                <w:szCs w:val="20"/>
              </w:rPr>
              <w:t>Jefe de Departamento de</w:t>
            </w:r>
          </w:p>
          <w:p w14:paraId="04CDCE66" w14:textId="58F439C6" w:rsidR="0049586F" w:rsidRPr="0049586F" w:rsidRDefault="0049586F" w:rsidP="000B2361">
            <w:pPr>
              <w:jc w:val="center"/>
              <w:rPr>
                <w:rFonts w:ascii="Noto Sans" w:hAnsi="Noto Sans" w:cs="Noto Sans"/>
                <w:bCs/>
                <w:sz w:val="20"/>
                <w:szCs w:val="20"/>
              </w:rPr>
            </w:pPr>
            <w:r w:rsidRPr="0049586F">
              <w:rPr>
                <w:rFonts w:ascii="Noto Sans" w:hAnsi="Noto Sans" w:cs="Noto Sans"/>
                <w:sz w:val="20"/>
                <w:szCs w:val="20"/>
              </w:rPr>
              <w:t>Conservación y Servicios Generales</w:t>
            </w:r>
          </w:p>
        </w:tc>
      </w:tr>
    </w:tbl>
    <w:p w14:paraId="3979A8AE" w14:textId="77777777" w:rsidR="001E2909" w:rsidRDefault="001E2909" w:rsidP="00725A54">
      <w:pPr>
        <w:ind w:right="-234"/>
        <w:jc w:val="both"/>
        <w:rPr>
          <w:rFonts w:ascii="Noto Sans" w:hAnsi="Noto Sans" w:cs="Noto Sans"/>
          <w:b/>
          <w:color w:val="000000" w:themeColor="text1"/>
          <w:sz w:val="20"/>
          <w:szCs w:val="20"/>
          <w:lang w:val="es-MX"/>
        </w:rPr>
      </w:pPr>
    </w:p>
    <w:p w14:paraId="7D3E954F" w14:textId="77777777" w:rsidR="0049586F" w:rsidRDefault="0049586F" w:rsidP="00725A54">
      <w:pPr>
        <w:ind w:right="-234"/>
        <w:jc w:val="both"/>
        <w:rPr>
          <w:rFonts w:ascii="Noto Sans" w:hAnsi="Noto Sans" w:cs="Noto Sans"/>
          <w:b/>
          <w:color w:val="000000" w:themeColor="text1"/>
          <w:sz w:val="20"/>
          <w:szCs w:val="20"/>
          <w:lang w:val="es-MX"/>
        </w:rPr>
      </w:pPr>
    </w:p>
    <w:p w14:paraId="44C7F6B6" w14:textId="77777777" w:rsidR="0049586F" w:rsidRDefault="0049586F" w:rsidP="00725A54">
      <w:pPr>
        <w:ind w:right="-234"/>
        <w:jc w:val="both"/>
        <w:rPr>
          <w:rFonts w:ascii="Noto Sans" w:hAnsi="Noto Sans" w:cs="Noto Sans"/>
          <w:b/>
          <w:color w:val="000000" w:themeColor="text1"/>
          <w:sz w:val="20"/>
          <w:szCs w:val="20"/>
          <w:lang w:val="es-MX"/>
        </w:rPr>
      </w:pPr>
    </w:p>
    <w:p w14:paraId="22D92E46" w14:textId="77777777" w:rsidR="00DC2C01" w:rsidRDefault="00DC2C01" w:rsidP="00725A54">
      <w:pPr>
        <w:ind w:right="-234"/>
        <w:jc w:val="both"/>
        <w:rPr>
          <w:rFonts w:ascii="Noto Sans" w:hAnsi="Noto Sans" w:cs="Noto Sans"/>
          <w:b/>
          <w:color w:val="000000" w:themeColor="text1"/>
          <w:sz w:val="20"/>
          <w:szCs w:val="20"/>
          <w:lang w:val="es-MX"/>
        </w:rPr>
      </w:pPr>
    </w:p>
    <w:p w14:paraId="16230DF8" w14:textId="77777777" w:rsidR="002B1DE1" w:rsidRDefault="002B1DE1" w:rsidP="00725A54">
      <w:pPr>
        <w:ind w:right="-234"/>
        <w:jc w:val="both"/>
        <w:rPr>
          <w:rFonts w:ascii="Noto Sans" w:hAnsi="Noto Sans" w:cs="Noto Sans"/>
          <w:b/>
          <w:color w:val="000000" w:themeColor="text1"/>
          <w:sz w:val="20"/>
          <w:szCs w:val="20"/>
          <w:lang w:val="es-MX"/>
        </w:rPr>
      </w:pPr>
    </w:p>
    <w:sectPr w:rsidR="002B1DE1" w:rsidSect="006B0AE3">
      <w:headerReference w:type="default" r:id="rId11"/>
      <w:footerReference w:type="default" r:id="rId12"/>
      <w:pgSz w:w="12240" w:h="15840"/>
      <w:pgMar w:top="3215" w:right="1276" w:bottom="1701" w:left="1276" w:header="28"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47431" w14:textId="77777777" w:rsidR="006D3C0E" w:rsidRDefault="006D3C0E" w:rsidP="00984A99">
      <w:r>
        <w:separator/>
      </w:r>
    </w:p>
  </w:endnote>
  <w:endnote w:type="continuationSeparator" w:id="0">
    <w:p w14:paraId="41D59A48" w14:textId="77777777" w:rsidR="006D3C0E" w:rsidRDefault="006D3C0E"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ontserrat Medium">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G Times">
    <w:charset w:val="00"/>
    <w:family w:val="roman"/>
    <w:pitch w:val="variable"/>
    <w:sig w:usb0="00000003" w:usb1="00000000" w:usb2="00000000" w:usb3="00000000" w:csb0="00000001" w:csb1="00000000"/>
  </w:font>
  <w:font w:name="LinePrinter">
    <w:altName w:val="Arial"/>
    <w:charset w:val="00"/>
    <w:family w:val="swiss"/>
    <w:pitch w:val="default"/>
  </w:font>
  <w:font w:name="Lucida Sans Unicode">
    <w:panose1 w:val="020B0602030504020204"/>
    <w:charset w:val="00"/>
    <w:family w:val="swiss"/>
    <w:pitch w:val="variable"/>
    <w:sig w:usb0="80000AFF" w:usb1="0000396B" w:usb2="00000000" w:usb3="00000000" w:csb0="000000BF" w:csb1="00000000"/>
  </w:font>
  <w:font w:name="CG Palacio (WN)">
    <w:charset w:val="00"/>
    <w:family w:val="roman"/>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G Times (W1)">
    <w:altName w:val="Times New Roman"/>
    <w:charset w:val="00"/>
    <w:family w:val="roman"/>
    <w:pitch w:val="variable"/>
    <w:sig w:usb0="00000003" w:usb1="00000000" w:usb2="00000000" w:usb3="00000000" w:csb0="00000001" w:csb1="00000000"/>
  </w:font>
  <w:font w:name="Optima">
    <w:altName w:val="Calibri"/>
    <w:charset w:val="00"/>
    <w:family w:val="swiss"/>
    <w:pitch w:val="variable"/>
    <w:sig w:usb0="80000067"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charset w:val="00"/>
    <w:family w:val="roman"/>
    <w:pitch w:val="variable"/>
    <w:sig w:usb0="00000003" w:usb1="00000000" w:usb2="00000000" w:usb3="00000000" w:csb0="00000001" w:csb1="00000000"/>
  </w:font>
  <w:font w:name="Univers (W1)">
    <w:charset w:val="00"/>
    <w:family w:val="swiss"/>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R Frutiger Roman">
    <w:altName w:val="Times New Roman"/>
    <w:charset w:val="00"/>
    <w:family w:val="auto"/>
    <w:pitch w:val="variable"/>
    <w:sig w:usb0="03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Cambria"/>
    <w:charset w:val="00"/>
    <w:family w:val="roman"/>
    <w:pitch w:val="default"/>
  </w:font>
  <w:font w:name="Consolas">
    <w:panose1 w:val="020B0609020204030204"/>
    <w:charset w:val="00"/>
    <w:family w:val="modern"/>
    <w:pitch w:val="fixed"/>
    <w:sig w:usb0="E00006FF" w:usb1="0000FCFF" w:usb2="00000001" w:usb3="00000000" w:csb0="0000019F" w:csb1="00000000"/>
  </w:font>
  <w:font w:name="Microsoft Sans Serif">
    <w:panose1 w:val="020B0604020202020204"/>
    <w:charset w:val="00"/>
    <w:family w:val="swiss"/>
    <w:pitch w:val="variable"/>
    <w:sig w:usb0="E5002EFF" w:usb1="C000605B" w:usb2="00000029" w:usb3="00000000" w:csb0="000101FF" w:csb1="00000000"/>
  </w:font>
  <w:font w:name="Noto Sans">
    <w:altName w:val="Noto Sans"/>
    <w:panose1 w:val="020B0502040504020204"/>
    <w:charset w:val="00"/>
    <w:family w:val="swiss"/>
    <w:pitch w:val="variable"/>
    <w:sig w:usb0="E00082FF" w:usb1="400078FF" w:usb2="08000029" w:usb3="00000000" w:csb0="0000019F" w:csb1="00000000"/>
  </w:font>
  <w:font w:name="Noto Sans SemiBold">
    <w:altName w:val="Calibri"/>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EE8D4" w14:textId="2C5DFB0C" w:rsidR="002655A8" w:rsidRDefault="002655A8" w:rsidP="000D31E3">
    <w:pPr>
      <w:pStyle w:val="Piedepgina"/>
      <w:ind w:left="-1276"/>
    </w:pPr>
    <w:r>
      <w:rPr>
        <w:noProof/>
        <w:lang w:eastAsia="es-MX"/>
      </w:rPr>
      <mc:AlternateContent>
        <mc:Choice Requires="wps">
          <w:drawing>
            <wp:anchor distT="0" distB="0" distL="114300" distR="114300" simplePos="0" relativeHeight="251662336" behindDoc="0" locked="0" layoutInCell="1" allowOverlap="1" wp14:anchorId="2C74BEA6" wp14:editId="2785267B">
              <wp:simplePos x="0" y="0"/>
              <wp:positionH relativeFrom="column">
                <wp:posOffset>1398270</wp:posOffset>
              </wp:positionH>
              <wp:positionV relativeFrom="paragraph">
                <wp:posOffset>-528955</wp:posOffset>
              </wp:positionV>
              <wp:extent cx="5601017" cy="319087"/>
              <wp:effectExtent l="0" t="0" r="0" b="5080"/>
              <wp:wrapNone/>
              <wp:docPr id="1257369510"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1017" cy="319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2D3DE" w14:textId="77777777" w:rsidR="002655A8" w:rsidRDefault="002655A8" w:rsidP="00844367">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Sevilla 33 Piso 7 Col. Juárez</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w:t>
                          </w:r>
                          <w:r w:rsidRPr="00164DC1">
                            <w:rPr>
                              <w:rFonts w:ascii="Noto Sans" w:eastAsia="Times New Roman" w:hAnsi="Noto Sans" w:cs="Noto Sans"/>
                              <w:color w:val="4D192A"/>
                              <w:sz w:val="13"/>
                              <w:szCs w:val="13"/>
                              <w:lang w:val="es-MX"/>
                            </w:rPr>
                            <w:t xml:space="preserve"> </w:t>
                          </w:r>
                          <w:r w:rsidRPr="00C84662">
                            <w:rPr>
                              <w:rFonts w:ascii="Noto Sans" w:eastAsia="Times New Roman" w:hAnsi="Noto Sans" w:cs="Noto Sans"/>
                              <w:color w:val="4D192A"/>
                              <w:sz w:val="13"/>
                              <w:szCs w:val="13"/>
                              <w:lang w:val="es-MX"/>
                            </w:rPr>
                            <w:t>CP.</w:t>
                          </w:r>
                          <w:r>
                            <w:rPr>
                              <w:rFonts w:ascii="Noto Sans" w:eastAsia="Times New Roman" w:hAnsi="Noto Sans" w:cs="Noto Sans"/>
                              <w:color w:val="4D192A"/>
                              <w:sz w:val="13"/>
                              <w:szCs w:val="13"/>
                              <w:lang w:val="es-MX"/>
                            </w:rPr>
                            <w:t>06600</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5238 – 2700 Ext. 18180 - 18164</w:t>
                          </w:r>
                          <w:r w:rsidRPr="00C84662">
                            <w:rPr>
                              <w:rFonts w:ascii="Noto Sans" w:eastAsia="Times New Roman" w:hAnsi="Noto Sans" w:cs="Noto Sans"/>
                              <w:color w:val="4D192A"/>
                              <w:sz w:val="13"/>
                              <w:szCs w:val="13"/>
                              <w:lang w:val="es-MX"/>
                            </w:rPr>
                            <w:t xml:space="preserve"> </w:t>
                          </w:r>
                          <w:hyperlink r:id="rId1" w:history="1">
                            <w:r w:rsidRPr="002C6DB5">
                              <w:rPr>
                                <w:rStyle w:val="Hipervnculo"/>
                                <w:rFonts w:ascii="Noto Sans" w:eastAsia="Times New Roman" w:hAnsi="Noto Sans" w:cs="Noto Sans"/>
                                <w:sz w:val="13"/>
                                <w:szCs w:val="13"/>
                                <w:lang w:val="es-MX"/>
                              </w:rPr>
                              <w:t>www.imss.gob.mx</w:t>
                            </w:r>
                          </w:hyperlink>
                        </w:p>
                        <w:p w14:paraId="2D46D3A6" w14:textId="77777777" w:rsidR="002655A8" w:rsidRPr="00B542A4" w:rsidRDefault="002655A8" w:rsidP="00844367">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FB653F">
                            <w:rPr>
                              <w:rFonts w:ascii="Noto Sans SemiBold" w:hAnsi="Noto Sans SemiBold" w:cs="Noto Sans SemiBold"/>
                              <w:b/>
                              <w:bCs/>
                              <w:noProof/>
                              <w:color w:val="4D192A"/>
                              <w:sz w:val="13"/>
                              <w:szCs w:val="13"/>
                              <w:lang w:val="es-MX"/>
                            </w:rPr>
                            <w:t>1</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FB653F">
                            <w:rPr>
                              <w:rFonts w:ascii="Noto Sans SemiBold" w:hAnsi="Noto Sans SemiBold" w:cs="Noto Sans SemiBold"/>
                              <w:b/>
                              <w:bCs/>
                              <w:noProof/>
                              <w:color w:val="4D192A"/>
                              <w:sz w:val="13"/>
                              <w:szCs w:val="13"/>
                              <w:lang w:val="es-MX"/>
                            </w:rPr>
                            <w:t>40</w:t>
                          </w:r>
                          <w:r w:rsidRPr="00B542A4">
                            <w:rPr>
                              <w:rFonts w:ascii="Noto Sans SemiBold" w:hAnsi="Noto Sans SemiBold" w:cs="Noto Sans SemiBold"/>
                              <w:b/>
                              <w:bCs/>
                              <w:color w:val="4D192A"/>
                              <w:sz w:val="13"/>
                              <w:szCs w:val="13"/>
                              <w:lang w:val="es-MX"/>
                            </w:rPr>
                            <w:fldChar w:fldCharType="end"/>
                          </w:r>
                        </w:p>
                        <w:p w14:paraId="113265A5" w14:textId="77777777" w:rsidR="002655A8" w:rsidRPr="00C84662" w:rsidRDefault="002655A8" w:rsidP="00844367">
                          <w:pPr>
                            <w:rPr>
                              <w:rFonts w:ascii="Times New Roman" w:eastAsia="Times New Roman" w:hAnsi="Times New Roman"/>
                              <w:color w:val="000000"/>
                              <w:lang w:val="es-MX"/>
                            </w:rPr>
                          </w:pPr>
                        </w:p>
                        <w:p w14:paraId="5572125A" w14:textId="77777777" w:rsidR="002655A8" w:rsidRPr="00C84662" w:rsidRDefault="002655A8" w:rsidP="00844367">
                          <w:pPr>
                            <w:spacing w:after="240"/>
                            <w:rPr>
                              <w:rFonts w:ascii="Times New Roman" w:eastAsia="Times New Roman" w:hAnsi="Times New Roman"/>
                              <w:lang w:val="es-MX"/>
                            </w:rPr>
                          </w:pPr>
                        </w:p>
                        <w:p w14:paraId="1436F55E" w14:textId="77777777" w:rsidR="002655A8" w:rsidRPr="00C84662" w:rsidRDefault="002655A8" w:rsidP="00844367">
                          <w:pPr>
                            <w:rPr>
                              <w:rFonts w:ascii="Times New Roman" w:eastAsia="Times New Roman" w:hAnsi="Times New Roman"/>
                              <w:lang w:val="es-MX"/>
                            </w:rPr>
                          </w:pPr>
                        </w:p>
                        <w:p w14:paraId="1B6FD57E" w14:textId="77777777" w:rsidR="002655A8" w:rsidRDefault="002655A8" w:rsidP="00844367">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74BEA6" id="Rectángulo 5" o:spid="_x0000_s1027" style="position:absolute;left:0;text-align:left;margin-left:110.1pt;margin-top:-41.65pt;width:441pt;height:2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" filled="f" stroked="f">
              <v:textbox inset="2.53958mm,1.2694mm,2.53958mm,1.2694mm">
                <w:txbxContent>
                  <w:p w14:paraId="60C2D3DE" w14:textId="77777777" w:rsidR="002655A8" w:rsidRDefault="002655A8" w:rsidP="00844367">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Sevilla 33 Piso 7 Col. Juárez</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w:t>
                    </w:r>
                    <w:r w:rsidRPr="00164DC1">
                      <w:rPr>
                        <w:rFonts w:ascii="Noto Sans" w:eastAsia="Times New Roman" w:hAnsi="Noto Sans" w:cs="Noto Sans"/>
                        <w:color w:val="4D192A"/>
                        <w:sz w:val="13"/>
                        <w:szCs w:val="13"/>
                        <w:lang w:val="es-MX"/>
                      </w:rPr>
                      <w:t xml:space="preserve"> </w:t>
                    </w:r>
                    <w:r w:rsidRPr="00C84662">
                      <w:rPr>
                        <w:rFonts w:ascii="Noto Sans" w:eastAsia="Times New Roman" w:hAnsi="Noto Sans" w:cs="Noto Sans"/>
                        <w:color w:val="4D192A"/>
                        <w:sz w:val="13"/>
                        <w:szCs w:val="13"/>
                        <w:lang w:val="es-MX"/>
                      </w:rPr>
                      <w:t>CP.</w:t>
                    </w:r>
                    <w:r>
                      <w:rPr>
                        <w:rFonts w:ascii="Noto Sans" w:eastAsia="Times New Roman" w:hAnsi="Noto Sans" w:cs="Noto Sans"/>
                        <w:color w:val="4D192A"/>
                        <w:sz w:val="13"/>
                        <w:szCs w:val="13"/>
                        <w:lang w:val="es-MX"/>
                      </w:rPr>
                      <w:t>06600</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5238 – 2700 Ext. 18180 - 18164</w:t>
                    </w:r>
                    <w:r w:rsidRPr="00C84662">
                      <w:rPr>
                        <w:rFonts w:ascii="Noto Sans" w:eastAsia="Times New Roman" w:hAnsi="Noto Sans" w:cs="Noto Sans"/>
                        <w:color w:val="4D192A"/>
                        <w:sz w:val="13"/>
                        <w:szCs w:val="13"/>
                        <w:lang w:val="es-MX"/>
                      </w:rPr>
                      <w:t xml:space="preserve"> </w:t>
                    </w:r>
                    <w:hyperlink r:id="rId2" w:history="1">
                      <w:r w:rsidRPr="002C6DB5">
                        <w:rPr>
                          <w:rStyle w:val="Hipervnculo"/>
                          <w:rFonts w:ascii="Noto Sans" w:eastAsia="Times New Roman" w:hAnsi="Noto Sans" w:cs="Noto Sans"/>
                          <w:sz w:val="13"/>
                          <w:szCs w:val="13"/>
                          <w:lang w:val="es-MX"/>
                        </w:rPr>
                        <w:t>www.imss.gob.mx</w:t>
                      </w:r>
                    </w:hyperlink>
                  </w:p>
                  <w:p w14:paraId="2D46D3A6" w14:textId="77777777" w:rsidR="002655A8" w:rsidRPr="00B542A4" w:rsidRDefault="002655A8" w:rsidP="00844367">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FB653F">
                      <w:rPr>
                        <w:rFonts w:ascii="Noto Sans SemiBold" w:hAnsi="Noto Sans SemiBold" w:cs="Noto Sans SemiBold"/>
                        <w:b/>
                        <w:bCs/>
                        <w:noProof/>
                        <w:color w:val="4D192A"/>
                        <w:sz w:val="13"/>
                        <w:szCs w:val="13"/>
                        <w:lang w:val="es-MX"/>
                      </w:rPr>
                      <w:t>1</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FB653F">
                      <w:rPr>
                        <w:rFonts w:ascii="Noto Sans SemiBold" w:hAnsi="Noto Sans SemiBold" w:cs="Noto Sans SemiBold"/>
                        <w:b/>
                        <w:bCs/>
                        <w:noProof/>
                        <w:color w:val="4D192A"/>
                        <w:sz w:val="13"/>
                        <w:szCs w:val="13"/>
                        <w:lang w:val="es-MX"/>
                      </w:rPr>
                      <w:t>40</w:t>
                    </w:r>
                    <w:r w:rsidRPr="00B542A4">
                      <w:rPr>
                        <w:rFonts w:ascii="Noto Sans SemiBold" w:hAnsi="Noto Sans SemiBold" w:cs="Noto Sans SemiBold"/>
                        <w:b/>
                        <w:bCs/>
                        <w:color w:val="4D192A"/>
                        <w:sz w:val="13"/>
                        <w:szCs w:val="13"/>
                        <w:lang w:val="es-MX"/>
                      </w:rPr>
                      <w:fldChar w:fldCharType="end"/>
                    </w:r>
                  </w:p>
                  <w:p w14:paraId="113265A5" w14:textId="77777777" w:rsidR="002655A8" w:rsidRPr="00C84662" w:rsidRDefault="002655A8" w:rsidP="00844367">
                    <w:pPr>
                      <w:rPr>
                        <w:rFonts w:ascii="Times New Roman" w:eastAsia="Times New Roman" w:hAnsi="Times New Roman"/>
                        <w:color w:val="000000"/>
                        <w:lang w:val="es-MX"/>
                      </w:rPr>
                    </w:pPr>
                  </w:p>
                  <w:p w14:paraId="5572125A" w14:textId="77777777" w:rsidR="002655A8" w:rsidRPr="00C84662" w:rsidRDefault="002655A8" w:rsidP="00844367">
                    <w:pPr>
                      <w:spacing w:after="240"/>
                      <w:rPr>
                        <w:rFonts w:ascii="Times New Roman" w:eastAsia="Times New Roman" w:hAnsi="Times New Roman"/>
                        <w:lang w:val="es-MX"/>
                      </w:rPr>
                    </w:pPr>
                  </w:p>
                  <w:p w14:paraId="1436F55E" w14:textId="77777777" w:rsidR="002655A8" w:rsidRPr="00C84662" w:rsidRDefault="002655A8" w:rsidP="00844367">
                    <w:pPr>
                      <w:rPr>
                        <w:rFonts w:ascii="Times New Roman" w:eastAsia="Times New Roman" w:hAnsi="Times New Roman"/>
                        <w:lang w:val="es-MX"/>
                      </w:rPr>
                    </w:pPr>
                  </w:p>
                  <w:p w14:paraId="1B6FD57E" w14:textId="77777777" w:rsidR="002655A8" w:rsidRDefault="002655A8" w:rsidP="00844367">
                    <w:pPr>
                      <w:textDirection w:val="btLr"/>
                    </w:pPr>
                  </w:p>
                </w:txbxContent>
              </v:textbox>
            </v:rect>
          </w:pict>
        </mc:Fallback>
      </mc:AlternateContent>
    </w:r>
    <w:r>
      <w:rPr>
        <w:noProof/>
        <w:lang w:eastAsia="es-MX"/>
      </w:rPr>
      <w:drawing>
        <wp:anchor distT="0" distB="0" distL="114300" distR="114300" simplePos="0" relativeHeight="251463680" behindDoc="1" locked="0" layoutInCell="1" allowOverlap="1" wp14:anchorId="06144C1B" wp14:editId="69A5A3FC">
          <wp:simplePos x="0" y="0"/>
          <wp:positionH relativeFrom="column">
            <wp:posOffset>-753414</wp:posOffset>
          </wp:positionH>
          <wp:positionV relativeFrom="paragraph">
            <wp:posOffset>-1268569</wp:posOffset>
          </wp:positionV>
          <wp:extent cx="7802291" cy="1606308"/>
          <wp:effectExtent l="0" t="0" r="0" b="0"/>
          <wp:wrapNone/>
          <wp:docPr id="283275059" name="Imagen 5"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5292" name="Imagen 5" descr="Forma&#10;&#10;Descripción generada automáticamente"/>
                  <pic:cNvPicPr/>
                </pic:nvPicPr>
                <pic:blipFill>
                  <a:blip r:embed="rId3"/>
                  <a:stretch>
                    <a:fillRect/>
                  </a:stretch>
                </pic:blipFill>
                <pic:spPr>
                  <a:xfrm>
                    <a:off x="0" y="0"/>
                    <a:ext cx="7802291" cy="1606308"/>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7F1DF" w14:textId="77777777" w:rsidR="006D3C0E" w:rsidRDefault="006D3C0E" w:rsidP="00984A99">
      <w:r>
        <w:separator/>
      </w:r>
    </w:p>
  </w:footnote>
  <w:footnote w:type="continuationSeparator" w:id="0">
    <w:p w14:paraId="11BB88E9" w14:textId="77777777" w:rsidR="006D3C0E" w:rsidRDefault="006D3C0E"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27403" w14:textId="5090C097" w:rsidR="002655A8" w:rsidRDefault="005970D0" w:rsidP="000D31E3">
    <w:pPr>
      <w:pStyle w:val="Encabezado"/>
      <w:ind w:left="-1276"/>
    </w:pPr>
    <w:r w:rsidRPr="00844367">
      <w:rPr>
        <w:noProof/>
        <w:lang w:eastAsia="es-MX"/>
      </w:rPr>
      <mc:AlternateContent>
        <mc:Choice Requires="wps">
          <w:drawing>
            <wp:anchor distT="0" distB="0" distL="114300" distR="114300" simplePos="0" relativeHeight="251660288" behindDoc="0" locked="0" layoutInCell="1" allowOverlap="1" wp14:anchorId="49E49999" wp14:editId="753EEFC0">
              <wp:simplePos x="0" y="0"/>
              <wp:positionH relativeFrom="column">
                <wp:posOffset>-180340</wp:posOffset>
              </wp:positionH>
              <wp:positionV relativeFrom="paragraph">
                <wp:posOffset>1069975</wp:posOffset>
              </wp:positionV>
              <wp:extent cx="4113530" cy="859155"/>
              <wp:effectExtent l="0" t="0" r="1270" b="17145"/>
              <wp:wrapSquare wrapText="bothSides"/>
              <wp:docPr id="97416093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113530" cy="859155"/>
                      </a:xfrm>
                      <a:prstGeom prst="rect">
                        <a:avLst/>
                      </a:prstGeom>
                      <a:noFill/>
                      <a:ln>
                        <a:noFill/>
                      </a:ln>
                      <a:effectLst/>
                    </wps:spPr>
                    <wps:txbx>
                      <w:txbxContent>
                        <w:p w14:paraId="18CEC7B8" w14:textId="77777777" w:rsidR="002655A8" w:rsidRPr="004E0D31" w:rsidRDefault="002655A8" w:rsidP="00844367">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4FD098A9" w14:textId="77777777" w:rsidR="002655A8" w:rsidRPr="004E0D31" w:rsidRDefault="002655A8" w:rsidP="00844367">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107D7BCA" w14:textId="77777777" w:rsidR="002655A8" w:rsidRPr="004E0D31" w:rsidRDefault="002655A8" w:rsidP="00844367">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3902B98B" w14:textId="77777777" w:rsidR="002655A8" w:rsidRDefault="002655A8" w:rsidP="00844367">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3894D613" w14:textId="77777777" w:rsidR="002655A8" w:rsidRPr="004E0D31" w:rsidRDefault="002655A8" w:rsidP="00844367">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E49999" id="_x0000_t202" coordsize="21600,21600" o:spt="202" path="m,l,21600r21600,l21600,xe">
              <v:stroke joinstyle="miter"/>
              <v:path gradientshapeok="t" o:connecttype="rect"/>
            </v:shapetype>
            <v:shape id="Cuadro de texto 1" o:spid="_x0000_s1026" type="#_x0000_t202" style="position:absolute;left:0;text-align:left;margin-left:-14.2pt;margin-top:84.25pt;width:323.9pt;height:6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" filled="f" stroked="f">
              <v:textbox inset="0,0,0,0">
                <w:txbxContent>
                  <w:p w14:paraId="18CEC7B8" w14:textId="77777777" w:rsidR="002655A8" w:rsidRPr="004E0D31" w:rsidRDefault="002655A8" w:rsidP="00844367">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4FD098A9" w14:textId="77777777" w:rsidR="002655A8" w:rsidRPr="004E0D31" w:rsidRDefault="002655A8" w:rsidP="00844367">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107D7BCA" w14:textId="77777777" w:rsidR="002655A8" w:rsidRPr="004E0D31" w:rsidRDefault="002655A8" w:rsidP="00844367">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3902B98B" w14:textId="77777777" w:rsidR="002655A8" w:rsidRDefault="002655A8" w:rsidP="00844367">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3894D613" w14:textId="77777777" w:rsidR="002655A8" w:rsidRPr="004E0D31" w:rsidRDefault="002655A8" w:rsidP="00844367">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v:textbox>
              <w10:wrap type="square"/>
            </v:shape>
          </w:pict>
        </mc:Fallback>
      </mc:AlternateContent>
    </w:r>
    <w:r>
      <w:rPr>
        <w:noProof/>
        <w:color w:val="000000"/>
      </w:rPr>
      <w:drawing>
        <wp:anchor distT="0" distB="0" distL="114300" distR="114300" simplePos="0" relativeHeight="251664384" behindDoc="1" locked="0" layoutInCell="1" allowOverlap="1" wp14:anchorId="3197BB1D" wp14:editId="1BA0BA51">
          <wp:simplePos x="0" y="0"/>
          <wp:positionH relativeFrom="page">
            <wp:align>right</wp:align>
          </wp:positionH>
          <wp:positionV relativeFrom="paragraph">
            <wp:posOffset>-133985</wp:posOffset>
          </wp:positionV>
          <wp:extent cx="7756490" cy="10276764"/>
          <wp:effectExtent l="0" t="0" r="0" b="0"/>
          <wp:wrapNone/>
          <wp:docPr id="187016818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168181" name="Imagen 1870168181"/>
                  <pic:cNvPicPr/>
                </pic:nvPicPr>
                <pic:blipFill>
                  <a:blip r:embed="rId1">
                    <a:extLst>
                      <a:ext uri="{28A0092B-C50C-407E-A947-70E740481C1C}">
                        <a14:useLocalDpi xmlns:a14="http://schemas.microsoft.com/office/drawing/2010/main" val="0"/>
                      </a:ext>
                    </a:extLst>
                  </a:blip>
                  <a:stretch>
                    <a:fillRect/>
                  </a:stretch>
                </pic:blipFill>
                <pic:spPr>
                  <a:xfrm>
                    <a:off x="0" y="0"/>
                    <a:ext cx="7756490" cy="1027676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00C9724"/>
    <w:styleLink w:val="111111812"/>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1944CFD2"/>
    <w:lvl w:ilvl="0">
      <w:start w:val="1"/>
      <w:numFmt w:val="none"/>
      <w:suff w:val="nothing"/>
      <w:lvlText w:val=""/>
      <w:lvlJc w:val="left"/>
      <w:pPr>
        <w:ind w:left="999" w:hanging="432"/>
      </w:pPr>
      <w:rPr>
        <w:rFonts w:ascii="Arial" w:hAnsi="Arial" w:cs="Times New Roman" w:hint="default"/>
        <w:b/>
        <w:sz w:val="24"/>
      </w:rPr>
    </w:lvl>
    <w:lvl w:ilvl="1">
      <w:start w:val="1"/>
      <w:numFmt w:val="none"/>
      <w:suff w:val="nothing"/>
      <w:lvlText w:val=""/>
      <w:lvlJc w:val="left"/>
      <w:pPr>
        <w:ind w:left="1143" w:hanging="576"/>
      </w:pPr>
      <w:rPr>
        <w:rFonts w:ascii="Arial" w:hAnsi="Arial" w:cs="Times New Roman" w:hint="default"/>
        <w:b/>
        <w:sz w:val="24"/>
      </w:rPr>
    </w:lvl>
    <w:lvl w:ilvl="2">
      <w:start w:val="1"/>
      <w:numFmt w:val="decimal"/>
      <w:lvlText w:val="3.5.%3"/>
      <w:lvlJc w:val="left"/>
      <w:pPr>
        <w:tabs>
          <w:tab w:val="num" w:pos="1287"/>
        </w:tabs>
        <w:ind w:left="1287" w:hanging="720"/>
      </w:pPr>
      <w:rPr>
        <w:rFonts w:ascii="Arial" w:hAnsi="Arial" w:cs="Times New Roman" w:hint="default"/>
        <w:b/>
        <w:i w:val="0"/>
        <w:sz w:val="20"/>
      </w:rPr>
    </w:lvl>
    <w:lvl w:ilvl="3">
      <w:start w:val="1"/>
      <w:numFmt w:val="none"/>
      <w:pStyle w:val="Ttulo4"/>
      <w:suff w:val="nothing"/>
      <w:lvlText w:val=""/>
      <w:lvlJc w:val="left"/>
      <w:pPr>
        <w:ind w:left="1431" w:hanging="864"/>
      </w:pPr>
      <w:rPr>
        <w:rFonts w:ascii="Arial" w:hAnsi="Arial" w:cs="Times New Roman" w:hint="default"/>
        <w:b/>
        <w:sz w:val="24"/>
      </w:rPr>
    </w:lvl>
    <w:lvl w:ilvl="4">
      <w:start w:val="1"/>
      <w:numFmt w:val="none"/>
      <w:pStyle w:val="Ttulo5"/>
      <w:suff w:val="nothing"/>
      <w:lvlText w:val=""/>
      <w:lvlJc w:val="left"/>
      <w:pPr>
        <w:ind w:left="1575" w:hanging="1008"/>
      </w:pPr>
      <w:rPr>
        <w:rFonts w:ascii="Arial" w:hAnsi="Arial" w:cs="Times New Roman" w:hint="default"/>
        <w:b/>
        <w:sz w:val="24"/>
      </w:rPr>
    </w:lvl>
    <w:lvl w:ilvl="5">
      <w:start w:val="1"/>
      <w:numFmt w:val="none"/>
      <w:pStyle w:val="Ttulo6"/>
      <w:suff w:val="nothing"/>
      <w:lvlText w:val=""/>
      <w:lvlJc w:val="left"/>
      <w:pPr>
        <w:ind w:left="1719" w:hanging="1152"/>
      </w:pPr>
      <w:rPr>
        <w:rFonts w:ascii="Arial" w:hAnsi="Arial" w:cs="Times New Roman" w:hint="default"/>
        <w:b/>
        <w:sz w:val="24"/>
      </w:rPr>
    </w:lvl>
    <w:lvl w:ilvl="6">
      <w:start w:val="1"/>
      <w:numFmt w:val="none"/>
      <w:pStyle w:val="Ttulo7"/>
      <w:suff w:val="nothing"/>
      <w:lvlText w:val=""/>
      <w:lvlJc w:val="left"/>
      <w:pPr>
        <w:ind w:left="1863" w:hanging="1296"/>
      </w:pPr>
      <w:rPr>
        <w:rFonts w:ascii="Arial" w:hAnsi="Arial" w:cs="Times New Roman" w:hint="default"/>
        <w:b/>
        <w:sz w:val="24"/>
      </w:rPr>
    </w:lvl>
    <w:lvl w:ilvl="7">
      <w:start w:val="1"/>
      <w:numFmt w:val="none"/>
      <w:pStyle w:val="Ttulo8"/>
      <w:suff w:val="nothing"/>
      <w:lvlText w:val=""/>
      <w:lvlJc w:val="left"/>
      <w:pPr>
        <w:ind w:left="2007" w:hanging="1440"/>
      </w:pPr>
      <w:rPr>
        <w:rFonts w:ascii="Arial" w:hAnsi="Arial" w:cs="Times New Roman" w:hint="default"/>
        <w:b/>
        <w:sz w:val="24"/>
      </w:rPr>
    </w:lvl>
    <w:lvl w:ilvl="8">
      <w:start w:val="1"/>
      <w:numFmt w:val="none"/>
      <w:pStyle w:val="Ttulo9"/>
      <w:suff w:val="nothing"/>
      <w:lvlText w:val=""/>
      <w:lvlJc w:val="left"/>
      <w:pPr>
        <w:ind w:left="2151" w:hanging="1584"/>
      </w:pPr>
      <w:rPr>
        <w:rFonts w:ascii="Arial" w:hAnsi="Arial" w:cs="Times New Roman" w:hint="default"/>
        <w:b/>
        <w:sz w:val="24"/>
      </w:rPr>
    </w:lvl>
  </w:abstractNum>
  <w:abstractNum w:abstractNumId="2" w15:restartNumberingAfterBreak="0">
    <w:nsid w:val="00000002"/>
    <w:multiLevelType w:val="multilevel"/>
    <w:tmpl w:val="0EE600AA"/>
    <w:styleLink w:val="1114141"/>
    <w:lvl w:ilvl="0">
      <w:start w:val="1"/>
      <w:numFmt w:val="lowerLetter"/>
      <w:pStyle w:val="ListBullet1"/>
      <w:lvlText w:val="%1)"/>
      <w:lvlJc w:val="left"/>
      <w:pPr>
        <w:tabs>
          <w:tab w:val="num" w:pos="420"/>
        </w:tabs>
        <w:ind w:left="420" w:hanging="420"/>
      </w:pPr>
      <w:rPr>
        <w:rFonts w:ascii="Arial" w:hAnsi="Arial" w:cs="Times New Roman" w:hint="default"/>
        <w:b/>
        <w:strike w:val="0"/>
        <w:dstrike w:val="0"/>
        <w:sz w:val="24"/>
        <w:u w:val="none"/>
        <w:effect w:val="none"/>
      </w:rPr>
    </w:lvl>
    <w:lvl w:ilvl="1">
      <w:start w:val="1"/>
      <w:numFmt w:val="lowerRoman"/>
      <w:lvlText w:val="%2)"/>
      <w:lvlJc w:val="righ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righ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right"/>
      <w:pPr>
        <w:tabs>
          <w:tab w:val="num" w:pos="5460"/>
        </w:tabs>
        <w:ind w:left="5460" w:hanging="180"/>
      </w:pPr>
    </w:lvl>
    <w:lvl w:ilvl="8">
      <w:start w:val="1"/>
      <w:numFmt w:val="decimal"/>
      <w:lvlText w:val="%9)"/>
      <w:lvlJc w:val="left"/>
      <w:pPr>
        <w:tabs>
          <w:tab w:val="num" w:pos="6180"/>
        </w:tabs>
        <w:ind w:left="6180" w:hanging="360"/>
      </w:pPr>
    </w:lvl>
  </w:abstractNum>
  <w:abstractNum w:abstractNumId="3" w15:restartNumberingAfterBreak="0">
    <w:nsid w:val="00000003"/>
    <w:multiLevelType w:val="multilevel"/>
    <w:tmpl w:val="AF6AE522"/>
    <w:name w:val="WW8Num4"/>
    <w:styleLink w:val="Estilo1351"/>
    <w:lvl w:ilvl="0">
      <w:start w:val="1"/>
      <w:numFmt w:val="lowerLetter"/>
      <w:pStyle w:val="Titulo"/>
      <w:lvlText w:val="%1)"/>
      <w:lvlJc w:val="left"/>
      <w:pPr>
        <w:tabs>
          <w:tab w:val="num" w:pos="360"/>
        </w:tabs>
        <w:ind w:left="360" w:hanging="360"/>
      </w:pPr>
      <w:rPr>
        <w:b/>
      </w:r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E"/>
    <w:multiLevelType w:val="singleLevel"/>
    <w:tmpl w:val="0000000E"/>
    <w:name w:val="WW8Num16"/>
    <w:styleLink w:val="111524"/>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singleLevel"/>
    <w:tmpl w:val="00000014"/>
    <w:name w:val="WW8Num22"/>
    <w:styleLink w:val="Estilo1523"/>
    <w:lvl w:ilvl="0">
      <w:start w:val="1"/>
      <w:numFmt w:val="bullet"/>
      <w:lvlText w:val=""/>
      <w:lvlJc w:val="left"/>
      <w:pPr>
        <w:tabs>
          <w:tab w:val="num" w:pos="1080"/>
        </w:tabs>
        <w:ind w:left="1080" w:hanging="360"/>
      </w:pPr>
      <w:rPr>
        <w:rFonts w:ascii="Symbol" w:hAnsi="Symbol"/>
        <w:b/>
      </w:rPr>
    </w:lvl>
  </w:abstractNum>
  <w:abstractNum w:abstractNumId="6" w15:restartNumberingAfterBreak="0">
    <w:nsid w:val="0000001B"/>
    <w:multiLevelType w:val="singleLevel"/>
    <w:tmpl w:val="0000001B"/>
    <w:name w:val="WW8Num32"/>
    <w:styleLink w:val="Estilo12123"/>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1D"/>
    <w:multiLevelType w:val="singleLevel"/>
    <w:tmpl w:val="1B120996"/>
    <w:styleLink w:val="Estilo12323"/>
    <w:lvl w:ilvl="0">
      <w:start w:val="1"/>
      <w:numFmt w:val="lowerLetter"/>
      <w:lvlText w:val="%1)"/>
      <w:lvlJc w:val="left"/>
      <w:pPr>
        <w:ind w:left="1008" w:hanging="360"/>
      </w:pPr>
      <w:rPr>
        <w:b w:val="0"/>
      </w:rPr>
    </w:lvl>
  </w:abstractNum>
  <w:abstractNum w:abstractNumId="8" w15:restartNumberingAfterBreak="0">
    <w:nsid w:val="0000001E"/>
    <w:multiLevelType w:val="multilevel"/>
    <w:tmpl w:val="EE302558"/>
    <w:name w:val="WW8Num35"/>
    <w:styleLink w:val="1111112322"/>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9" w15:restartNumberingAfterBreak="0">
    <w:nsid w:val="00000059"/>
    <w:multiLevelType w:val="multilevel"/>
    <w:tmpl w:val="894EE8CB"/>
    <w:lvl w:ilvl="0">
      <w:start w:val="1"/>
      <w:numFmt w:val="bullet"/>
      <w:pStyle w:val="List25"/>
      <w:lvlText w:val="•"/>
      <w:lvlJc w:val="left"/>
      <w:pPr>
        <w:tabs>
          <w:tab w:val="num" w:pos="432"/>
        </w:tabs>
        <w:ind w:left="432" w:firstLine="360"/>
      </w:pPr>
      <w:rPr>
        <w:position w:val="0"/>
      </w:rPr>
    </w:lvl>
    <w:lvl w:ilvl="1">
      <w:start w:val="1"/>
      <w:numFmt w:val="bullet"/>
      <w:lvlText w:val="o"/>
      <w:lvlJc w:val="left"/>
      <w:pPr>
        <w:tabs>
          <w:tab w:val="num" w:pos="360"/>
        </w:tabs>
        <w:ind w:left="360" w:firstLine="1080"/>
      </w:pPr>
      <w:rPr>
        <w:position w:val="0"/>
      </w:rPr>
    </w:lvl>
    <w:lvl w:ilvl="2">
      <w:start w:val="1"/>
      <w:numFmt w:val="bullet"/>
      <w:lvlText w:val="•"/>
      <w:lvlJc w:val="left"/>
      <w:pPr>
        <w:tabs>
          <w:tab w:val="num" w:pos="360"/>
        </w:tabs>
        <w:ind w:left="360" w:firstLine="1800"/>
      </w:pPr>
      <w:rPr>
        <w:position w:val="0"/>
      </w:rPr>
    </w:lvl>
    <w:lvl w:ilvl="3">
      <w:start w:val="1"/>
      <w:numFmt w:val="bullet"/>
      <w:lvlText w:val="•"/>
      <w:lvlJc w:val="left"/>
      <w:pPr>
        <w:tabs>
          <w:tab w:val="num" w:pos="360"/>
        </w:tabs>
        <w:ind w:left="360" w:firstLine="2520"/>
      </w:pPr>
      <w:rPr>
        <w:position w:val="0"/>
      </w:rPr>
    </w:lvl>
    <w:lvl w:ilvl="4">
      <w:start w:val="1"/>
      <w:numFmt w:val="bullet"/>
      <w:lvlText w:val="o"/>
      <w:lvlJc w:val="left"/>
      <w:pPr>
        <w:tabs>
          <w:tab w:val="num" w:pos="360"/>
        </w:tabs>
        <w:ind w:left="360" w:firstLine="3240"/>
      </w:pPr>
      <w:rPr>
        <w:position w:val="0"/>
      </w:rPr>
    </w:lvl>
    <w:lvl w:ilvl="5">
      <w:start w:val="1"/>
      <w:numFmt w:val="bullet"/>
      <w:lvlText w:val="•"/>
      <w:lvlJc w:val="left"/>
      <w:pPr>
        <w:tabs>
          <w:tab w:val="num" w:pos="360"/>
        </w:tabs>
        <w:ind w:left="360" w:firstLine="3960"/>
      </w:pPr>
      <w:rPr>
        <w:position w:val="0"/>
      </w:rPr>
    </w:lvl>
    <w:lvl w:ilvl="6">
      <w:start w:val="1"/>
      <w:numFmt w:val="bullet"/>
      <w:lvlText w:val="•"/>
      <w:lvlJc w:val="left"/>
      <w:pPr>
        <w:tabs>
          <w:tab w:val="num" w:pos="360"/>
        </w:tabs>
        <w:ind w:left="360" w:firstLine="4680"/>
      </w:pPr>
      <w:rPr>
        <w:position w:val="0"/>
      </w:rPr>
    </w:lvl>
    <w:lvl w:ilvl="7">
      <w:start w:val="1"/>
      <w:numFmt w:val="bullet"/>
      <w:lvlText w:val="o"/>
      <w:lvlJc w:val="left"/>
      <w:pPr>
        <w:tabs>
          <w:tab w:val="num" w:pos="360"/>
        </w:tabs>
        <w:ind w:left="360" w:firstLine="5400"/>
      </w:pPr>
      <w:rPr>
        <w:position w:val="0"/>
      </w:rPr>
    </w:lvl>
    <w:lvl w:ilvl="8">
      <w:start w:val="1"/>
      <w:numFmt w:val="bullet"/>
      <w:lvlText w:val="•"/>
      <w:lvlJc w:val="left"/>
      <w:pPr>
        <w:tabs>
          <w:tab w:val="num" w:pos="360"/>
        </w:tabs>
        <w:ind w:left="360" w:firstLine="6120"/>
      </w:pPr>
      <w:rPr>
        <w:position w:val="0"/>
      </w:rPr>
    </w:lvl>
  </w:abstractNum>
  <w:abstractNum w:abstractNumId="10" w15:restartNumberingAfterBreak="0">
    <w:nsid w:val="000000AA"/>
    <w:multiLevelType w:val="multilevel"/>
    <w:tmpl w:val="03540E70"/>
    <w:styleLink w:val="111111432"/>
    <w:lvl w:ilvl="0">
      <w:start w:val="1"/>
      <w:numFmt w:val="lowerLetter"/>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rPr>
        <w:b/>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2E1FF0"/>
    <w:multiLevelType w:val="hybridMultilevel"/>
    <w:tmpl w:val="8E84E9F6"/>
    <w:styleLink w:val="111111322"/>
    <w:lvl w:ilvl="0" w:tplc="080A001B">
      <w:start w:val="1"/>
      <w:numFmt w:val="lowerRoman"/>
      <w:lvlText w:val="%1."/>
      <w:lvlJc w:val="right"/>
      <w:pPr>
        <w:ind w:left="720" w:hanging="360"/>
      </w:pPr>
      <w:rPr>
        <w:b w:val="0"/>
        <w:i w:val="0"/>
        <w:caps w:val="0"/>
        <w:strike w:val="0"/>
        <w:dstrike w:val="0"/>
        <w:vanish w:val="0"/>
        <w:webHidden w:val="0"/>
        <w:color w:val="auto"/>
        <w:sz w:val="22"/>
        <w:u w:val="none"/>
        <w:effect w:val="none"/>
        <w:vertAlign w:val="baseline"/>
        <w:specVanish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15:restartNumberingAfterBreak="0">
    <w:nsid w:val="025B1EFA"/>
    <w:multiLevelType w:val="hybridMultilevel"/>
    <w:tmpl w:val="ADF05334"/>
    <w:styleLink w:val="111111152"/>
    <w:lvl w:ilvl="0" w:tplc="559A677E">
      <w:start w:val="1"/>
      <w:numFmt w:val="lowerLetter"/>
      <w:lvlText w:val="%1)"/>
      <w:lvlJc w:val="left"/>
      <w:pPr>
        <w:ind w:left="720" w:hanging="360"/>
      </w:p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15:restartNumberingAfterBreak="0">
    <w:nsid w:val="05AC5643"/>
    <w:multiLevelType w:val="multilevel"/>
    <w:tmpl w:val="C9DA54C6"/>
    <w:styleLink w:val="111111441"/>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6D55420"/>
    <w:multiLevelType w:val="hybridMultilevel"/>
    <w:tmpl w:val="C81A2E9C"/>
    <w:styleLink w:val="Estilo13112"/>
    <w:lvl w:ilvl="0" w:tplc="080A000F">
      <w:start w:val="1"/>
      <w:numFmt w:val="decimal"/>
      <w:lvlText w:val="%1."/>
      <w:lvlJc w:val="left"/>
      <w:pPr>
        <w:ind w:left="436" w:hanging="360"/>
      </w:pPr>
    </w:lvl>
    <w:lvl w:ilvl="1" w:tplc="080A0019">
      <w:start w:val="1"/>
      <w:numFmt w:val="lowerLetter"/>
      <w:lvlText w:val="%2."/>
      <w:lvlJc w:val="left"/>
      <w:pPr>
        <w:ind w:left="1156" w:hanging="360"/>
      </w:pPr>
    </w:lvl>
    <w:lvl w:ilvl="2" w:tplc="080A001B">
      <w:start w:val="1"/>
      <w:numFmt w:val="lowerRoman"/>
      <w:lvlText w:val="%3."/>
      <w:lvlJc w:val="right"/>
      <w:pPr>
        <w:ind w:left="1876" w:hanging="180"/>
      </w:pPr>
    </w:lvl>
    <w:lvl w:ilvl="3" w:tplc="080A000F">
      <w:start w:val="1"/>
      <w:numFmt w:val="decimal"/>
      <w:lvlText w:val="%4."/>
      <w:lvlJc w:val="left"/>
      <w:pPr>
        <w:ind w:left="2596" w:hanging="360"/>
      </w:pPr>
    </w:lvl>
    <w:lvl w:ilvl="4" w:tplc="080A0019">
      <w:start w:val="1"/>
      <w:numFmt w:val="lowerLetter"/>
      <w:lvlText w:val="%5."/>
      <w:lvlJc w:val="left"/>
      <w:pPr>
        <w:ind w:left="3316" w:hanging="360"/>
      </w:pPr>
    </w:lvl>
    <w:lvl w:ilvl="5" w:tplc="080A001B">
      <w:start w:val="1"/>
      <w:numFmt w:val="lowerRoman"/>
      <w:lvlText w:val="%6."/>
      <w:lvlJc w:val="right"/>
      <w:pPr>
        <w:ind w:left="4036" w:hanging="180"/>
      </w:pPr>
    </w:lvl>
    <w:lvl w:ilvl="6" w:tplc="080A000F">
      <w:start w:val="1"/>
      <w:numFmt w:val="decimal"/>
      <w:lvlText w:val="%7."/>
      <w:lvlJc w:val="left"/>
      <w:pPr>
        <w:ind w:left="4756" w:hanging="360"/>
      </w:pPr>
    </w:lvl>
    <w:lvl w:ilvl="7" w:tplc="080A0019">
      <w:start w:val="1"/>
      <w:numFmt w:val="lowerLetter"/>
      <w:lvlText w:val="%8."/>
      <w:lvlJc w:val="left"/>
      <w:pPr>
        <w:ind w:left="5476" w:hanging="360"/>
      </w:pPr>
    </w:lvl>
    <w:lvl w:ilvl="8" w:tplc="080A001B">
      <w:start w:val="1"/>
      <w:numFmt w:val="lowerRoman"/>
      <w:lvlText w:val="%9."/>
      <w:lvlJc w:val="right"/>
      <w:pPr>
        <w:ind w:left="6196" w:hanging="180"/>
      </w:pPr>
    </w:lvl>
  </w:abstractNum>
  <w:abstractNum w:abstractNumId="15" w15:restartNumberingAfterBreak="0">
    <w:nsid w:val="0A4F1D10"/>
    <w:multiLevelType w:val="hybridMultilevel"/>
    <w:tmpl w:val="099013D4"/>
    <w:styleLink w:val="111252"/>
    <w:lvl w:ilvl="0" w:tplc="2BA6D3CE">
      <w:start w:val="1"/>
      <w:numFmt w:val="upperRoman"/>
      <w:lvlText w:val="%1."/>
      <w:lvlJc w:val="right"/>
      <w:pPr>
        <w:ind w:left="436" w:hanging="360"/>
      </w:pPr>
      <w:rPr>
        <w:b/>
        <w:sz w:val="24"/>
        <w:szCs w:val="24"/>
      </w:rPr>
    </w:lvl>
    <w:lvl w:ilvl="1" w:tplc="0C0A0019">
      <w:start w:val="1"/>
      <w:numFmt w:val="lowerLetter"/>
      <w:lvlText w:val="%2."/>
      <w:lvlJc w:val="left"/>
      <w:pPr>
        <w:ind w:left="1156" w:hanging="360"/>
      </w:pPr>
    </w:lvl>
    <w:lvl w:ilvl="2" w:tplc="0C0A001B">
      <w:start w:val="1"/>
      <w:numFmt w:val="lowerRoman"/>
      <w:lvlText w:val="%3."/>
      <w:lvlJc w:val="right"/>
      <w:pPr>
        <w:ind w:left="1876" w:hanging="180"/>
      </w:pPr>
    </w:lvl>
    <w:lvl w:ilvl="3" w:tplc="0C0A000F">
      <w:start w:val="1"/>
      <w:numFmt w:val="decimal"/>
      <w:lvlText w:val="%4."/>
      <w:lvlJc w:val="left"/>
      <w:pPr>
        <w:ind w:left="2596" w:hanging="360"/>
      </w:pPr>
    </w:lvl>
    <w:lvl w:ilvl="4" w:tplc="0C0A0019">
      <w:start w:val="1"/>
      <w:numFmt w:val="lowerLetter"/>
      <w:lvlText w:val="%5."/>
      <w:lvlJc w:val="left"/>
      <w:pPr>
        <w:ind w:left="3316" w:hanging="360"/>
      </w:pPr>
    </w:lvl>
    <w:lvl w:ilvl="5" w:tplc="0C0A001B">
      <w:start w:val="1"/>
      <w:numFmt w:val="lowerRoman"/>
      <w:lvlText w:val="%6."/>
      <w:lvlJc w:val="right"/>
      <w:pPr>
        <w:ind w:left="4036" w:hanging="180"/>
      </w:pPr>
    </w:lvl>
    <w:lvl w:ilvl="6" w:tplc="0C0A000F">
      <w:start w:val="1"/>
      <w:numFmt w:val="decimal"/>
      <w:lvlText w:val="%7."/>
      <w:lvlJc w:val="left"/>
      <w:pPr>
        <w:ind w:left="4756" w:hanging="360"/>
      </w:pPr>
    </w:lvl>
    <w:lvl w:ilvl="7" w:tplc="0C0A0019">
      <w:start w:val="1"/>
      <w:numFmt w:val="lowerLetter"/>
      <w:lvlText w:val="%8."/>
      <w:lvlJc w:val="left"/>
      <w:pPr>
        <w:ind w:left="5476" w:hanging="360"/>
      </w:pPr>
    </w:lvl>
    <w:lvl w:ilvl="8" w:tplc="0C0A001B">
      <w:start w:val="1"/>
      <w:numFmt w:val="lowerRoman"/>
      <w:lvlText w:val="%9."/>
      <w:lvlJc w:val="right"/>
      <w:pPr>
        <w:ind w:left="6196" w:hanging="180"/>
      </w:pPr>
    </w:lvl>
  </w:abstractNum>
  <w:abstractNum w:abstractNumId="16" w15:restartNumberingAfterBreak="0">
    <w:nsid w:val="0BF67C2A"/>
    <w:multiLevelType w:val="hybridMultilevel"/>
    <w:tmpl w:val="5F2A3F90"/>
    <w:styleLink w:val="11111152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7" w15:restartNumberingAfterBreak="0">
    <w:nsid w:val="125321C2"/>
    <w:multiLevelType w:val="hybridMultilevel"/>
    <w:tmpl w:val="DCA42064"/>
    <w:lvl w:ilvl="0" w:tplc="080A0001">
      <w:start w:val="1"/>
      <w:numFmt w:val="bullet"/>
      <w:lvlText w:val=""/>
      <w:lvlJc w:val="left"/>
      <w:pPr>
        <w:ind w:left="2561" w:hanging="360"/>
      </w:pPr>
      <w:rPr>
        <w:rFonts w:ascii="Symbol" w:hAnsi="Symbol" w:hint="default"/>
      </w:rPr>
    </w:lvl>
    <w:lvl w:ilvl="1" w:tplc="080A0003">
      <w:start w:val="1"/>
      <w:numFmt w:val="bullet"/>
      <w:lvlText w:val="o"/>
      <w:lvlJc w:val="left"/>
      <w:pPr>
        <w:ind w:left="3281" w:hanging="360"/>
      </w:pPr>
      <w:rPr>
        <w:rFonts w:ascii="Courier New" w:hAnsi="Courier New" w:cs="Courier New" w:hint="default"/>
      </w:rPr>
    </w:lvl>
    <w:lvl w:ilvl="2" w:tplc="080A0005">
      <w:start w:val="1"/>
      <w:numFmt w:val="bullet"/>
      <w:lvlText w:val=""/>
      <w:lvlJc w:val="left"/>
      <w:pPr>
        <w:ind w:left="4001" w:hanging="360"/>
      </w:pPr>
      <w:rPr>
        <w:rFonts w:ascii="Wingdings" w:hAnsi="Wingdings" w:hint="default"/>
      </w:rPr>
    </w:lvl>
    <w:lvl w:ilvl="3" w:tplc="080A0001">
      <w:start w:val="1"/>
      <w:numFmt w:val="bullet"/>
      <w:lvlText w:val=""/>
      <w:lvlJc w:val="left"/>
      <w:pPr>
        <w:ind w:left="4721" w:hanging="360"/>
      </w:pPr>
      <w:rPr>
        <w:rFonts w:ascii="Symbol" w:hAnsi="Symbol" w:hint="default"/>
      </w:rPr>
    </w:lvl>
    <w:lvl w:ilvl="4" w:tplc="080A0003">
      <w:start w:val="1"/>
      <w:numFmt w:val="bullet"/>
      <w:lvlText w:val="o"/>
      <w:lvlJc w:val="left"/>
      <w:pPr>
        <w:ind w:left="5441" w:hanging="360"/>
      </w:pPr>
      <w:rPr>
        <w:rFonts w:ascii="Courier New" w:hAnsi="Courier New" w:cs="Courier New" w:hint="default"/>
      </w:rPr>
    </w:lvl>
    <w:lvl w:ilvl="5" w:tplc="080A0005">
      <w:start w:val="1"/>
      <w:numFmt w:val="bullet"/>
      <w:lvlText w:val=""/>
      <w:lvlJc w:val="left"/>
      <w:pPr>
        <w:ind w:left="6161" w:hanging="360"/>
      </w:pPr>
      <w:rPr>
        <w:rFonts w:ascii="Wingdings" w:hAnsi="Wingdings" w:hint="default"/>
      </w:rPr>
    </w:lvl>
    <w:lvl w:ilvl="6" w:tplc="080A0001">
      <w:start w:val="1"/>
      <w:numFmt w:val="bullet"/>
      <w:lvlText w:val=""/>
      <w:lvlJc w:val="left"/>
      <w:pPr>
        <w:ind w:left="6881" w:hanging="360"/>
      </w:pPr>
      <w:rPr>
        <w:rFonts w:ascii="Symbol" w:hAnsi="Symbol" w:hint="default"/>
      </w:rPr>
    </w:lvl>
    <w:lvl w:ilvl="7" w:tplc="080A0003">
      <w:start w:val="1"/>
      <w:numFmt w:val="bullet"/>
      <w:lvlText w:val="o"/>
      <w:lvlJc w:val="left"/>
      <w:pPr>
        <w:ind w:left="7601" w:hanging="360"/>
      </w:pPr>
      <w:rPr>
        <w:rFonts w:ascii="Courier New" w:hAnsi="Courier New" w:cs="Courier New" w:hint="default"/>
      </w:rPr>
    </w:lvl>
    <w:lvl w:ilvl="8" w:tplc="080A0005">
      <w:start w:val="1"/>
      <w:numFmt w:val="bullet"/>
      <w:lvlText w:val=""/>
      <w:lvlJc w:val="left"/>
      <w:pPr>
        <w:ind w:left="8321" w:hanging="360"/>
      </w:pPr>
      <w:rPr>
        <w:rFonts w:ascii="Wingdings" w:hAnsi="Wingdings" w:hint="default"/>
      </w:rPr>
    </w:lvl>
  </w:abstractNum>
  <w:abstractNum w:abstractNumId="18" w15:restartNumberingAfterBreak="0">
    <w:nsid w:val="12C709BE"/>
    <w:multiLevelType w:val="hybridMultilevel"/>
    <w:tmpl w:val="B9B6EB1E"/>
    <w:styleLink w:val="111411"/>
    <w:lvl w:ilvl="0" w:tplc="0C0A0001">
      <w:start w:val="1"/>
      <w:numFmt w:val="bullet"/>
      <w:lvlText w:val=""/>
      <w:lvlJc w:val="left"/>
      <w:pPr>
        <w:tabs>
          <w:tab w:val="num" w:pos="1800"/>
        </w:tabs>
        <w:ind w:left="1800" w:hanging="360"/>
      </w:pPr>
      <w:rPr>
        <w:rFonts w:ascii="Symbol" w:hAnsi="Symbol" w:hint="default"/>
      </w:rPr>
    </w:lvl>
    <w:lvl w:ilvl="1" w:tplc="0C0A0003">
      <w:start w:val="1"/>
      <w:numFmt w:val="bullet"/>
      <w:lvlText w:val="o"/>
      <w:lvlJc w:val="left"/>
      <w:pPr>
        <w:tabs>
          <w:tab w:val="num" w:pos="2520"/>
        </w:tabs>
        <w:ind w:left="2520" w:hanging="360"/>
      </w:pPr>
      <w:rPr>
        <w:rFonts w:ascii="Courier New" w:hAnsi="Courier New" w:cs="Courier New" w:hint="default"/>
      </w:rPr>
    </w:lvl>
    <w:lvl w:ilvl="2" w:tplc="0C0A0005">
      <w:start w:val="1"/>
      <w:numFmt w:val="bullet"/>
      <w:lvlText w:val=""/>
      <w:lvlJc w:val="left"/>
      <w:pPr>
        <w:tabs>
          <w:tab w:val="num" w:pos="3240"/>
        </w:tabs>
        <w:ind w:left="3240" w:hanging="360"/>
      </w:pPr>
      <w:rPr>
        <w:rFonts w:ascii="Wingdings" w:hAnsi="Wingdings" w:hint="default"/>
      </w:rPr>
    </w:lvl>
    <w:lvl w:ilvl="3" w:tplc="0C0A0001">
      <w:start w:val="1"/>
      <w:numFmt w:val="bullet"/>
      <w:lvlText w:val=""/>
      <w:lvlJc w:val="left"/>
      <w:pPr>
        <w:tabs>
          <w:tab w:val="num" w:pos="3960"/>
        </w:tabs>
        <w:ind w:left="3960" w:hanging="360"/>
      </w:pPr>
      <w:rPr>
        <w:rFonts w:ascii="Symbol" w:hAnsi="Symbol" w:hint="default"/>
      </w:rPr>
    </w:lvl>
    <w:lvl w:ilvl="4" w:tplc="0C0A0003">
      <w:start w:val="1"/>
      <w:numFmt w:val="bullet"/>
      <w:lvlText w:val="o"/>
      <w:lvlJc w:val="left"/>
      <w:pPr>
        <w:tabs>
          <w:tab w:val="num" w:pos="4680"/>
        </w:tabs>
        <w:ind w:left="4680" w:hanging="360"/>
      </w:pPr>
      <w:rPr>
        <w:rFonts w:ascii="Courier New" w:hAnsi="Courier New" w:cs="Courier New" w:hint="default"/>
      </w:rPr>
    </w:lvl>
    <w:lvl w:ilvl="5" w:tplc="0C0A0005">
      <w:start w:val="1"/>
      <w:numFmt w:val="bullet"/>
      <w:lvlText w:val=""/>
      <w:lvlJc w:val="left"/>
      <w:pPr>
        <w:tabs>
          <w:tab w:val="num" w:pos="5400"/>
        </w:tabs>
        <w:ind w:left="5400" w:hanging="360"/>
      </w:pPr>
      <w:rPr>
        <w:rFonts w:ascii="Wingdings" w:hAnsi="Wingdings" w:hint="default"/>
      </w:rPr>
    </w:lvl>
    <w:lvl w:ilvl="6" w:tplc="0C0A0001">
      <w:start w:val="1"/>
      <w:numFmt w:val="bullet"/>
      <w:lvlText w:val=""/>
      <w:lvlJc w:val="left"/>
      <w:pPr>
        <w:tabs>
          <w:tab w:val="num" w:pos="6120"/>
        </w:tabs>
        <w:ind w:left="6120" w:hanging="360"/>
      </w:pPr>
      <w:rPr>
        <w:rFonts w:ascii="Symbol" w:hAnsi="Symbol" w:hint="default"/>
      </w:rPr>
    </w:lvl>
    <w:lvl w:ilvl="7" w:tplc="0C0A0003">
      <w:start w:val="1"/>
      <w:numFmt w:val="bullet"/>
      <w:lvlText w:val="o"/>
      <w:lvlJc w:val="left"/>
      <w:pPr>
        <w:tabs>
          <w:tab w:val="num" w:pos="6840"/>
        </w:tabs>
        <w:ind w:left="6840" w:hanging="360"/>
      </w:pPr>
      <w:rPr>
        <w:rFonts w:ascii="Courier New" w:hAnsi="Courier New" w:cs="Courier New" w:hint="default"/>
      </w:rPr>
    </w:lvl>
    <w:lvl w:ilvl="8" w:tplc="0C0A0005">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16F03333"/>
    <w:multiLevelType w:val="multilevel"/>
    <w:tmpl w:val="82C2E0D0"/>
    <w:styleLink w:val="List1112"/>
    <w:lvl w:ilvl="0">
      <w:start w:val="4"/>
      <w:numFmt w:val="decimal"/>
      <w:lvlText w:val="%1"/>
      <w:lvlJc w:val="left"/>
      <w:pPr>
        <w:ind w:left="360" w:hanging="360"/>
      </w:pPr>
      <w:rPr>
        <w:b/>
      </w:rPr>
    </w:lvl>
    <w:lvl w:ilvl="1">
      <w:start w:val="1"/>
      <w:numFmt w:val="decimal"/>
      <w:lvlText w:val="%1.%2"/>
      <w:lvlJc w:val="left"/>
      <w:pPr>
        <w:ind w:left="644" w:hanging="360"/>
      </w:pPr>
      <w:rPr>
        <w:b/>
        <w:sz w:val="24"/>
        <w:szCs w:val="24"/>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0" w15:restartNumberingAfterBreak="0">
    <w:nsid w:val="18BC25A7"/>
    <w:multiLevelType w:val="hybridMultilevel"/>
    <w:tmpl w:val="1BB086AC"/>
    <w:styleLink w:val="Estilo1152"/>
    <w:lvl w:ilvl="0" w:tplc="801C2B1C">
      <w:start w:val="1"/>
      <w:numFmt w:val="lowerLetter"/>
      <w:lvlText w:val="%1."/>
      <w:lvlJc w:val="left"/>
      <w:pPr>
        <w:ind w:left="1285" w:hanging="360"/>
      </w:pPr>
      <w:rPr>
        <w:b/>
        <w:sz w:val="24"/>
        <w:szCs w:val="24"/>
      </w:rPr>
    </w:lvl>
    <w:lvl w:ilvl="1" w:tplc="58645D46">
      <w:start w:val="1"/>
      <w:numFmt w:val="lowerLetter"/>
      <w:lvlText w:val="%2."/>
      <w:lvlJc w:val="left"/>
      <w:pPr>
        <w:ind w:left="2005" w:hanging="360"/>
      </w:pPr>
      <w:rPr>
        <w:b/>
        <w:sz w:val="24"/>
        <w:szCs w:val="24"/>
      </w:rPr>
    </w:lvl>
    <w:lvl w:ilvl="2" w:tplc="0A8CDFF2">
      <w:start w:val="8"/>
      <w:numFmt w:val="decimal"/>
      <w:lvlText w:val="%3."/>
      <w:lvlJc w:val="left"/>
      <w:pPr>
        <w:ind w:left="2905" w:hanging="360"/>
      </w:pPr>
      <w:rPr>
        <w:rFonts w:eastAsia="Times New Roman"/>
        <w:b w:val="0"/>
        <w:sz w:val="22"/>
      </w:rPr>
    </w:lvl>
    <w:lvl w:ilvl="3" w:tplc="080A000F">
      <w:start w:val="1"/>
      <w:numFmt w:val="decimal"/>
      <w:lvlText w:val="%4."/>
      <w:lvlJc w:val="left"/>
      <w:pPr>
        <w:ind w:left="3445" w:hanging="360"/>
      </w:pPr>
    </w:lvl>
    <w:lvl w:ilvl="4" w:tplc="080A0019">
      <w:start w:val="1"/>
      <w:numFmt w:val="lowerLetter"/>
      <w:lvlText w:val="%5."/>
      <w:lvlJc w:val="left"/>
      <w:pPr>
        <w:ind w:left="4165" w:hanging="360"/>
      </w:pPr>
    </w:lvl>
    <w:lvl w:ilvl="5" w:tplc="080A001B">
      <w:start w:val="1"/>
      <w:numFmt w:val="lowerRoman"/>
      <w:lvlText w:val="%6."/>
      <w:lvlJc w:val="right"/>
      <w:pPr>
        <w:ind w:left="4885" w:hanging="180"/>
      </w:pPr>
    </w:lvl>
    <w:lvl w:ilvl="6" w:tplc="080A000F">
      <w:start w:val="1"/>
      <w:numFmt w:val="decimal"/>
      <w:lvlText w:val="%7."/>
      <w:lvlJc w:val="left"/>
      <w:pPr>
        <w:ind w:left="5605" w:hanging="360"/>
      </w:pPr>
    </w:lvl>
    <w:lvl w:ilvl="7" w:tplc="080A0019">
      <w:start w:val="1"/>
      <w:numFmt w:val="lowerLetter"/>
      <w:lvlText w:val="%8."/>
      <w:lvlJc w:val="left"/>
      <w:pPr>
        <w:ind w:left="6325" w:hanging="360"/>
      </w:pPr>
    </w:lvl>
    <w:lvl w:ilvl="8" w:tplc="080A001B">
      <w:start w:val="1"/>
      <w:numFmt w:val="lowerRoman"/>
      <w:lvlText w:val="%9."/>
      <w:lvlJc w:val="right"/>
      <w:pPr>
        <w:ind w:left="7045" w:hanging="180"/>
      </w:pPr>
    </w:lvl>
  </w:abstractNum>
  <w:abstractNum w:abstractNumId="21" w15:restartNumberingAfterBreak="0">
    <w:nsid w:val="1A706FB2"/>
    <w:multiLevelType w:val="hybridMultilevel"/>
    <w:tmpl w:val="8E84E9F6"/>
    <w:styleLink w:val="1114112"/>
    <w:lvl w:ilvl="0" w:tplc="080A001B">
      <w:start w:val="1"/>
      <w:numFmt w:val="lowerRoman"/>
      <w:lvlText w:val="%1."/>
      <w:lvlJc w:val="right"/>
      <w:pPr>
        <w:ind w:left="720" w:hanging="360"/>
      </w:pPr>
      <w:rPr>
        <w:b w:val="0"/>
        <w:i w:val="0"/>
        <w:caps w:val="0"/>
        <w:strike w:val="0"/>
        <w:dstrike w:val="0"/>
        <w:vanish w:val="0"/>
        <w:webHidden w:val="0"/>
        <w:color w:val="auto"/>
        <w:sz w:val="22"/>
        <w:u w:val="none"/>
        <w:effect w:val="none"/>
        <w:vertAlign w:val="baseline"/>
        <w:specVanish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15:restartNumberingAfterBreak="0">
    <w:nsid w:val="1AD05052"/>
    <w:multiLevelType w:val="multilevel"/>
    <w:tmpl w:val="0C0A001D"/>
    <w:name w:val="WW8Num1852"/>
    <w:styleLink w:val="Estilo132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1AF563C4"/>
    <w:multiLevelType w:val="hybridMultilevel"/>
    <w:tmpl w:val="28FA4B22"/>
    <w:lvl w:ilvl="0" w:tplc="080A000F">
      <w:start w:val="1"/>
      <w:numFmt w:val="decimal"/>
      <w:lvlText w:val="%1."/>
      <w:lvlJc w:val="left"/>
      <w:pPr>
        <w:ind w:left="720" w:hanging="360"/>
      </w:pPr>
      <w:rPr>
        <w:b/>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15:restartNumberingAfterBreak="0">
    <w:nsid w:val="1F095E27"/>
    <w:multiLevelType w:val="multilevel"/>
    <w:tmpl w:val="0C0A001F"/>
    <w:styleLink w:val="11111132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1F9C5EB0"/>
    <w:multiLevelType w:val="hybridMultilevel"/>
    <w:tmpl w:val="68A062B0"/>
    <w:styleLink w:val="List1212"/>
    <w:lvl w:ilvl="0" w:tplc="4ED01074">
      <w:start w:val="1"/>
      <w:numFmt w:val="decimal"/>
      <w:lvlText w:val="4.1.3.%1"/>
      <w:lvlJc w:val="left"/>
      <w:pPr>
        <w:ind w:left="502" w:hanging="360"/>
      </w:pPr>
      <w:rPr>
        <w:rFonts w:ascii="Arial" w:hAnsi="Arial" w:cs="Times New Roman" w:hint="default"/>
        <w:b/>
        <w:i w:val="0"/>
        <w:sz w:val="24"/>
        <w:szCs w:val="24"/>
      </w:rPr>
    </w:lvl>
    <w:lvl w:ilvl="1" w:tplc="080A0019">
      <w:start w:val="1"/>
      <w:numFmt w:val="lowerLetter"/>
      <w:lvlText w:val="%2."/>
      <w:lvlJc w:val="left"/>
      <w:pPr>
        <w:ind w:left="1648" w:hanging="360"/>
      </w:pPr>
    </w:lvl>
    <w:lvl w:ilvl="2" w:tplc="080A001B">
      <w:start w:val="1"/>
      <w:numFmt w:val="lowerRoman"/>
      <w:lvlText w:val="%3."/>
      <w:lvlJc w:val="right"/>
      <w:pPr>
        <w:ind w:left="2368" w:hanging="180"/>
      </w:pPr>
    </w:lvl>
    <w:lvl w:ilvl="3" w:tplc="080A000F">
      <w:start w:val="1"/>
      <w:numFmt w:val="decimal"/>
      <w:lvlText w:val="%4."/>
      <w:lvlJc w:val="left"/>
      <w:pPr>
        <w:ind w:left="3088" w:hanging="360"/>
      </w:pPr>
    </w:lvl>
    <w:lvl w:ilvl="4" w:tplc="080A0019">
      <w:start w:val="1"/>
      <w:numFmt w:val="lowerLetter"/>
      <w:lvlText w:val="%5."/>
      <w:lvlJc w:val="left"/>
      <w:pPr>
        <w:ind w:left="3808" w:hanging="360"/>
      </w:pPr>
    </w:lvl>
    <w:lvl w:ilvl="5" w:tplc="080A001B">
      <w:start w:val="1"/>
      <w:numFmt w:val="lowerRoman"/>
      <w:lvlText w:val="%6."/>
      <w:lvlJc w:val="right"/>
      <w:pPr>
        <w:ind w:left="4528" w:hanging="180"/>
      </w:pPr>
    </w:lvl>
    <w:lvl w:ilvl="6" w:tplc="080A000F">
      <w:start w:val="1"/>
      <w:numFmt w:val="decimal"/>
      <w:lvlText w:val="%7."/>
      <w:lvlJc w:val="left"/>
      <w:pPr>
        <w:ind w:left="5248" w:hanging="360"/>
      </w:pPr>
    </w:lvl>
    <w:lvl w:ilvl="7" w:tplc="080A0019">
      <w:start w:val="1"/>
      <w:numFmt w:val="lowerLetter"/>
      <w:lvlText w:val="%8."/>
      <w:lvlJc w:val="left"/>
      <w:pPr>
        <w:ind w:left="5968" w:hanging="360"/>
      </w:pPr>
    </w:lvl>
    <w:lvl w:ilvl="8" w:tplc="080A001B">
      <w:start w:val="1"/>
      <w:numFmt w:val="lowerRoman"/>
      <w:lvlText w:val="%9."/>
      <w:lvlJc w:val="right"/>
      <w:pPr>
        <w:ind w:left="6688" w:hanging="180"/>
      </w:pPr>
    </w:lvl>
  </w:abstractNum>
  <w:abstractNum w:abstractNumId="26" w15:restartNumberingAfterBreak="0">
    <w:nsid w:val="20435D78"/>
    <w:multiLevelType w:val="hybridMultilevel"/>
    <w:tmpl w:val="1BAC13C8"/>
    <w:lvl w:ilvl="0" w:tplc="528AED5A">
      <w:start w:val="1"/>
      <w:numFmt w:val="lowerLetter"/>
      <w:lvlText w:val="(%1)"/>
      <w:lvlJc w:val="left"/>
      <w:pPr>
        <w:ind w:left="1077" w:hanging="360"/>
      </w:pPr>
      <w:rPr>
        <w:b w:val="0"/>
        <w:bCs/>
        <w:color w:val="auto"/>
      </w:rPr>
    </w:lvl>
    <w:lvl w:ilvl="1" w:tplc="FFFFFFFF">
      <w:start w:val="1"/>
      <w:numFmt w:val="lowerLetter"/>
      <w:lvlText w:val="%2."/>
      <w:lvlJc w:val="left"/>
      <w:pPr>
        <w:ind w:left="1797" w:hanging="360"/>
      </w:pPr>
    </w:lvl>
    <w:lvl w:ilvl="2" w:tplc="FFFFFFFF">
      <w:start w:val="1"/>
      <w:numFmt w:val="lowerRoman"/>
      <w:lvlText w:val="%3."/>
      <w:lvlJc w:val="right"/>
      <w:pPr>
        <w:ind w:left="2517" w:hanging="180"/>
      </w:pPr>
    </w:lvl>
    <w:lvl w:ilvl="3" w:tplc="FFFFFFFF">
      <w:start w:val="1"/>
      <w:numFmt w:val="decimal"/>
      <w:lvlText w:val="%4."/>
      <w:lvlJc w:val="left"/>
      <w:pPr>
        <w:ind w:left="3237" w:hanging="360"/>
      </w:pPr>
    </w:lvl>
    <w:lvl w:ilvl="4" w:tplc="FFFFFFFF">
      <w:start w:val="1"/>
      <w:numFmt w:val="lowerLetter"/>
      <w:lvlText w:val="%5."/>
      <w:lvlJc w:val="left"/>
      <w:pPr>
        <w:ind w:left="3957" w:hanging="360"/>
      </w:pPr>
    </w:lvl>
    <w:lvl w:ilvl="5" w:tplc="FFFFFFFF">
      <w:start w:val="1"/>
      <w:numFmt w:val="lowerRoman"/>
      <w:lvlText w:val="%6."/>
      <w:lvlJc w:val="right"/>
      <w:pPr>
        <w:ind w:left="4677" w:hanging="180"/>
      </w:pPr>
    </w:lvl>
    <w:lvl w:ilvl="6" w:tplc="FFFFFFFF">
      <w:start w:val="1"/>
      <w:numFmt w:val="decimal"/>
      <w:lvlText w:val="%7."/>
      <w:lvlJc w:val="left"/>
      <w:pPr>
        <w:ind w:left="5397" w:hanging="360"/>
      </w:pPr>
    </w:lvl>
    <w:lvl w:ilvl="7" w:tplc="FFFFFFFF">
      <w:start w:val="1"/>
      <w:numFmt w:val="lowerLetter"/>
      <w:lvlText w:val="%8."/>
      <w:lvlJc w:val="left"/>
      <w:pPr>
        <w:ind w:left="6117" w:hanging="360"/>
      </w:pPr>
    </w:lvl>
    <w:lvl w:ilvl="8" w:tplc="FFFFFFFF">
      <w:start w:val="1"/>
      <w:numFmt w:val="lowerRoman"/>
      <w:lvlText w:val="%9."/>
      <w:lvlJc w:val="right"/>
      <w:pPr>
        <w:ind w:left="6837" w:hanging="180"/>
      </w:pPr>
    </w:lvl>
  </w:abstractNum>
  <w:abstractNum w:abstractNumId="27" w15:restartNumberingAfterBreak="0">
    <w:nsid w:val="20830719"/>
    <w:multiLevelType w:val="multilevel"/>
    <w:tmpl w:val="AE8CE502"/>
    <w:styleLink w:val="Estilo1151"/>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217655C6"/>
    <w:multiLevelType w:val="hybridMultilevel"/>
    <w:tmpl w:val="5C9E86A6"/>
    <w:styleLink w:val="111812"/>
    <w:lvl w:ilvl="0" w:tplc="34A06562">
      <w:start w:val="1"/>
      <w:numFmt w:val="decimal"/>
      <w:lvlText w:val="3.5.%1"/>
      <w:lvlJc w:val="left"/>
      <w:pPr>
        <w:ind w:left="720" w:hanging="360"/>
      </w:pPr>
      <w:rPr>
        <w:rFonts w:ascii="Arial" w:hAnsi="Arial" w:cs="Times New Roman" w:hint="default"/>
        <w:b/>
        <w:i w:val="0"/>
        <w:sz w:val="20"/>
      </w:rPr>
    </w:lvl>
    <w:lvl w:ilvl="1" w:tplc="657EEBA2">
      <w:start w:val="1"/>
      <w:numFmt w:val="lowerLetter"/>
      <w:lvlText w:val="%2."/>
      <w:lvlJc w:val="left"/>
      <w:pPr>
        <w:ind w:left="1440" w:hanging="360"/>
      </w:pPr>
      <w:rPr>
        <w:b/>
        <w:sz w:val="24"/>
        <w:szCs w:val="24"/>
      </w:rPr>
    </w:lvl>
    <w:lvl w:ilvl="2" w:tplc="0D189560">
      <w:start w:val="1"/>
      <w:numFmt w:val="lowerRoman"/>
      <w:lvlText w:val="%3)"/>
      <w:lvlJc w:val="left"/>
      <w:pPr>
        <w:ind w:left="2700" w:hanging="720"/>
      </w:pPr>
      <w:rPr>
        <w:rFonts w:eastAsia="Times New Roman"/>
        <w:b/>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241B6022"/>
    <w:multiLevelType w:val="hybridMultilevel"/>
    <w:tmpl w:val="4BF2D0E4"/>
    <w:lvl w:ilvl="0" w:tplc="69C4EA78">
      <w:start w:val="1"/>
      <w:numFmt w:val="decimal"/>
      <w:lvlText w:val="%1."/>
      <w:lvlJc w:val="left"/>
      <w:pPr>
        <w:tabs>
          <w:tab w:val="num" w:pos="397"/>
        </w:tabs>
        <w:ind w:left="397" w:hanging="397"/>
      </w:pPr>
      <w:rPr>
        <w:b w:val="0"/>
        <w:i w:val="0"/>
        <w:sz w:val="22"/>
        <w:szCs w:val="22"/>
      </w:rPr>
    </w:lvl>
    <w:lvl w:ilvl="1" w:tplc="0C0A0019">
      <w:start w:val="1"/>
      <w:numFmt w:val="lowerLetter"/>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0" w15:restartNumberingAfterBreak="0">
    <w:nsid w:val="25711F4C"/>
    <w:multiLevelType w:val="multilevel"/>
    <w:tmpl w:val="DE8C52B4"/>
    <w:styleLink w:val="List1222"/>
    <w:lvl w:ilvl="0">
      <w:start w:val="1"/>
      <w:numFmt w:val="decimal"/>
      <w:lvlText w:val="%1."/>
      <w:lvlJc w:val="left"/>
      <w:pPr>
        <w:ind w:left="0" w:firstLine="0"/>
      </w:pPr>
      <w:rPr>
        <w:rFonts w:ascii="Arial" w:eastAsia="Arial" w:hAnsi="Arial" w:cs="Arial"/>
        <w:position w:val="0"/>
      </w:rPr>
    </w:lvl>
    <w:lvl w:ilvl="1">
      <w:start w:val="1"/>
      <w:numFmt w:val="lowerLetter"/>
      <w:lvlText w:val="%2."/>
      <w:lvlJc w:val="left"/>
      <w:pPr>
        <w:ind w:left="0" w:firstLine="0"/>
      </w:pPr>
      <w:rPr>
        <w:rFonts w:ascii="Arial" w:eastAsia="Arial" w:hAnsi="Arial" w:cs="Arial"/>
        <w:position w:val="0"/>
      </w:rPr>
    </w:lvl>
    <w:lvl w:ilvl="2">
      <w:start w:val="1"/>
      <w:numFmt w:val="lowerRoman"/>
      <w:lvlText w:val="%3."/>
      <w:lvlJc w:val="left"/>
      <w:pPr>
        <w:ind w:left="0" w:firstLine="0"/>
      </w:pPr>
      <w:rPr>
        <w:rFonts w:ascii="Arial" w:eastAsia="Arial" w:hAnsi="Arial" w:cs="Arial"/>
        <w:position w:val="0"/>
      </w:rPr>
    </w:lvl>
    <w:lvl w:ilvl="3">
      <w:start w:val="1"/>
      <w:numFmt w:val="decimal"/>
      <w:lvlText w:val="%4."/>
      <w:lvlJc w:val="left"/>
      <w:pPr>
        <w:ind w:left="0" w:firstLine="0"/>
      </w:pPr>
      <w:rPr>
        <w:rFonts w:ascii="Arial" w:eastAsia="Arial" w:hAnsi="Arial" w:cs="Arial"/>
        <w:position w:val="0"/>
      </w:rPr>
    </w:lvl>
    <w:lvl w:ilvl="4">
      <w:start w:val="1"/>
      <w:numFmt w:val="lowerLetter"/>
      <w:lvlText w:val="%5."/>
      <w:lvlJc w:val="left"/>
      <w:pPr>
        <w:ind w:left="0" w:firstLine="0"/>
      </w:pPr>
      <w:rPr>
        <w:rFonts w:ascii="Arial" w:eastAsia="Arial" w:hAnsi="Arial" w:cs="Arial"/>
        <w:position w:val="0"/>
      </w:rPr>
    </w:lvl>
    <w:lvl w:ilvl="5">
      <w:start w:val="1"/>
      <w:numFmt w:val="lowerRoman"/>
      <w:lvlText w:val="%6."/>
      <w:lvlJc w:val="left"/>
      <w:pPr>
        <w:ind w:left="0" w:firstLine="0"/>
      </w:pPr>
      <w:rPr>
        <w:rFonts w:ascii="Arial" w:eastAsia="Arial" w:hAnsi="Arial" w:cs="Arial"/>
        <w:position w:val="0"/>
      </w:rPr>
    </w:lvl>
    <w:lvl w:ilvl="6">
      <w:start w:val="1"/>
      <w:numFmt w:val="decimal"/>
      <w:lvlText w:val="%7."/>
      <w:lvlJc w:val="left"/>
      <w:pPr>
        <w:ind w:left="0" w:firstLine="0"/>
      </w:pPr>
      <w:rPr>
        <w:rFonts w:ascii="Arial" w:eastAsia="Arial" w:hAnsi="Arial" w:cs="Arial"/>
        <w:position w:val="0"/>
      </w:rPr>
    </w:lvl>
    <w:lvl w:ilvl="7">
      <w:start w:val="1"/>
      <w:numFmt w:val="lowerLetter"/>
      <w:lvlText w:val="%8."/>
      <w:lvlJc w:val="left"/>
      <w:pPr>
        <w:ind w:left="0" w:firstLine="0"/>
      </w:pPr>
      <w:rPr>
        <w:rFonts w:ascii="Arial" w:eastAsia="Arial" w:hAnsi="Arial" w:cs="Arial"/>
        <w:position w:val="0"/>
      </w:rPr>
    </w:lvl>
    <w:lvl w:ilvl="8">
      <w:start w:val="1"/>
      <w:numFmt w:val="lowerRoman"/>
      <w:lvlText w:val="%9."/>
      <w:lvlJc w:val="left"/>
      <w:pPr>
        <w:ind w:left="0" w:firstLine="0"/>
      </w:pPr>
      <w:rPr>
        <w:rFonts w:ascii="Arial" w:eastAsia="Arial" w:hAnsi="Arial" w:cs="Arial"/>
        <w:position w:val="0"/>
      </w:rPr>
    </w:lvl>
  </w:abstractNum>
  <w:abstractNum w:abstractNumId="31" w15:restartNumberingAfterBreak="0">
    <w:nsid w:val="27692F4B"/>
    <w:multiLevelType w:val="hybridMultilevel"/>
    <w:tmpl w:val="0FDE2DB0"/>
    <w:styleLink w:val="111111422"/>
    <w:lvl w:ilvl="0" w:tplc="FE9EA270">
      <w:start w:val="1"/>
      <w:numFmt w:val="lowerRoman"/>
      <w:lvlText w:val="%1."/>
      <w:lvlJc w:val="right"/>
      <w:pPr>
        <w:ind w:left="1080" w:hanging="360"/>
      </w:pPr>
      <w:rPr>
        <w:b w:val="0"/>
        <w:i w:val="0"/>
        <w:caps w:val="0"/>
        <w:strike w:val="0"/>
        <w:dstrike w:val="0"/>
        <w:vanish w:val="0"/>
        <w:webHidden w:val="0"/>
        <w:color w:val="auto"/>
        <w:sz w:val="22"/>
        <w:u w:val="none"/>
        <w:effect w:val="none"/>
        <w:vertAlign w:val="baseline"/>
        <w:specVanish w:val="0"/>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32" w15:restartNumberingAfterBreak="0">
    <w:nsid w:val="285B64DE"/>
    <w:multiLevelType w:val="hybridMultilevel"/>
    <w:tmpl w:val="B99E6738"/>
    <w:styleLink w:val="111511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3" w15:restartNumberingAfterBreak="0">
    <w:nsid w:val="2E12296E"/>
    <w:multiLevelType w:val="hybridMultilevel"/>
    <w:tmpl w:val="2714AE52"/>
    <w:lvl w:ilvl="0" w:tplc="FFFFFFFF">
      <w:start w:val="1"/>
      <w:numFmt w:val="decimalZero"/>
      <w:lvlText w:val="(%1)"/>
      <w:lvlJc w:val="left"/>
      <w:pPr>
        <w:ind w:left="1077" w:hanging="360"/>
      </w:pPr>
      <w:rPr>
        <w:b w:val="0"/>
        <w:bCs w:val="0"/>
        <w:color w:val="002060"/>
      </w:rPr>
    </w:lvl>
    <w:lvl w:ilvl="1" w:tplc="FFFFFFFF">
      <w:start w:val="1"/>
      <w:numFmt w:val="lowerLetter"/>
      <w:lvlText w:val="%2."/>
      <w:lvlJc w:val="left"/>
      <w:pPr>
        <w:ind w:left="1797" w:hanging="360"/>
      </w:pPr>
    </w:lvl>
    <w:lvl w:ilvl="2" w:tplc="FFFFFFFF">
      <w:start w:val="1"/>
      <w:numFmt w:val="lowerRoman"/>
      <w:lvlText w:val="%3."/>
      <w:lvlJc w:val="right"/>
      <w:pPr>
        <w:ind w:left="2517" w:hanging="180"/>
      </w:pPr>
    </w:lvl>
    <w:lvl w:ilvl="3" w:tplc="FFFFFFFF">
      <w:start w:val="1"/>
      <w:numFmt w:val="decimal"/>
      <w:lvlText w:val="%4."/>
      <w:lvlJc w:val="left"/>
      <w:pPr>
        <w:ind w:left="3237" w:hanging="360"/>
      </w:pPr>
    </w:lvl>
    <w:lvl w:ilvl="4" w:tplc="FFFFFFFF">
      <w:start w:val="1"/>
      <w:numFmt w:val="lowerLetter"/>
      <w:lvlText w:val="%5."/>
      <w:lvlJc w:val="left"/>
      <w:pPr>
        <w:ind w:left="3957" w:hanging="360"/>
      </w:pPr>
    </w:lvl>
    <w:lvl w:ilvl="5" w:tplc="FFFFFFFF">
      <w:start w:val="1"/>
      <w:numFmt w:val="lowerRoman"/>
      <w:lvlText w:val="%6."/>
      <w:lvlJc w:val="right"/>
      <w:pPr>
        <w:ind w:left="4677" w:hanging="180"/>
      </w:pPr>
    </w:lvl>
    <w:lvl w:ilvl="6" w:tplc="FFFFFFFF">
      <w:start w:val="1"/>
      <w:numFmt w:val="decimal"/>
      <w:lvlText w:val="%7."/>
      <w:lvlJc w:val="left"/>
      <w:pPr>
        <w:ind w:left="5397" w:hanging="360"/>
      </w:pPr>
    </w:lvl>
    <w:lvl w:ilvl="7" w:tplc="FFFFFFFF">
      <w:start w:val="1"/>
      <w:numFmt w:val="lowerLetter"/>
      <w:lvlText w:val="%8."/>
      <w:lvlJc w:val="left"/>
      <w:pPr>
        <w:ind w:left="6117" w:hanging="360"/>
      </w:pPr>
    </w:lvl>
    <w:lvl w:ilvl="8" w:tplc="FFFFFFFF">
      <w:start w:val="1"/>
      <w:numFmt w:val="lowerRoman"/>
      <w:lvlText w:val="%9."/>
      <w:lvlJc w:val="right"/>
      <w:pPr>
        <w:ind w:left="6837" w:hanging="180"/>
      </w:pPr>
    </w:lvl>
  </w:abstractNum>
  <w:abstractNum w:abstractNumId="34" w15:restartNumberingAfterBreak="0">
    <w:nsid w:val="301F5345"/>
    <w:multiLevelType w:val="hybridMultilevel"/>
    <w:tmpl w:val="1FAA3696"/>
    <w:lvl w:ilvl="0" w:tplc="A64EA674">
      <w:start w:val="1"/>
      <w:numFmt w:val="lowerLetter"/>
      <w:lvlText w:val="(%1)"/>
      <w:lvlJc w:val="left"/>
      <w:pPr>
        <w:ind w:left="1797" w:hanging="360"/>
      </w:pPr>
      <w:rPr>
        <w:b w:val="0"/>
        <w:bCs/>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30281A5C"/>
    <w:multiLevelType w:val="hybridMultilevel"/>
    <w:tmpl w:val="50785B86"/>
    <w:styleLink w:val="1112123"/>
    <w:lvl w:ilvl="0" w:tplc="B01CBB7E">
      <w:start w:val="3"/>
      <w:numFmt w:val="decimal"/>
      <w:lvlText w:val="4.1.%1"/>
      <w:lvlJc w:val="left"/>
      <w:pPr>
        <w:ind w:left="2771" w:hanging="360"/>
      </w:pPr>
      <w:rPr>
        <w:rFonts w:ascii="Arial" w:hAnsi="Arial" w:cs="Times New Roman" w:hint="default"/>
        <w:b/>
        <w:i w:val="0"/>
        <w:sz w:val="24"/>
        <w:szCs w:val="24"/>
      </w:rPr>
    </w:lvl>
    <w:lvl w:ilvl="1" w:tplc="080A0019">
      <w:start w:val="1"/>
      <w:numFmt w:val="lowerLetter"/>
      <w:lvlText w:val="%2."/>
      <w:lvlJc w:val="left"/>
      <w:pPr>
        <w:ind w:left="3491" w:hanging="360"/>
      </w:pPr>
    </w:lvl>
    <w:lvl w:ilvl="2" w:tplc="080A001B">
      <w:start w:val="1"/>
      <w:numFmt w:val="lowerRoman"/>
      <w:lvlText w:val="%3."/>
      <w:lvlJc w:val="right"/>
      <w:pPr>
        <w:ind w:left="4211" w:hanging="180"/>
      </w:pPr>
    </w:lvl>
    <w:lvl w:ilvl="3" w:tplc="080A000F">
      <w:start w:val="1"/>
      <w:numFmt w:val="decimal"/>
      <w:lvlText w:val="%4."/>
      <w:lvlJc w:val="left"/>
      <w:pPr>
        <w:ind w:left="4931" w:hanging="360"/>
      </w:pPr>
    </w:lvl>
    <w:lvl w:ilvl="4" w:tplc="080A0019">
      <w:start w:val="1"/>
      <w:numFmt w:val="lowerLetter"/>
      <w:lvlText w:val="%5."/>
      <w:lvlJc w:val="left"/>
      <w:pPr>
        <w:ind w:left="5651" w:hanging="360"/>
      </w:pPr>
    </w:lvl>
    <w:lvl w:ilvl="5" w:tplc="080A001B">
      <w:start w:val="1"/>
      <w:numFmt w:val="lowerRoman"/>
      <w:lvlText w:val="%6."/>
      <w:lvlJc w:val="right"/>
      <w:pPr>
        <w:ind w:left="6371" w:hanging="180"/>
      </w:pPr>
    </w:lvl>
    <w:lvl w:ilvl="6" w:tplc="080A000F">
      <w:start w:val="1"/>
      <w:numFmt w:val="decimal"/>
      <w:lvlText w:val="%7."/>
      <w:lvlJc w:val="left"/>
      <w:pPr>
        <w:ind w:left="7091" w:hanging="360"/>
      </w:pPr>
    </w:lvl>
    <w:lvl w:ilvl="7" w:tplc="080A0019">
      <w:start w:val="1"/>
      <w:numFmt w:val="lowerLetter"/>
      <w:lvlText w:val="%8."/>
      <w:lvlJc w:val="left"/>
      <w:pPr>
        <w:ind w:left="7811" w:hanging="360"/>
      </w:pPr>
    </w:lvl>
    <w:lvl w:ilvl="8" w:tplc="080A001B">
      <w:start w:val="1"/>
      <w:numFmt w:val="lowerRoman"/>
      <w:lvlText w:val="%9."/>
      <w:lvlJc w:val="right"/>
      <w:pPr>
        <w:ind w:left="8531" w:hanging="180"/>
      </w:pPr>
    </w:lvl>
  </w:abstractNum>
  <w:abstractNum w:abstractNumId="36" w15:restartNumberingAfterBreak="0">
    <w:nsid w:val="38B83956"/>
    <w:multiLevelType w:val="hybridMultilevel"/>
    <w:tmpl w:val="A03802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3A78476E"/>
    <w:multiLevelType w:val="hybridMultilevel"/>
    <w:tmpl w:val="3CD07A38"/>
    <w:styleLink w:val="111522"/>
    <w:lvl w:ilvl="0" w:tplc="080A0017">
      <w:start w:val="1"/>
      <w:numFmt w:val="low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15:restartNumberingAfterBreak="0">
    <w:nsid w:val="3C485119"/>
    <w:multiLevelType w:val="hybridMultilevel"/>
    <w:tmpl w:val="6B226458"/>
    <w:lvl w:ilvl="0" w:tplc="080A0011">
      <w:start w:val="1"/>
      <w:numFmt w:val="decimal"/>
      <w:lvlText w:val="%1)"/>
      <w:lvlJc w:val="left"/>
      <w:pPr>
        <w:ind w:left="720" w:hanging="360"/>
      </w:pPr>
      <w:rPr>
        <w:lang w:val="es-ES_tradnl"/>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9" w15:restartNumberingAfterBreak="0">
    <w:nsid w:val="425163EA"/>
    <w:multiLevelType w:val="hybridMultilevel"/>
    <w:tmpl w:val="BF5A5486"/>
    <w:styleLink w:val="111111431"/>
    <w:lvl w:ilvl="0" w:tplc="E4A295E0">
      <w:start w:val="1"/>
      <w:numFmt w:val="upperLetter"/>
      <w:lvlText w:val="%1)"/>
      <w:lvlJc w:val="left"/>
      <w:pPr>
        <w:tabs>
          <w:tab w:val="num" w:pos="397"/>
        </w:tabs>
        <w:ind w:left="397" w:hanging="397"/>
      </w:pPr>
      <w:rPr>
        <w:b w:val="0"/>
        <w:bCs/>
        <w:color w:val="auto"/>
        <w:sz w:val="20"/>
        <w:szCs w:val="2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0" w15:restartNumberingAfterBreak="0">
    <w:nsid w:val="45910343"/>
    <w:multiLevelType w:val="multilevel"/>
    <w:tmpl w:val="D918FE5C"/>
    <w:styleLink w:val="Estilo21"/>
    <w:lvl w:ilvl="0">
      <w:start w:val="1"/>
      <w:numFmt w:val="upperRoman"/>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47AE167E"/>
    <w:multiLevelType w:val="hybridMultilevel"/>
    <w:tmpl w:val="7A50B9AA"/>
    <w:styleLink w:val="111111"/>
    <w:lvl w:ilvl="0" w:tplc="080A000F">
      <w:start w:val="1"/>
      <w:numFmt w:val="decimal"/>
      <w:lvlText w:val="%1."/>
      <w:lvlJc w:val="left"/>
      <w:pPr>
        <w:ind w:left="720" w:hanging="360"/>
      </w:p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2" w15:restartNumberingAfterBreak="0">
    <w:nsid w:val="47F83D3B"/>
    <w:multiLevelType w:val="singleLevel"/>
    <w:tmpl w:val="00000004"/>
    <w:styleLink w:val="Estilo132"/>
    <w:lvl w:ilvl="0">
      <w:start w:val="1"/>
      <w:numFmt w:val="lowerLetter"/>
      <w:lvlText w:val="%1)"/>
      <w:lvlJc w:val="left"/>
      <w:pPr>
        <w:ind w:left="720" w:hanging="360"/>
      </w:pPr>
      <w:rPr>
        <w:b/>
        <w:bCs w:val="0"/>
        <w:i w:val="0"/>
        <w:sz w:val="20"/>
        <w:szCs w:val="20"/>
      </w:rPr>
    </w:lvl>
  </w:abstractNum>
  <w:abstractNum w:abstractNumId="43" w15:restartNumberingAfterBreak="0">
    <w:nsid w:val="4885558C"/>
    <w:multiLevelType w:val="hybridMultilevel"/>
    <w:tmpl w:val="6CBA78BC"/>
    <w:lvl w:ilvl="0" w:tplc="080A0001">
      <w:start w:val="1"/>
      <w:numFmt w:val="bullet"/>
      <w:lvlText w:val=""/>
      <w:lvlJc w:val="left"/>
      <w:pPr>
        <w:ind w:left="2496" w:hanging="360"/>
      </w:pPr>
      <w:rPr>
        <w:rFonts w:ascii="Symbol" w:hAnsi="Symbol" w:hint="default"/>
      </w:rPr>
    </w:lvl>
    <w:lvl w:ilvl="1" w:tplc="080A0003" w:tentative="1">
      <w:start w:val="1"/>
      <w:numFmt w:val="bullet"/>
      <w:lvlText w:val="o"/>
      <w:lvlJc w:val="left"/>
      <w:pPr>
        <w:ind w:left="3216" w:hanging="360"/>
      </w:pPr>
      <w:rPr>
        <w:rFonts w:ascii="Courier New" w:hAnsi="Courier New" w:cs="Courier New" w:hint="default"/>
      </w:rPr>
    </w:lvl>
    <w:lvl w:ilvl="2" w:tplc="080A0005" w:tentative="1">
      <w:start w:val="1"/>
      <w:numFmt w:val="bullet"/>
      <w:lvlText w:val=""/>
      <w:lvlJc w:val="left"/>
      <w:pPr>
        <w:ind w:left="3936" w:hanging="360"/>
      </w:pPr>
      <w:rPr>
        <w:rFonts w:ascii="Wingdings" w:hAnsi="Wingdings" w:hint="default"/>
      </w:rPr>
    </w:lvl>
    <w:lvl w:ilvl="3" w:tplc="080A0001" w:tentative="1">
      <w:start w:val="1"/>
      <w:numFmt w:val="bullet"/>
      <w:lvlText w:val=""/>
      <w:lvlJc w:val="left"/>
      <w:pPr>
        <w:ind w:left="4656" w:hanging="360"/>
      </w:pPr>
      <w:rPr>
        <w:rFonts w:ascii="Symbol" w:hAnsi="Symbol" w:hint="default"/>
      </w:rPr>
    </w:lvl>
    <w:lvl w:ilvl="4" w:tplc="080A0003" w:tentative="1">
      <w:start w:val="1"/>
      <w:numFmt w:val="bullet"/>
      <w:lvlText w:val="o"/>
      <w:lvlJc w:val="left"/>
      <w:pPr>
        <w:ind w:left="5376" w:hanging="360"/>
      </w:pPr>
      <w:rPr>
        <w:rFonts w:ascii="Courier New" w:hAnsi="Courier New" w:cs="Courier New" w:hint="default"/>
      </w:rPr>
    </w:lvl>
    <w:lvl w:ilvl="5" w:tplc="080A0005" w:tentative="1">
      <w:start w:val="1"/>
      <w:numFmt w:val="bullet"/>
      <w:lvlText w:val=""/>
      <w:lvlJc w:val="left"/>
      <w:pPr>
        <w:ind w:left="6096" w:hanging="360"/>
      </w:pPr>
      <w:rPr>
        <w:rFonts w:ascii="Wingdings" w:hAnsi="Wingdings" w:hint="default"/>
      </w:rPr>
    </w:lvl>
    <w:lvl w:ilvl="6" w:tplc="080A0001" w:tentative="1">
      <w:start w:val="1"/>
      <w:numFmt w:val="bullet"/>
      <w:lvlText w:val=""/>
      <w:lvlJc w:val="left"/>
      <w:pPr>
        <w:ind w:left="6816" w:hanging="360"/>
      </w:pPr>
      <w:rPr>
        <w:rFonts w:ascii="Symbol" w:hAnsi="Symbol" w:hint="default"/>
      </w:rPr>
    </w:lvl>
    <w:lvl w:ilvl="7" w:tplc="080A0003" w:tentative="1">
      <w:start w:val="1"/>
      <w:numFmt w:val="bullet"/>
      <w:lvlText w:val="o"/>
      <w:lvlJc w:val="left"/>
      <w:pPr>
        <w:ind w:left="7536" w:hanging="360"/>
      </w:pPr>
      <w:rPr>
        <w:rFonts w:ascii="Courier New" w:hAnsi="Courier New" w:cs="Courier New" w:hint="default"/>
      </w:rPr>
    </w:lvl>
    <w:lvl w:ilvl="8" w:tplc="080A0005" w:tentative="1">
      <w:start w:val="1"/>
      <w:numFmt w:val="bullet"/>
      <w:lvlText w:val=""/>
      <w:lvlJc w:val="left"/>
      <w:pPr>
        <w:ind w:left="8256" w:hanging="360"/>
      </w:pPr>
      <w:rPr>
        <w:rFonts w:ascii="Wingdings" w:hAnsi="Wingdings" w:hint="default"/>
      </w:rPr>
    </w:lvl>
  </w:abstractNum>
  <w:abstractNum w:abstractNumId="44" w15:restartNumberingAfterBreak="0">
    <w:nsid w:val="48B04035"/>
    <w:multiLevelType w:val="hybridMultilevel"/>
    <w:tmpl w:val="5FC697D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5" w15:restartNumberingAfterBreak="0">
    <w:nsid w:val="49727036"/>
    <w:multiLevelType w:val="hybridMultilevel"/>
    <w:tmpl w:val="3D30A768"/>
    <w:styleLink w:val="Estilo211"/>
    <w:lvl w:ilvl="0" w:tplc="9C947292">
      <w:start w:val="1"/>
      <w:numFmt w:val="lowerRoman"/>
      <w:lvlText w:val="%1"/>
      <w:lvlJc w:val="lef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46" w15:restartNumberingAfterBreak="0">
    <w:nsid w:val="49B7386F"/>
    <w:multiLevelType w:val="hybridMultilevel"/>
    <w:tmpl w:val="3CEED168"/>
    <w:lvl w:ilvl="0" w:tplc="185A9E4A">
      <w:start w:val="1"/>
      <w:numFmt w:val="lowerLetter"/>
      <w:lvlText w:val="(%1)"/>
      <w:lvlJc w:val="left"/>
      <w:pPr>
        <w:ind w:left="1636" w:hanging="360"/>
      </w:pPr>
      <w:rPr>
        <w:b w:val="0"/>
        <w:bCs/>
        <w:color w:val="auto"/>
      </w:rPr>
    </w:lvl>
    <w:lvl w:ilvl="1" w:tplc="FFFFFFFF">
      <w:start w:val="1"/>
      <w:numFmt w:val="lowerLetter"/>
      <w:lvlText w:val="%2."/>
      <w:lvlJc w:val="left"/>
      <w:pPr>
        <w:ind w:left="2356" w:hanging="360"/>
      </w:pPr>
    </w:lvl>
    <w:lvl w:ilvl="2" w:tplc="FFFFFFFF">
      <w:start w:val="1"/>
      <w:numFmt w:val="lowerRoman"/>
      <w:lvlText w:val="%3."/>
      <w:lvlJc w:val="right"/>
      <w:pPr>
        <w:ind w:left="3076" w:hanging="180"/>
      </w:pPr>
    </w:lvl>
    <w:lvl w:ilvl="3" w:tplc="FFFFFFFF">
      <w:start w:val="1"/>
      <w:numFmt w:val="decimal"/>
      <w:lvlText w:val="%4."/>
      <w:lvlJc w:val="left"/>
      <w:pPr>
        <w:ind w:left="3796" w:hanging="360"/>
      </w:pPr>
    </w:lvl>
    <w:lvl w:ilvl="4" w:tplc="FFFFFFFF">
      <w:start w:val="1"/>
      <w:numFmt w:val="lowerLetter"/>
      <w:lvlText w:val="%5."/>
      <w:lvlJc w:val="left"/>
      <w:pPr>
        <w:ind w:left="4516" w:hanging="360"/>
      </w:pPr>
    </w:lvl>
    <w:lvl w:ilvl="5" w:tplc="FFFFFFFF">
      <w:start w:val="1"/>
      <w:numFmt w:val="lowerRoman"/>
      <w:lvlText w:val="%6."/>
      <w:lvlJc w:val="right"/>
      <w:pPr>
        <w:ind w:left="5236" w:hanging="180"/>
      </w:pPr>
    </w:lvl>
    <w:lvl w:ilvl="6" w:tplc="FFFFFFFF">
      <w:start w:val="1"/>
      <w:numFmt w:val="decimal"/>
      <w:lvlText w:val="%7."/>
      <w:lvlJc w:val="left"/>
      <w:pPr>
        <w:ind w:left="5956" w:hanging="360"/>
      </w:pPr>
    </w:lvl>
    <w:lvl w:ilvl="7" w:tplc="FFFFFFFF">
      <w:start w:val="1"/>
      <w:numFmt w:val="lowerLetter"/>
      <w:lvlText w:val="%8."/>
      <w:lvlJc w:val="left"/>
      <w:pPr>
        <w:ind w:left="6676" w:hanging="360"/>
      </w:pPr>
    </w:lvl>
    <w:lvl w:ilvl="8" w:tplc="FFFFFFFF">
      <w:start w:val="1"/>
      <w:numFmt w:val="lowerRoman"/>
      <w:lvlText w:val="%9."/>
      <w:lvlJc w:val="right"/>
      <w:pPr>
        <w:ind w:left="7396" w:hanging="180"/>
      </w:pPr>
    </w:lvl>
  </w:abstractNum>
  <w:abstractNum w:abstractNumId="47" w15:restartNumberingAfterBreak="0">
    <w:nsid w:val="4A6A0E33"/>
    <w:multiLevelType w:val="hybridMultilevel"/>
    <w:tmpl w:val="8E84E9F6"/>
    <w:styleLink w:val="Estilo1322"/>
    <w:lvl w:ilvl="0" w:tplc="080A001B">
      <w:start w:val="1"/>
      <w:numFmt w:val="lowerRoman"/>
      <w:lvlText w:val="%1."/>
      <w:lvlJc w:val="right"/>
      <w:pPr>
        <w:ind w:left="720" w:hanging="360"/>
      </w:pPr>
      <w:rPr>
        <w:b w:val="0"/>
        <w:i w:val="0"/>
        <w:caps w:val="0"/>
        <w:strike w:val="0"/>
        <w:dstrike w:val="0"/>
        <w:vanish w:val="0"/>
        <w:webHidden w:val="0"/>
        <w:color w:val="auto"/>
        <w:sz w:val="22"/>
        <w:u w:val="none"/>
        <w:effect w:val="none"/>
        <w:vertAlign w:val="baseline"/>
        <w:specVanish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8" w15:restartNumberingAfterBreak="0">
    <w:nsid w:val="4B1B1F42"/>
    <w:multiLevelType w:val="hybridMultilevel"/>
    <w:tmpl w:val="E89C3824"/>
    <w:styleLink w:val="1111113112"/>
    <w:lvl w:ilvl="0" w:tplc="080A000F">
      <w:start w:val="1"/>
      <w:numFmt w:val="decimal"/>
      <w:lvlText w:val="%1."/>
      <w:lvlJc w:val="left"/>
      <w:pPr>
        <w:ind w:left="436" w:hanging="360"/>
      </w:pPr>
    </w:lvl>
    <w:lvl w:ilvl="1" w:tplc="080A0019">
      <w:start w:val="1"/>
      <w:numFmt w:val="lowerLetter"/>
      <w:lvlText w:val="%2."/>
      <w:lvlJc w:val="left"/>
      <w:pPr>
        <w:ind w:left="1156" w:hanging="360"/>
      </w:pPr>
    </w:lvl>
    <w:lvl w:ilvl="2" w:tplc="080A001B">
      <w:start w:val="1"/>
      <w:numFmt w:val="lowerRoman"/>
      <w:lvlText w:val="%3."/>
      <w:lvlJc w:val="right"/>
      <w:pPr>
        <w:ind w:left="1876" w:hanging="180"/>
      </w:pPr>
    </w:lvl>
    <w:lvl w:ilvl="3" w:tplc="080A000F">
      <w:start w:val="1"/>
      <w:numFmt w:val="decimal"/>
      <w:lvlText w:val="%4."/>
      <w:lvlJc w:val="left"/>
      <w:pPr>
        <w:ind w:left="2596" w:hanging="360"/>
      </w:pPr>
    </w:lvl>
    <w:lvl w:ilvl="4" w:tplc="080A0019">
      <w:start w:val="1"/>
      <w:numFmt w:val="lowerLetter"/>
      <w:lvlText w:val="%5."/>
      <w:lvlJc w:val="left"/>
      <w:pPr>
        <w:ind w:left="3316" w:hanging="360"/>
      </w:pPr>
    </w:lvl>
    <w:lvl w:ilvl="5" w:tplc="080A001B">
      <w:start w:val="1"/>
      <w:numFmt w:val="lowerRoman"/>
      <w:lvlText w:val="%6."/>
      <w:lvlJc w:val="right"/>
      <w:pPr>
        <w:ind w:left="4036" w:hanging="180"/>
      </w:pPr>
    </w:lvl>
    <w:lvl w:ilvl="6" w:tplc="080A000F">
      <w:start w:val="1"/>
      <w:numFmt w:val="decimal"/>
      <w:lvlText w:val="%7."/>
      <w:lvlJc w:val="left"/>
      <w:pPr>
        <w:ind w:left="4756" w:hanging="360"/>
      </w:pPr>
    </w:lvl>
    <w:lvl w:ilvl="7" w:tplc="080A0019">
      <w:start w:val="1"/>
      <w:numFmt w:val="lowerLetter"/>
      <w:lvlText w:val="%8."/>
      <w:lvlJc w:val="left"/>
      <w:pPr>
        <w:ind w:left="5476" w:hanging="360"/>
      </w:pPr>
    </w:lvl>
    <w:lvl w:ilvl="8" w:tplc="080A001B">
      <w:start w:val="1"/>
      <w:numFmt w:val="lowerRoman"/>
      <w:lvlText w:val="%9."/>
      <w:lvlJc w:val="right"/>
      <w:pPr>
        <w:ind w:left="6196" w:hanging="180"/>
      </w:pPr>
    </w:lvl>
  </w:abstractNum>
  <w:abstractNum w:abstractNumId="49" w15:restartNumberingAfterBreak="0">
    <w:nsid w:val="4C650F74"/>
    <w:multiLevelType w:val="hybridMultilevel"/>
    <w:tmpl w:val="02DA9D5A"/>
    <w:styleLink w:val="Estilo142"/>
    <w:lvl w:ilvl="0" w:tplc="10889050">
      <w:start w:val="1"/>
      <w:numFmt w:val="decimal"/>
      <w:lvlText w:val="%1)"/>
      <w:lvlJc w:val="left"/>
      <w:pPr>
        <w:ind w:left="48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0" w15:restartNumberingAfterBreak="0">
    <w:nsid w:val="4CC90BED"/>
    <w:multiLevelType w:val="hybridMultilevel"/>
    <w:tmpl w:val="DAA0CD38"/>
    <w:styleLink w:val="Estilo1422"/>
    <w:lvl w:ilvl="0" w:tplc="4642AB24">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1" w15:restartNumberingAfterBreak="0">
    <w:nsid w:val="4E512D4E"/>
    <w:multiLevelType w:val="hybridMultilevel"/>
    <w:tmpl w:val="DCEE4116"/>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2" w15:restartNumberingAfterBreak="0">
    <w:nsid w:val="507D155F"/>
    <w:multiLevelType w:val="multilevel"/>
    <w:tmpl w:val="01346DD8"/>
    <w:styleLink w:val="1112322"/>
    <w:lvl w:ilvl="0">
      <w:start w:val="3"/>
      <w:numFmt w:val="decimal"/>
      <w:lvlText w:val="%1"/>
      <w:lvlJc w:val="left"/>
      <w:pPr>
        <w:ind w:left="360" w:hanging="360"/>
      </w:pPr>
      <w:rPr>
        <w:rFonts w:cs="Arial"/>
        <w:b w:val="0"/>
        <w:color w:val="000000"/>
      </w:rPr>
    </w:lvl>
    <w:lvl w:ilvl="1">
      <w:start w:val="1"/>
      <w:numFmt w:val="decimal"/>
      <w:lvlText w:val="%1.%2"/>
      <w:lvlJc w:val="left"/>
      <w:pPr>
        <w:ind w:left="360" w:hanging="360"/>
      </w:pPr>
      <w:rPr>
        <w:rFonts w:cs="Arial"/>
        <w:b/>
        <w:color w:val="000000"/>
      </w:rPr>
    </w:lvl>
    <w:lvl w:ilvl="2">
      <w:start w:val="1"/>
      <w:numFmt w:val="decimal"/>
      <w:lvlText w:val="%1.%2.%3"/>
      <w:lvlJc w:val="left"/>
      <w:pPr>
        <w:ind w:left="720" w:hanging="720"/>
      </w:pPr>
      <w:rPr>
        <w:rFonts w:cs="Arial"/>
        <w:b w:val="0"/>
        <w:color w:val="000000"/>
      </w:rPr>
    </w:lvl>
    <w:lvl w:ilvl="3">
      <w:start w:val="1"/>
      <w:numFmt w:val="decimal"/>
      <w:lvlText w:val="%1.%2.%3.%4"/>
      <w:lvlJc w:val="left"/>
      <w:pPr>
        <w:ind w:left="1080" w:hanging="1080"/>
      </w:pPr>
      <w:rPr>
        <w:rFonts w:cs="Arial"/>
        <w:b w:val="0"/>
        <w:color w:val="000000"/>
      </w:rPr>
    </w:lvl>
    <w:lvl w:ilvl="4">
      <w:start w:val="1"/>
      <w:numFmt w:val="decimal"/>
      <w:lvlText w:val="%1.%2.%3.%4.%5"/>
      <w:lvlJc w:val="left"/>
      <w:pPr>
        <w:ind w:left="1080" w:hanging="1080"/>
      </w:pPr>
      <w:rPr>
        <w:rFonts w:cs="Arial"/>
        <w:b w:val="0"/>
        <w:color w:val="000000"/>
      </w:rPr>
    </w:lvl>
    <w:lvl w:ilvl="5">
      <w:start w:val="1"/>
      <w:numFmt w:val="decimal"/>
      <w:lvlText w:val="%1.%2.%3.%4.%5.%6"/>
      <w:lvlJc w:val="left"/>
      <w:pPr>
        <w:ind w:left="1440" w:hanging="1440"/>
      </w:pPr>
      <w:rPr>
        <w:rFonts w:cs="Arial"/>
        <w:b w:val="0"/>
        <w:color w:val="000000"/>
      </w:rPr>
    </w:lvl>
    <w:lvl w:ilvl="6">
      <w:start w:val="1"/>
      <w:numFmt w:val="decimal"/>
      <w:lvlText w:val="%1.%2.%3.%4.%5.%6.%7"/>
      <w:lvlJc w:val="left"/>
      <w:pPr>
        <w:ind w:left="1440" w:hanging="1440"/>
      </w:pPr>
      <w:rPr>
        <w:rFonts w:cs="Arial"/>
        <w:b w:val="0"/>
        <w:color w:val="000000"/>
      </w:rPr>
    </w:lvl>
    <w:lvl w:ilvl="7">
      <w:start w:val="1"/>
      <w:numFmt w:val="decimal"/>
      <w:lvlText w:val="%1.%2.%3.%4.%5.%6.%7.%8"/>
      <w:lvlJc w:val="left"/>
      <w:pPr>
        <w:ind w:left="1800" w:hanging="1800"/>
      </w:pPr>
      <w:rPr>
        <w:rFonts w:cs="Arial"/>
        <w:b w:val="0"/>
        <w:color w:val="000000"/>
      </w:rPr>
    </w:lvl>
    <w:lvl w:ilvl="8">
      <w:start w:val="1"/>
      <w:numFmt w:val="decimal"/>
      <w:lvlText w:val="%1.%2.%3.%4.%5.%6.%7.%8.%9"/>
      <w:lvlJc w:val="left"/>
      <w:pPr>
        <w:ind w:left="1800" w:hanging="1800"/>
      </w:pPr>
      <w:rPr>
        <w:rFonts w:cs="Arial"/>
        <w:b w:val="0"/>
        <w:color w:val="000000"/>
      </w:rPr>
    </w:lvl>
  </w:abstractNum>
  <w:abstractNum w:abstractNumId="53" w15:restartNumberingAfterBreak="0">
    <w:nsid w:val="50EB0E96"/>
    <w:multiLevelType w:val="multilevel"/>
    <w:tmpl w:val="7B2CB610"/>
    <w:styleLink w:val="List1122"/>
    <w:lvl w:ilvl="0">
      <w:numFmt w:val="bullet"/>
      <w:lvlText w:val="•"/>
      <w:lvlJc w:val="left"/>
      <w:pPr>
        <w:ind w:left="0" w:firstLine="0"/>
      </w:pPr>
      <w:rPr>
        <w:rFonts w:ascii="Arial" w:eastAsia="Arial" w:hAnsi="Arial" w:cs="Arial"/>
        <w:position w:val="0"/>
      </w:rPr>
    </w:lvl>
    <w:lvl w:ilvl="1">
      <w:start w:val="1"/>
      <w:numFmt w:val="decimal"/>
      <w:lvlText w:val="%2."/>
      <w:lvlJc w:val="left"/>
      <w:pPr>
        <w:ind w:left="0" w:firstLine="0"/>
      </w:pPr>
      <w:rPr>
        <w:rFonts w:ascii="Arial" w:eastAsia="Arial" w:hAnsi="Arial" w:cs="Arial"/>
        <w:position w:val="0"/>
      </w:rPr>
    </w:lvl>
    <w:lvl w:ilvl="2">
      <w:start w:val="1"/>
      <w:numFmt w:val="lowerRoman"/>
      <w:lvlText w:val="%3."/>
      <w:lvlJc w:val="left"/>
      <w:pPr>
        <w:ind w:left="0" w:firstLine="0"/>
      </w:pPr>
      <w:rPr>
        <w:rFonts w:ascii="Arial" w:eastAsia="Arial" w:hAnsi="Arial" w:cs="Arial"/>
        <w:position w:val="0"/>
      </w:rPr>
    </w:lvl>
    <w:lvl w:ilvl="3">
      <w:start w:val="1"/>
      <w:numFmt w:val="decimal"/>
      <w:lvlText w:val="%4."/>
      <w:lvlJc w:val="left"/>
      <w:pPr>
        <w:ind w:left="0" w:firstLine="0"/>
      </w:pPr>
      <w:rPr>
        <w:rFonts w:ascii="Arial" w:eastAsia="Arial" w:hAnsi="Arial" w:cs="Arial"/>
        <w:position w:val="0"/>
      </w:rPr>
    </w:lvl>
    <w:lvl w:ilvl="4">
      <w:start w:val="1"/>
      <w:numFmt w:val="lowerLetter"/>
      <w:lvlText w:val="%5."/>
      <w:lvlJc w:val="left"/>
      <w:pPr>
        <w:ind w:left="0" w:firstLine="0"/>
      </w:pPr>
      <w:rPr>
        <w:rFonts w:ascii="Arial" w:eastAsia="Arial" w:hAnsi="Arial" w:cs="Arial"/>
        <w:position w:val="0"/>
      </w:rPr>
    </w:lvl>
    <w:lvl w:ilvl="5">
      <w:start w:val="1"/>
      <w:numFmt w:val="lowerRoman"/>
      <w:lvlText w:val="%6."/>
      <w:lvlJc w:val="left"/>
      <w:pPr>
        <w:ind w:left="0" w:firstLine="0"/>
      </w:pPr>
      <w:rPr>
        <w:rFonts w:ascii="Arial" w:eastAsia="Arial" w:hAnsi="Arial" w:cs="Arial"/>
        <w:position w:val="0"/>
      </w:rPr>
    </w:lvl>
    <w:lvl w:ilvl="6">
      <w:start w:val="1"/>
      <w:numFmt w:val="decimal"/>
      <w:lvlText w:val="%7."/>
      <w:lvlJc w:val="left"/>
      <w:pPr>
        <w:ind w:left="0" w:firstLine="0"/>
      </w:pPr>
      <w:rPr>
        <w:rFonts w:ascii="Arial" w:eastAsia="Arial" w:hAnsi="Arial" w:cs="Arial"/>
        <w:position w:val="0"/>
      </w:rPr>
    </w:lvl>
    <w:lvl w:ilvl="7">
      <w:start w:val="1"/>
      <w:numFmt w:val="lowerLetter"/>
      <w:lvlText w:val="%8."/>
      <w:lvlJc w:val="left"/>
      <w:pPr>
        <w:ind w:left="0" w:firstLine="0"/>
      </w:pPr>
      <w:rPr>
        <w:rFonts w:ascii="Arial" w:eastAsia="Arial" w:hAnsi="Arial" w:cs="Arial"/>
        <w:position w:val="0"/>
      </w:rPr>
    </w:lvl>
    <w:lvl w:ilvl="8">
      <w:start w:val="1"/>
      <w:numFmt w:val="lowerRoman"/>
      <w:lvlText w:val="%9."/>
      <w:lvlJc w:val="left"/>
      <w:pPr>
        <w:ind w:left="0" w:firstLine="0"/>
      </w:pPr>
      <w:rPr>
        <w:rFonts w:ascii="Arial" w:eastAsia="Arial" w:hAnsi="Arial" w:cs="Arial"/>
        <w:position w:val="0"/>
      </w:rPr>
    </w:lvl>
  </w:abstractNum>
  <w:abstractNum w:abstractNumId="54" w15:restartNumberingAfterBreak="0">
    <w:nsid w:val="52497A56"/>
    <w:multiLevelType w:val="hybridMultilevel"/>
    <w:tmpl w:val="DAA8EA8A"/>
    <w:styleLink w:val="Estilo1252"/>
    <w:lvl w:ilvl="0" w:tplc="39A6074A">
      <w:start w:val="1"/>
      <w:numFmt w:val="lowerLetter"/>
      <w:lvlText w:val="%1)"/>
      <w:lvlJc w:val="left"/>
      <w:pPr>
        <w:ind w:left="720" w:hanging="360"/>
      </w:pPr>
      <w:rPr>
        <w:rFonts w:ascii="Montserrat" w:hAnsi="Montserrat" w:cs="Arial" w:hint="default"/>
        <w:b w:val="0"/>
        <w:i w:val="0"/>
        <w:caps w:val="0"/>
        <w:strike w:val="0"/>
        <w:dstrike w:val="0"/>
        <w:vanish w:val="0"/>
        <w:webHidden w:val="0"/>
        <w:color w:val="auto"/>
        <w:sz w:val="22"/>
        <w:u w:val="none"/>
        <w:effect w:val="none"/>
        <w:vertAlign w:val="baseline"/>
        <w:specVanish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5" w15:restartNumberingAfterBreak="0">
    <w:nsid w:val="588A620B"/>
    <w:multiLevelType w:val="multilevel"/>
    <w:tmpl w:val="0EA083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8CC4C6C"/>
    <w:multiLevelType w:val="hybridMultilevel"/>
    <w:tmpl w:val="C6206C9E"/>
    <w:lvl w:ilvl="0" w:tplc="080A0001">
      <w:start w:val="1"/>
      <w:numFmt w:val="bullet"/>
      <w:lvlText w:val=""/>
      <w:lvlJc w:val="left"/>
      <w:pPr>
        <w:ind w:left="2136" w:hanging="360"/>
      </w:pPr>
      <w:rPr>
        <w:rFonts w:ascii="Symbol" w:hAnsi="Symbol" w:hint="default"/>
      </w:rPr>
    </w:lvl>
    <w:lvl w:ilvl="1" w:tplc="080A0019">
      <w:start w:val="1"/>
      <w:numFmt w:val="lowerLetter"/>
      <w:lvlText w:val="%2."/>
      <w:lvlJc w:val="left"/>
      <w:pPr>
        <w:ind w:left="2856" w:hanging="360"/>
      </w:pPr>
    </w:lvl>
    <w:lvl w:ilvl="2" w:tplc="080A001B">
      <w:start w:val="1"/>
      <w:numFmt w:val="lowerRoman"/>
      <w:lvlText w:val="%3."/>
      <w:lvlJc w:val="right"/>
      <w:pPr>
        <w:ind w:left="3576" w:hanging="180"/>
      </w:pPr>
    </w:lvl>
    <w:lvl w:ilvl="3" w:tplc="080A000F">
      <w:start w:val="1"/>
      <w:numFmt w:val="decimal"/>
      <w:lvlText w:val="%4."/>
      <w:lvlJc w:val="left"/>
      <w:pPr>
        <w:ind w:left="4296" w:hanging="360"/>
      </w:pPr>
    </w:lvl>
    <w:lvl w:ilvl="4" w:tplc="080A0019">
      <w:start w:val="1"/>
      <w:numFmt w:val="lowerLetter"/>
      <w:lvlText w:val="%5."/>
      <w:lvlJc w:val="left"/>
      <w:pPr>
        <w:ind w:left="5016" w:hanging="360"/>
      </w:pPr>
    </w:lvl>
    <w:lvl w:ilvl="5" w:tplc="080A001B">
      <w:start w:val="1"/>
      <w:numFmt w:val="lowerRoman"/>
      <w:lvlText w:val="%6."/>
      <w:lvlJc w:val="right"/>
      <w:pPr>
        <w:ind w:left="5736" w:hanging="180"/>
      </w:pPr>
    </w:lvl>
    <w:lvl w:ilvl="6" w:tplc="080A000F">
      <w:start w:val="1"/>
      <w:numFmt w:val="decimal"/>
      <w:lvlText w:val="%7."/>
      <w:lvlJc w:val="left"/>
      <w:pPr>
        <w:ind w:left="6456" w:hanging="360"/>
      </w:pPr>
    </w:lvl>
    <w:lvl w:ilvl="7" w:tplc="080A0019">
      <w:start w:val="1"/>
      <w:numFmt w:val="lowerLetter"/>
      <w:lvlText w:val="%8."/>
      <w:lvlJc w:val="left"/>
      <w:pPr>
        <w:ind w:left="7176" w:hanging="360"/>
      </w:pPr>
    </w:lvl>
    <w:lvl w:ilvl="8" w:tplc="080A001B">
      <w:start w:val="1"/>
      <w:numFmt w:val="lowerRoman"/>
      <w:lvlText w:val="%9."/>
      <w:lvlJc w:val="right"/>
      <w:pPr>
        <w:ind w:left="7896" w:hanging="180"/>
      </w:pPr>
    </w:lvl>
  </w:abstractNum>
  <w:abstractNum w:abstractNumId="57" w15:restartNumberingAfterBreak="0">
    <w:nsid w:val="59A85C87"/>
    <w:multiLevelType w:val="hybridMultilevel"/>
    <w:tmpl w:val="E1CAA5F8"/>
    <w:styleLink w:val="111172"/>
    <w:lvl w:ilvl="0" w:tplc="BC443796">
      <w:start w:val="1"/>
      <w:numFmt w:val="lowerLetter"/>
      <w:lvlText w:val="%1."/>
      <w:lvlJc w:val="left"/>
      <w:pPr>
        <w:ind w:left="375" w:hanging="360"/>
      </w:pPr>
      <w:rPr>
        <w:b w:val="0"/>
      </w:rPr>
    </w:lvl>
    <w:lvl w:ilvl="1" w:tplc="080A0019">
      <w:start w:val="1"/>
      <w:numFmt w:val="lowerLetter"/>
      <w:lvlText w:val="%2."/>
      <w:lvlJc w:val="left"/>
      <w:pPr>
        <w:ind w:left="1095" w:hanging="360"/>
      </w:pPr>
    </w:lvl>
    <w:lvl w:ilvl="2" w:tplc="080A001B">
      <w:start w:val="1"/>
      <w:numFmt w:val="lowerRoman"/>
      <w:lvlText w:val="%3."/>
      <w:lvlJc w:val="right"/>
      <w:pPr>
        <w:ind w:left="1815" w:hanging="180"/>
      </w:pPr>
    </w:lvl>
    <w:lvl w:ilvl="3" w:tplc="080A000F">
      <w:start w:val="1"/>
      <w:numFmt w:val="decimal"/>
      <w:lvlText w:val="%4."/>
      <w:lvlJc w:val="left"/>
      <w:pPr>
        <w:ind w:left="2535" w:hanging="360"/>
      </w:pPr>
    </w:lvl>
    <w:lvl w:ilvl="4" w:tplc="080A0019">
      <w:start w:val="1"/>
      <w:numFmt w:val="lowerLetter"/>
      <w:lvlText w:val="%5."/>
      <w:lvlJc w:val="left"/>
      <w:pPr>
        <w:ind w:left="3255" w:hanging="360"/>
      </w:pPr>
    </w:lvl>
    <w:lvl w:ilvl="5" w:tplc="080A001B">
      <w:start w:val="1"/>
      <w:numFmt w:val="lowerRoman"/>
      <w:lvlText w:val="%6."/>
      <w:lvlJc w:val="right"/>
      <w:pPr>
        <w:ind w:left="3975" w:hanging="180"/>
      </w:pPr>
    </w:lvl>
    <w:lvl w:ilvl="6" w:tplc="080A000F">
      <w:start w:val="1"/>
      <w:numFmt w:val="decimal"/>
      <w:lvlText w:val="%7."/>
      <w:lvlJc w:val="left"/>
      <w:pPr>
        <w:ind w:left="4695" w:hanging="360"/>
      </w:pPr>
    </w:lvl>
    <w:lvl w:ilvl="7" w:tplc="080A0019">
      <w:start w:val="1"/>
      <w:numFmt w:val="lowerLetter"/>
      <w:lvlText w:val="%8."/>
      <w:lvlJc w:val="left"/>
      <w:pPr>
        <w:ind w:left="5415" w:hanging="360"/>
      </w:pPr>
    </w:lvl>
    <w:lvl w:ilvl="8" w:tplc="080A001B">
      <w:start w:val="1"/>
      <w:numFmt w:val="lowerRoman"/>
      <w:lvlText w:val="%9."/>
      <w:lvlJc w:val="right"/>
      <w:pPr>
        <w:ind w:left="6135" w:hanging="180"/>
      </w:pPr>
    </w:lvl>
  </w:abstractNum>
  <w:abstractNum w:abstractNumId="58" w15:restartNumberingAfterBreak="0">
    <w:nsid w:val="5C4506E3"/>
    <w:multiLevelType w:val="hybridMultilevel"/>
    <w:tmpl w:val="E3F4CE4A"/>
    <w:name w:val="WW8Num14422"/>
    <w:styleLink w:val="11111142"/>
    <w:lvl w:ilvl="0" w:tplc="6026F49E">
      <w:start w:val="1"/>
      <w:numFmt w:val="upperLetter"/>
      <w:lvlText w:val="%1)"/>
      <w:lvlJc w:val="left"/>
      <w:pPr>
        <w:tabs>
          <w:tab w:val="num" w:pos="1080"/>
        </w:tabs>
        <w:ind w:left="1080" w:hanging="720"/>
      </w:pPr>
      <w:rPr>
        <w:b w:val="0"/>
        <w:i w:val="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59" w15:restartNumberingAfterBreak="0">
    <w:nsid w:val="5EC150D2"/>
    <w:multiLevelType w:val="multilevel"/>
    <w:tmpl w:val="DC94D71C"/>
    <w:styleLink w:val="Estilo181"/>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6034725A"/>
    <w:multiLevelType w:val="multilevel"/>
    <w:tmpl w:val="F47CBAAA"/>
    <w:lvl w:ilvl="0">
      <w:start w:val="1"/>
      <w:numFmt w:val="upperRoman"/>
      <w:pStyle w:val="hi"/>
      <w:lvlText w:val="%1."/>
      <w:lvlJc w:val="left"/>
      <w:pPr>
        <w:ind w:left="432" w:hanging="432"/>
      </w:pPr>
      <w:rPr>
        <w:b/>
        <w:sz w:val="22"/>
        <w:szCs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612750EA"/>
    <w:multiLevelType w:val="hybridMultilevel"/>
    <w:tmpl w:val="F9D87974"/>
    <w:styleLink w:val="11111132"/>
    <w:lvl w:ilvl="0" w:tplc="BCDE184A">
      <w:start w:val="1"/>
      <w:numFmt w:val="lowerLetter"/>
      <w:lvlText w:val="%1)"/>
      <w:lvlJc w:val="left"/>
      <w:pPr>
        <w:ind w:left="720" w:hanging="360"/>
      </w:pPr>
      <w:rPr>
        <w:b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2" w15:restartNumberingAfterBreak="0">
    <w:nsid w:val="618E4D29"/>
    <w:multiLevelType w:val="multilevel"/>
    <w:tmpl w:val="BE543D8C"/>
    <w:styleLink w:val="List722"/>
    <w:lvl w:ilvl="0">
      <w:start w:val="1"/>
      <w:numFmt w:val="decimal"/>
      <w:lvlText w:val="%1."/>
      <w:lvlJc w:val="left"/>
      <w:pPr>
        <w:ind w:left="0" w:firstLine="0"/>
      </w:pPr>
      <w:rPr>
        <w:rFonts w:ascii="Arial" w:eastAsia="Arial" w:hAnsi="Arial" w:cs="Arial"/>
        <w:position w:val="0"/>
      </w:rPr>
    </w:lvl>
    <w:lvl w:ilvl="1">
      <w:start w:val="1"/>
      <w:numFmt w:val="lowerLetter"/>
      <w:lvlText w:val="%2."/>
      <w:lvlJc w:val="left"/>
      <w:pPr>
        <w:ind w:left="0" w:firstLine="0"/>
      </w:pPr>
      <w:rPr>
        <w:rFonts w:ascii="Arial" w:eastAsia="Arial" w:hAnsi="Arial" w:cs="Arial"/>
        <w:position w:val="0"/>
      </w:rPr>
    </w:lvl>
    <w:lvl w:ilvl="2">
      <w:start w:val="1"/>
      <w:numFmt w:val="lowerRoman"/>
      <w:lvlText w:val="%3."/>
      <w:lvlJc w:val="left"/>
      <w:pPr>
        <w:ind w:left="0" w:firstLine="0"/>
      </w:pPr>
      <w:rPr>
        <w:rFonts w:ascii="Arial" w:eastAsia="Arial" w:hAnsi="Arial" w:cs="Arial"/>
        <w:position w:val="0"/>
      </w:rPr>
    </w:lvl>
    <w:lvl w:ilvl="3">
      <w:start w:val="1"/>
      <w:numFmt w:val="decimal"/>
      <w:lvlText w:val="%4."/>
      <w:lvlJc w:val="left"/>
      <w:pPr>
        <w:ind w:left="0" w:firstLine="0"/>
      </w:pPr>
      <w:rPr>
        <w:rFonts w:ascii="Arial" w:eastAsia="Arial" w:hAnsi="Arial" w:cs="Arial"/>
        <w:position w:val="0"/>
      </w:rPr>
    </w:lvl>
    <w:lvl w:ilvl="4">
      <w:start w:val="1"/>
      <w:numFmt w:val="lowerLetter"/>
      <w:lvlText w:val="%5."/>
      <w:lvlJc w:val="left"/>
      <w:pPr>
        <w:ind w:left="0" w:firstLine="0"/>
      </w:pPr>
      <w:rPr>
        <w:rFonts w:ascii="Arial" w:eastAsia="Arial" w:hAnsi="Arial" w:cs="Arial"/>
        <w:position w:val="0"/>
      </w:rPr>
    </w:lvl>
    <w:lvl w:ilvl="5">
      <w:start w:val="1"/>
      <w:numFmt w:val="lowerRoman"/>
      <w:lvlText w:val="%6."/>
      <w:lvlJc w:val="left"/>
      <w:pPr>
        <w:ind w:left="0" w:firstLine="0"/>
      </w:pPr>
      <w:rPr>
        <w:rFonts w:ascii="Arial" w:eastAsia="Arial" w:hAnsi="Arial" w:cs="Arial"/>
        <w:position w:val="0"/>
      </w:rPr>
    </w:lvl>
    <w:lvl w:ilvl="6">
      <w:start w:val="1"/>
      <w:numFmt w:val="decimal"/>
      <w:lvlText w:val="%7."/>
      <w:lvlJc w:val="left"/>
      <w:pPr>
        <w:ind w:left="0" w:firstLine="0"/>
      </w:pPr>
      <w:rPr>
        <w:rFonts w:ascii="Arial" w:eastAsia="Arial" w:hAnsi="Arial" w:cs="Arial"/>
        <w:position w:val="0"/>
      </w:rPr>
    </w:lvl>
    <w:lvl w:ilvl="7">
      <w:start w:val="1"/>
      <w:numFmt w:val="lowerLetter"/>
      <w:lvlText w:val="%8."/>
      <w:lvlJc w:val="left"/>
      <w:pPr>
        <w:ind w:left="0" w:firstLine="0"/>
      </w:pPr>
      <w:rPr>
        <w:rFonts w:ascii="Arial" w:eastAsia="Arial" w:hAnsi="Arial" w:cs="Arial"/>
        <w:position w:val="0"/>
      </w:rPr>
    </w:lvl>
    <w:lvl w:ilvl="8">
      <w:start w:val="1"/>
      <w:numFmt w:val="lowerRoman"/>
      <w:lvlText w:val="%9."/>
      <w:lvlJc w:val="left"/>
      <w:pPr>
        <w:ind w:left="0" w:firstLine="0"/>
      </w:pPr>
      <w:rPr>
        <w:rFonts w:ascii="Arial" w:eastAsia="Arial" w:hAnsi="Arial" w:cs="Arial"/>
        <w:position w:val="0"/>
      </w:rPr>
    </w:lvl>
  </w:abstractNum>
  <w:abstractNum w:abstractNumId="63" w15:restartNumberingAfterBreak="0">
    <w:nsid w:val="63DA7672"/>
    <w:multiLevelType w:val="hybridMultilevel"/>
    <w:tmpl w:val="CDD4C5DA"/>
    <w:lvl w:ilvl="0" w:tplc="080A0015">
      <w:start w:val="1"/>
      <w:numFmt w:val="upperLetter"/>
      <w:lvlText w:val="%1."/>
      <w:lvlJc w:val="left"/>
      <w:pPr>
        <w:ind w:left="720" w:hanging="360"/>
      </w:pPr>
    </w:lvl>
    <w:lvl w:ilvl="1" w:tplc="080A0001">
      <w:start w:val="1"/>
      <w:numFmt w:val="bullet"/>
      <w:lvlText w:val=""/>
      <w:lvlJc w:val="left"/>
      <w:pPr>
        <w:ind w:left="1440" w:hanging="360"/>
      </w:pPr>
      <w:rPr>
        <w:rFonts w:ascii="Symbol" w:hAnsi="Symbol" w:hint="default"/>
        <w:b/>
      </w:rPr>
    </w:lvl>
    <w:lvl w:ilvl="2" w:tplc="080A001B">
      <w:start w:val="1"/>
      <w:numFmt w:val="lowerRoman"/>
      <w:lvlText w:val="%3."/>
      <w:lvlJc w:val="right"/>
      <w:pPr>
        <w:ind w:left="2160" w:hanging="180"/>
      </w:pPr>
    </w:lvl>
    <w:lvl w:ilvl="3" w:tplc="7908866E">
      <w:start w:val="30"/>
      <w:numFmt w:val="upperRoman"/>
      <w:lvlText w:val="%4."/>
      <w:lvlJc w:val="left"/>
      <w:pPr>
        <w:ind w:left="3240" w:hanging="720"/>
      </w:pPr>
      <w:rPr>
        <w:b/>
      </w:rPr>
    </w:lvl>
    <w:lvl w:ilvl="4" w:tplc="DB84F722">
      <w:start w:val="11"/>
      <w:numFmt w:val="upp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4" w15:restartNumberingAfterBreak="0">
    <w:nsid w:val="6A90540B"/>
    <w:multiLevelType w:val="hybridMultilevel"/>
    <w:tmpl w:val="CD96704E"/>
    <w:lvl w:ilvl="0" w:tplc="080A0017">
      <w:start w:val="1"/>
      <w:numFmt w:val="lowerLetter"/>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5" w15:restartNumberingAfterBreak="0">
    <w:nsid w:val="6B8401C2"/>
    <w:multiLevelType w:val="hybridMultilevel"/>
    <w:tmpl w:val="132E39EC"/>
    <w:lvl w:ilvl="0" w:tplc="6A409D4E">
      <w:start w:val="1"/>
      <w:numFmt w:val="lowerRoman"/>
      <w:lvlText w:val="%1."/>
      <w:lvlJc w:val="right"/>
      <w:pPr>
        <w:ind w:left="1854" w:hanging="360"/>
      </w:pPr>
      <w:rPr>
        <w:b/>
        <w:bCs/>
      </w:r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start w:val="1"/>
      <w:numFmt w:val="decimal"/>
      <w:lvlText w:val="%4."/>
      <w:lvlJc w:val="left"/>
      <w:pPr>
        <w:ind w:left="4014" w:hanging="360"/>
      </w:pPr>
    </w:lvl>
    <w:lvl w:ilvl="4" w:tplc="080A0019">
      <w:start w:val="1"/>
      <w:numFmt w:val="lowerLetter"/>
      <w:lvlText w:val="%5."/>
      <w:lvlJc w:val="left"/>
      <w:pPr>
        <w:ind w:left="4734" w:hanging="360"/>
      </w:pPr>
    </w:lvl>
    <w:lvl w:ilvl="5" w:tplc="080A001B">
      <w:start w:val="1"/>
      <w:numFmt w:val="lowerRoman"/>
      <w:lvlText w:val="%6."/>
      <w:lvlJc w:val="right"/>
      <w:pPr>
        <w:ind w:left="5454" w:hanging="180"/>
      </w:pPr>
    </w:lvl>
    <w:lvl w:ilvl="6" w:tplc="080A000F">
      <w:start w:val="1"/>
      <w:numFmt w:val="decimal"/>
      <w:lvlText w:val="%7."/>
      <w:lvlJc w:val="left"/>
      <w:pPr>
        <w:ind w:left="6174" w:hanging="360"/>
      </w:pPr>
    </w:lvl>
    <w:lvl w:ilvl="7" w:tplc="080A0019">
      <w:start w:val="1"/>
      <w:numFmt w:val="lowerLetter"/>
      <w:lvlText w:val="%8."/>
      <w:lvlJc w:val="left"/>
      <w:pPr>
        <w:ind w:left="6894" w:hanging="360"/>
      </w:pPr>
    </w:lvl>
    <w:lvl w:ilvl="8" w:tplc="080A001B">
      <w:start w:val="1"/>
      <w:numFmt w:val="lowerRoman"/>
      <w:lvlText w:val="%9."/>
      <w:lvlJc w:val="right"/>
      <w:pPr>
        <w:ind w:left="7614" w:hanging="180"/>
      </w:pPr>
    </w:lvl>
  </w:abstractNum>
  <w:abstractNum w:abstractNumId="66" w15:restartNumberingAfterBreak="0">
    <w:nsid w:val="6CC351BE"/>
    <w:multiLevelType w:val="hybridMultilevel"/>
    <w:tmpl w:val="E4704030"/>
    <w:styleLink w:val="11152"/>
    <w:lvl w:ilvl="0" w:tplc="10889050">
      <w:start w:val="1"/>
      <w:numFmt w:val="decimal"/>
      <w:lvlText w:val="%1)"/>
      <w:lvlJc w:val="left"/>
      <w:pPr>
        <w:ind w:left="480" w:hanging="360"/>
      </w:pPr>
    </w:lvl>
    <w:lvl w:ilvl="1" w:tplc="080A0019">
      <w:start w:val="1"/>
      <w:numFmt w:val="lowerLetter"/>
      <w:lvlText w:val="%2."/>
      <w:lvlJc w:val="left"/>
      <w:pPr>
        <w:ind w:left="1200" w:hanging="360"/>
      </w:pPr>
    </w:lvl>
    <w:lvl w:ilvl="2" w:tplc="080A001B">
      <w:start w:val="1"/>
      <w:numFmt w:val="lowerRoman"/>
      <w:lvlText w:val="%3."/>
      <w:lvlJc w:val="right"/>
      <w:pPr>
        <w:ind w:left="1920" w:hanging="180"/>
      </w:pPr>
    </w:lvl>
    <w:lvl w:ilvl="3" w:tplc="080A000F">
      <w:start w:val="1"/>
      <w:numFmt w:val="decimal"/>
      <w:lvlText w:val="%4."/>
      <w:lvlJc w:val="left"/>
      <w:pPr>
        <w:ind w:left="2640" w:hanging="360"/>
      </w:pPr>
    </w:lvl>
    <w:lvl w:ilvl="4" w:tplc="080A0019">
      <w:start w:val="1"/>
      <w:numFmt w:val="lowerLetter"/>
      <w:lvlText w:val="%5."/>
      <w:lvlJc w:val="left"/>
      <w:pPr>
        <w:ind w:left="3360" w:hanging="360"/>
      </w:pPr>
    </w:lvl>
    <w:lvl w:ilvl="5" w:tplc="080A001B">
      <w:start w:val="1"/>
      <w:numFmt w:val="lowerRoman"/>
      <w:lvlText w:val="%6."/>
      <w:lvlJc w:val="right"/>
      <w:pPr>
        <w:ind w:left="4080" w:hanging="180"/>
      </w:pPr>
    </w:lvl>
    <w:lvl w:ilvl="6" w:tplc="080A000F">
      <w:start w:val="1"/>
      <w:numFmt w:val="decimal"/>
      <w:lvlText w:val="%7."/>
      <w:lvlJc w:val="left"/>
      <w:pPr>
        <w:ind w:left="4800" w:hanging="360"/>
      </w:pPr>
    </w:lvl>
    <w:lvl w:ilvl="7" w:tplc="080A0019">
      <w:start w:val="1"/>
      <w:numFmt w:val="lowerLetter"/>
      <w:lvlText w:val="%8."/>
      <w:lvlJc w:val="left"/>
      <w:pPr>
        <w:ind w:left="5520" w:hanging="360"/>
      </w:pPr>
    </w:lvl>
    <w:lvl w:ilvl="8" w:tplc="080A001B">
      <w:start w:val="1"/>
      <w:numFmt w:val="lowerRoman"/>
      <w:lvlText w:val="%9."/>
      <w:lvlJc w:val="right"/>
      <w:pPr>
        <w:ind w:left="6240" w:hanging="180"/>
      </w:pPr>
    </w:lvl>
  </w:abstractNum>
  <w:abstractNum w:abstractNumId="67" w15:restartNumberingAfterBreak="0">
    <w:nsid w:val="720B4D90"/>
    <w:multiLevelType w:val="hybridMultilevel"/>
    <w:tmpl w:val="9B5ED7CE"/>
    <w:lvl w:ilvl="0" w:tplc="080A0001">
      <w:start w:val="1"/>
      <w:numFmt w:val="bullet"/>
      <w:lvlText w:val=""/>
      <w:lvlJc w:val="left"/>
      <w:pPr>
        <w:ind w:left="1797" w:hanging="360"/>
      </w:pPr>
      <w:rPr>
        <w:rFonts w:ascii="Symbol" w:hAnsi="Symbol" w:hint="default"/>
      </w:rPr>
    </w:lvl>
    <w:lvl w:ilvl="1" w:tplc="080A0003" w:tentative="1">
      <w:start w:val="1"/>
      <w:numFmt w:val="bullet"/>
      <w:lvlText w:val="o"/>
      <w:lvlJc w:val="left"/>
      <w:pPr>
        <w:ind w:left="2517" w:hanging="360"/>
      </w:pPr>
      <w:rPr>
        <w:rFonts w:ascii="Courier New" w:hAnsi="Courier New" w:cs="Courier New" w:hint="default"/>
      </w:rPr>
    </w:lvl>
    <w:lvl w:ilvl="2" w:tplc="080A0005" w:tentative="1">
      <w:start w:val="1"/>
      <w:numFmt w:val="bullet"/>
      <w:lvlText w:val=""/>
      <w:lvlJc w:val="left"/>
      <w:pPr>
        <w:ind w:left="3237" w:hanging="360"/>
      </w:pPr>
      <w:rPr>
        <w:rFonts w:ascii="Wingdings" w:hAnsi="Wingdings" w:hint="default"/>
      </w:rPr>
    </w:lvl>
    <w:lvl w:ilvl="3" w:tplc="080A0001" w:tentative="1">
      <w:start w:val="1"/>
      <w:numFmt w:val="bullet"/>
      <w:lvlText w:val=""/>
      <w:lvlJc w:val="left"/>
      <w:pPr>
        <w:ind w:left="3957" w:hanging="360"/>
      </w:pPr>
      <w:rPr>
        <w:rFonts w:ascii="Symbol" w:hAnsi="Symbol" w:hint="default"/>
      </w:rPr>
    </w:lvl>
    <w:lvl w:ilvl="4" w:tplc="080A0003" w:tentative="1">
      <w:start w:val="1"/>
      <w:numFmt w:val="bullet"/>
      <w:lvlText w:val="o"/>
      <w:lvlJc w:val="left"/>
      <w:pPr>
        <w:ind w:left="4677" w:hanging="360"/>
      </w:pPr>
      <w:rPr>
        <w:rFonts w:ascii="Courier New" w:hAnsi="Courier New" w:cs="Courier New" w:hint="default"/>
      </w:rPr>
    </w:lvl>
    <w:lvl w:ilvl="5" w:tplc="080A0005" w:tentative="1">
      <w:start w:val="1"/>
      <w:numFmt w:val="bullet"/>
      <w:lvlText w:val=""/>
      <w:lvlJc w:val="left"/>
      <w:pPr>
        <w:ind w:left="5397" w:hanging="360"/>
      </w:pPr>
      <w:rPr>
        <w:rFonts w:ascii="Wingdings" w:hAnsi="Wingdings" w:hint="default"/>
      </w:rPr>
    </w:lvl>
    <w:lvl w:ilvl="6" w:tplc="080A0001" w:tentative="1">
      <w:start w:val="1"/>
      <w:numFmt w:val="bullet"/>
      <w:lvlText w:val=""/>
      <w:lvlJc w:val="left"/>
      <w:pPr>
        <w:ind w:left="6117" w:hanging="360"/>
      </w:pPr>
      <w:rPr>
        <w:rFonts w:ascii="Symbol" w:hAnsi="Symbol" w:hint="default"/>
      </w:rPr>
    </w:lvl>
    <w:lvl w:ilvl="7" w:tplc="080A0003" w:tentative="1">
      <w:start w:val="1"/>
      <w:numFmt w:val="bullet"/>
      <w:lvlText w:val="o"/>
      <w:lvlJc w:val="left"/>
      <w:pPr>
        <w:ind w:left="6837" w:hanging="360"/>
      </w:pPr>
      <w:rPr>
        <w:rFonts w:ascii="Courier New" w:hAnsi="Courier New" w:cs="Courier New" w:hint="default"/>
      </w:rPr>
    </w:lvl>
    <w:lvl w:ilvl="8" w:tplc="080A0005" w:tentative="1">
      <w:start w:val="1"/>
      <w:numFmt w:val="bullet"/>
      <w:lvlText w:val=""/>
      <w:lvlJc w:val="left"/>
      <w:pPr>
        <w:ind w:left="7557" w:hanging="360"/>
      </w:pPr>
      <w:rPr>
        <w:rFonts w:ascii="Wingdings" w:hAnsi="Wingdings" w:hint="default"/>
      </w:rPr>
    </w:lvl>
  </w:abstractNum>
  <w:abstractNum w:abstractNumId="68" w15:restartNumberingAfterBreak="0">
    <w:nsid w:val="72185701"/>
    <w:multiLevelType w:val="hybridMultilevel"/>
    <w:tmpl w:val="028640C4"/>
    <w:lvl w:ilvl="0" w:tplc="080A0017">
      <w:start w:val="1"/>
      <w:numFmt w:val="lowerLetter"/>
      <w:lvlText w:val="%1)"/>
      <w:lvlJc w:val="left"/>
      <w:pPr>
        <w:ind w:left="2421" w:hanging="360"/>
      </w:pPr>
    </w:lvl>
    <w:lvl w:ilvl="1" w:tplc="080A0019">
      <w:start w:val="1"/>
      <w:numFmt w:val="lowerLetter"/>
      <w:lvlText w:val="%2."/>
      <w:lvlJc w:val="left"/>
      <w:pPr>
        <w:ind w:left="3141" w:hanging="360"/>
      </w:pPr>
    </w:lvl>
    <w:lvl w:ilvl="2" w:tplc="080A001B">
      <w:start w:val="1"/>
      <w:numFmt w:val="lowerRoman"/>
      <w:lvlText w:val="%3."/>
      <w:lvlJc w:val="right"/>
      <w:pPr>
        <w:ind w:left="3861" w:hanging="180"/>
      </w:pPr>
    </w:lvl>
    <w:lvl w:ilvl="3" w:tplc="080A000F">
      <w:start w:val="1"/>
      <w:numFmt w:val="decimal"/>
      <w:lvlText w:val="%4."/>
      <w:lvlJc w:val="left"/>
      <w:pPr>
        <w:ind w:left="4581" w:hanging="360"/>
      </w:pPr>
    </w:lvl>
    <w:lvl w:ilvl="4" w:tplc="080A0019">
      <w:start w:val="1"/>
      <w:numFmt w:val="lowerLetter"/>
      <w:lvlText w:val="%5."/>
      <w:lvlJc w:val="left"/>
      <w:pPr>
        <w:ind w:left="5301" w:hanging="360"/>
      </w:pPr>
    </w:lvl>
    <w:lvl w:ilvl="5" w:tplc="080A001B">
      <w:start w:val="1"/>
      <w:numFmt w:val="lowerRoman"/>
      <w:lvlText w:val="%6."/>
      <w:lvlJc w:val="right"/>
      <w:pPr>
        <w:ind w:left="6021" w:hanging="180"/>
      </w:pPr>
    </w:lvl>
    <w:lvl w:ilvl="6" w:tplc="080A000F">
      <w:start w:val="1"/>
      <w:numFmt w:val="decimal"/>
      <w:lvlText w:val="%7."/>
      <w:lvlJc w:val="left"/>
      <w:pPr>
        <w:ind w:left="6741" w:hanging="360"/>
      </w:pPr>
    </w:lvl>
    <w:lvl w:ilvl="7" w:tplc="080A0019">
      <w:start w:val="1"/>
      <w:numFmt w:val="lowerLetter"/>
      <w:lvlText w:val="%8."/>
      <w:lvlJc w:val="left"/>
      <w:pPr>
        <w:ind w:left="7461" w:hanging="360"/>
      </w:pPr>
    </w:lvl>
    <w:lvl w:ilvl="8" w:tplc="080A001B">
      <w:start w:val="1"/>
      <w:numFmt w:val="lowerRoman"/>
      <w:lvlText w:val="%9."/>
      <w:lvlJc w:val="right"/>
      <w:pPr>
        <w:ind w:left="8181" w:hanging="180"/>
      </w:pPr>
    </w:lvl>
  </w:abstractNum>
  <w:abstractNum w:abstractNumId="69" w15:restartNumberingAfterBreak="0">
    <w:nsid w:val="729061DD"/>
    <w:multiLevelType w:val="hybridMultilevel"/>
    <w:tmpl w:val="D48455D4"/>
    <w:lvl w:ilvl="0" w:tplc="080A0001">
      <w:start w:val="1"/>
      <w:numFmt w:val="bullet"/>
      <w:lvlText w:val=""/>
      <w:lvlJc w:val="left"/>
      <w:pPr>
        <w:ind w:left="1077" w:hanging="360"/>
      </w:pPr>
      <w:rPr>
        <w:rFonts w:ascii="Symbol" w:hAnsi="Symbol" w:hint="default"/>
        <w:b w:val="0"/>
        <w:bCs w:val="0"/>
        <w:color w:val="auto"/>
      </w:rPr>
    </w:lvl>
    <w:lvl w:ilvl="1" w:tplc="080A0019">
      <w:start w:val="1"/>
      <w:numFmt w:val="lowerLetter"/>
      <w:lvlText w:val="%2."/>
      <w:lvlJc w:val="left"/>
      <w:pPr>
        <w:ind w:left="1797" w:hanging="360"/>
      </w:pPr>
    </w:lvl>
    <w:lvl w:ilvl="2" w:tplc="080A001B">
      <w:start w:val="1"/>
      <w:numFmt w:val="lowerRoman"/>
      <w:lvlText w:val="%3."/>
      <w:lvlJc w:val="right"/>
      <w:pPr>
        <w:ind w:left="2517" w:hanging="180"/>
      </w:pPr>
    </w:lvl>
    <w:lvl w:ilvl="3" w:tplc="080A000F">
      <w:start w:val="1"/>
      <w:numFmt w:val="decimal"/>
      <w:lvlText w:val="%4."/>
      <w:lvlJc w:val="left"/>
      <w:pPr>
        <w:ind w:left="3237" w:hanging="360"/>
      </w:pPr>
    </w:lvl>
    <w:lvl w:ilvl="4" w:tplc="080A0019">
      <w:start w:val="1"/>
      <w:numFmt w:val="lowerLetter"/>
      <w:lvlText w:val="%5."/>
      <w:lvlJc w:val="left"/>
      <w:pPr>
        <w:ind w:left="3957" w:hanging="360"/>
      </w:pPr>
    </w:lvl>
    <w:lvl w:ilvl="5" w:tplc="080A001B">
      <w:start w:val="1"/>
      <w:numFmt w:val="lowerRoman"/>
      <w:lvlText w:val="%6."/>
      <w:lvlJc w:val="right"/>
      <w:pPr>
        <w:ind w:left="4677" w:hanging="180"/>
      </w:pPr>
    </w:lvl>
    <w:lvl w:ilvl="6" w:tplc="080A000F">
      <w:start w:val="1"/>
      <w:numFmt w:val="decimal"/>
      <w:lvlText w:val="%7."/>
      <w:lvlJc w:val="left"/>
      <w:pPr>
        <w:ind w:left="5397" w:hanging="360"/>
      </w:pPr>
    </w:lvl>
    <w:lvl w:ilvl="7" w:tplc="080A0019">
      <w:start w:val="1"/>
      <w:numFmt w:val="lowerLetter"/>
      <w:lvlText w:val="%8."/>
      <w:lvlJc w:val="left"/>
      <w:pPr>
        <w:ind w:left="6117" w:hanging="360"/>
      </w:pPr>
    </w:lvl>
    <w:lvl w:ilvl="8" w:tplc="080A001B">
      <w:start w:val="1"/>
      <w:numFmt w:val="lowerRoman"/>
      <w:lvlText w:val="%9."/>
      <w:lvlJc w:val="right"/>
      <w:pPr>
        <w:ind w:left="6837" w:hanging="180"/>
      </w:pPr>
    </w:lvl>
  </w:abstractNum>
  <w:abstractNum w:abstractNumId="70" w15:restartNumberingAfterBreak="0">
    <w:nsid w:val="73530CE0"/>
    <w:multiLevelType w:val="multilevel"/>
    <w:tmpl w:val="76447E04"/>
    <w:styleLink w:val="Estilo156"/>
    <w:lvl w:ilvl="0">
      <w:start w:val="1"/>
      <w:numFmt w:val="decimal"/>
      <w:lvlText w:val="%1.2.1"/>
      <w:lvlJc w:val="left"/>
      <w:pPr>
        <w:ind w:left="360" w:hanging="360"/>
      </w:pPr>
      <w:rPr>
        <w:b/>
        <w:i w:val="0"/>
      </w:rPr>
    </w:lvl>
    <w:lvl w:ilvl="1">
      <w:start w:val="1"/>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5323EFD"/>
    <w:multiLevelType w:val="hybridMultilevel"/>
    <w:tmpl w:val="233ADF2C"/>
    <w:lvl w:ilvl="0" w:tplc="603C72C2">
      <w:start w:val="1"/>
      <w:numFmt w:val="upperRoman"/>
      <w:lvlText w:val="%1."/>
      <w:lvlJc w:val="left"/>
      <w:pPr>
        <w:ind w:left="1080" w:hanging="720"/>
      </w:pPr>
      <w:rPr>
        <w:color w:val="002060"/>
        <w:sz w:val="24"/>
      </w:rPr>
    </w:lvl>
    <w:lvl w:ilvl="1" w:tplc="277ABAEC">
      <w:start w:val="1"/>
      <w:numFmt w:val="decimal"/>
      <w:lvlText w:val="(%2)"/>
      <w:lvlJc w:val="left"/>
      <w:pPr>
        <w:ind w:left="1440" w:hanging="360"/>
      </w:pPr>
      <w:rPr>
        <w:color w:val="auto"/>
      </w:rPr>
    </w:lvl>
    <w:lvl w:ilvl="2" w:tplc="277ABAEC">
      <w:start w:val="1"/>
      <w:numFmt w:val="decimal"/>
      <w:lvlText w:val="(%3)"/>
      <w:lvlJc w:val="left"/>
      <w:pPr>
        <w:ind w:left="1778" w:hanging="360"/>
      </w:pPr>
      <w:rPr>
        <w:color w:val="auto"/>
      </w:r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2" w15:restartNumberingAfterBreak="0">
    <w:nsid w:val="754360F4"/>
    <w:multiLevelType w:val="hybridMultilevel"/>
    <w:tmpl w:val="79BC80E6"/>
    <w:lvl w:ilvl="0" w:tplc="FFFFFFFF">
      <w:start w:val="1"/>
      <w:numFmt w:val="lowerLetter"/>
      <w:lvlText w:val="%1."/>
      <w:lvlJc w:val="left"/>
      <w:pPr>
        <w:ind w:left="1069" w:hanging="360"/>
      </w:pPr>
      <w:rPr>
        <w:b w:val="0"/>
        <w:bCs w:val="0"/>
        <w:color w:val="auto"/>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73" w15:restartNumberingAfterBreak="0">
    <w:nsid w:val="79EF0EC6"/>
    <w:multiLevelType w:val="hybridMultilevel"/>
    <w:tmpl w:val="99689576"/>
    <w:styleLink w:val="111"/>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4" w15:restartNumberingAfterBreak="0">
    <w:nsid w:val="7A08636F"/>
    <w:multiLevelType w:val="multilevel"/>
    <w:tmpl w:val="13C6CF58"/>
    <w:styleLink w:val="1112122"/>
    <w:lvl w:ilvl="0">
      <w:start w:val="1"/>
      <w:numFmt w:val="lowerLetter"/>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B373F1D"/>
    <w:multiLevelType w:val="multilevel"/>
    <w:tmpl w:val="0C0A001D"/>
    <w:name w:val="WW8Num18422"/>
    <w:styleLink w:val="11132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7B8B5386"/>
    <w:multiLevelType w:val="hybridMultilevel"/>
    <w:tmpl w:val="00F2ACBE"/>
    <w:styleLink w:val="List712"/>
    <w:lvl w:ilvl="0" w:tplc="E81E71EA">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7" w15:restartNumberingAfterBreak="0">
    <w:nsid w:val="7DB73444"/>
    <w:multiLevelType w:val="hybridMultilevel"/>
    <w:tmpl w:val="41B8C1BC"/>
    <w:styleLink w:val="Estilo1712"/>
    <w:lvl w:ilvl="0" w:tplc="00DC7952">
      <w:start w:val="1"/>
      <w:numFmt w:val="decimal"/>
      <w:lvlText w:val="4.2.%1"/>
      <w:lvlJc w:val="left"/>
      <w:pPr>
        <w:ind w:left="1211" w:hanging="360"/>
      </w:pPr>
      <w:rPr>
        <w:rFonts w:ascii="Arial" w:hAnsi="Arial" w:cs="Times New Roman" w:hint="default"/>
        <w:b/>
        <w:i w:val="0"/>
        <w:sz w:val="24"/>
        <w:szCs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8" w15:restartNumberingAfterBreak="0">
    <w:nsid w:val="7FBB7D4F"/>
    <w:multiLevelType w:val="hybridMultilevel"/>
    <w:tmpl w:val="5E2E938C"/>
    <w:styleLink w:val="Estilo1"/>
    <w:lvl w:ilvl="0" w:tplc="BEAE8F14">
      <w:start w:val="2"/>
      <w:numFmt w:val="bullet"/>
      <w:lvlText w:val=""/>
      <w:lvlJc w:val="left"/>
      <w:pPr>
        <w:ind w:left="720" w:hanging="360"/>
      </w:pPr>
      <w:rPr>
        <w:rFonts w:ascii="Symbol" w:eastAsia="Times New Roman" w:hAnsi="Symbol"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996773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9464940">
    <w:abstractNumId w:val="0"/>
  </w:num>
  <w:num w:numId="3" w16cid:durableId="1032000103">
    <w:abstractNumId w:val="2"/>
  </w:num>
  <w:num w:numId="4" w16cid:durableId="1581864307">
    <w:abstractNumId w:val="3"/>
  </w:num>
  <w:num w:numId="5" w16cid:durableId="1732540035">
    <w:abstractNumId w:val="13"/>
  </w:num>
  <w:num w:numId="6" w16cid:durableId="850725060">
    <w:abstractNumId w:val="9"/>
  </w:num>
  <w:num w:numId="7" w16cid:durableId="95154960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5134135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9051509">
    <w:abstractNumId w:val="51"/>
  </w:num>
  <w:num w:numId="10" w16cid:durableId="1247611014">
    <w:abstractNumId w:val="69"/>
  </w:num>
  <w:num w:numId="11" w16cid:durableId="59258665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0946545">
    <w:abstractNumId w:val="63"/>
    <w:lvlOverride w:ilvl="0">
      <w:startOverride w:val="1"/>
    </w:lvlOverride>
    <w:lvlOverride w:ilvl="1"/>
    <w:lvlOverride w:ilvl="2">
      <w:startOverride w:val="1"/>
    </w:lvlOverride>
    <w:lvlOverride w:ilvl="3">
      <w:startOverride w:val="30"/>
    </w:lvlOverride>
    <w:lvlOverride w:ilvl="4">
      <w:startOverride w:val="11"/>
    </w:lvlOverride>
    <w:lvlOverride w:ilvl="5">
      <w:startOverride w:val="1"/>
    </w:lvlOverride>
    <w:lvlOverride w:ilvl="6">
      <w:startOverride w:val="1"/>
    </w:lvlOverride>
    <w:lvlOverride w:ilvl="7">
      <w:startOverride w:val="1"/>
    </w:lvlOverride>
    <w:lvlOverride w:ilvl="8">
      <w:startOverride w:val="1"/>
    </w:lvlOverride>
  </w:num>
  <w:num w:numId="13" w16cid:durableId="1712655117">
    <w:abstractNumId w:val="65"/>
  </w:num>
  <w:num w:numId="14" w16cid:durableId="144160338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70635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4827523">
    <w:abstractNumId w:val="17"/>
  </w:num>
  <w:num w:numId="17" w16cid:durableId="1364289690">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567093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02320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697129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38363461">
    <w:abstractNumId w:val="4"/>
  </w:num>
  <w:num w:numId="22" w16cid:durableId="401220251">
    <w:abstractNumId w:val="5"/>
  </w:num>
  <w:num w:numId="23" w16cid:durableId="537203139">
    <w:abstractNumId w:val="6"/>
  </w:num>
  <w:num w:numId="24" w16cid:durableId="1259947019">
    <w:abstractNumId w:val="7"/>
  </w:num>
  <w:num w:numId="25" w16cid:durableId="824971490">
    <w:abstractNumId w:val="8"/>
  </w:num>
  <w:num w:numId="26" w16cid:durableId="2079280253">
    <w:abstractNumId w:val="10"/>
  </w:num>
  <w:num w:numId="27" w16cid:durableId="1519808444">
    <w:abstractNumId w:val="11"/>
  </w:num>
  <w:num w:numId="28" w16cid:durableId="600987028">
    <w:abstractNumId w:val="12"/>
  </w:num>
  <w:num w:numId="29" w16cid:durableId="238563098">
    <w:abstractNumId w:val="14"/>
  </w:num>
  <w:num w:numId="30" w16cid:durableId="1916745439">
    <w:abstractNumId w:val="15"/>
  </w:num>
  <w:num w:numId="31" w16cid:durableId="645821190">
    <w:abstractNumId w:val="16"/>
  </w:num>
  <w:num w:numId="32" w16cid:durableId="1896236347">
    <w:abstractNumId w:val="18"/>
  </w:num>
  <w:num w:numId="33" w16cid:durableId="1819301305">
    <w:abstractNumId w:val="19"/>
  </w:num>
  <w:num w:numId="34" w16cid:durableId="1556700148">
    <w:abstractNumId w:val="20"/>
  </w:num>
  <w:num w:numId="35" w16cid:durableId="1721442500">
    <w:abstractNumId w:val="21"/>
  </w:num>
  <w:num w:numId="36" w16cid:durableId="929000096">
    <w:abstractNumId w:val="22"/>
  </w:num>
  <w:num w:numId="37" w16cid:durableId="1124694034">
    <w:abstractNumId w:val="24"/>
  </w:num>
  <w:num w:numId="38" w16cid:durableId="1267691269">
    <w:abstractNumId w:val="25"/>
  </w:num>
  <w:num w:numId="39" w16cid:durableId="570312570">
    <w:abstractNumId w:val="27"/>
  </w:num>
  <w:num w:numId="40" w16cid:durableId="941107302">
    <w:abstractNumId w:val="28"/>
  </w:num>
  <w:num w:numId="41" w16cid:durableId="2101832530">
    <w:abstractNumId w:val="30"/>
  </w:num>
  <w:num w:numId="42" w16cid:durableId="264269989">
    <w:abstractNumId w:val="31"/>
  </w:num>
  <w:num w:numId="43" w16cid:durableId="25568051">
    <w:abstractNumId w:val="32"/>
  </w:num>
  <w:num w:numId="44" w16cid:durableId="1429812970">
    <w:abstractNumId w:val="35"/>
  </w:num>
  <w:num w:numId="45" w16cid:durableId="1946108169">
    <w:abstractNumId w:val="37"/>
  </w:num>
  <w:num w:numId="46" w16cid:durableId="964968101">
    <w:abstractNumId w:val="39"/>
  </w:num>
  <w:num w:numId="47" w16cid:durableId="1994329738">
    <w:abstractNumId w:val="40"/>
  </w:num>
  <w:num w:numId="48" w16cid:durableId="1057431664">
    <w:abstractNumId w:val="41"/>
  </w:num>
  <w:num w:numId="49" w16cid:durableId="728461407">
    <w:abstractNumId w:val="42"/>
  </w:num>
  <w:num w:numId="50" w16cid:durableId="1403748150">
    <w:abstractNumId w:val="45"/>
  </w:num>
  <w:num w:numId="51" w16cid:durableId="141193509">
    <w:abstractNumId w:val="47"/>
  </w:num>
  <w:num w:numId="52" w16cid:durableId="2028093535">
    <w:abstractNumId w:val="48"/>
  </w:num>
  <w:num w:numId="53" w16cid:durableId="1983268756">
    <w:abstractNumId w:val="49"/>
  </w:num>
  <w:num w:numId="54" w16cid:durableId="931621804">
    <w:abstractNumId w:val="50"/>
  </w:num>
  <w:num w:numId="55" w16cid:durableId="1528331212">
    <w:abstractNumId w:val="52"/>
  </w:num>
  <w:num w:numId="56" w16cid:durableId="1034041166">
    <w:abstractNumId w:val="53"/>
  </w:num>
  <w:num w:numId="57" w16cid:durableId="635457258">
    <w:abstractNumId w:val="54"/>
  </w:num>
  <w:num w:numId="58" w16cid:durableId="502865527">
    <w:abstractNumId w:val="57"/>
  </w:num>
  <w:num w:numId="59" w16cid:durableId="313997520">
    <w:abstractNumId w:val="58"/>
  </w:num>
  <w:num w:numId="60" w16cid:durableId="1771505173">
    <w:abstractNumId w:val="59"/>
  </w:num>
  <w:num w:numId="61" w16cid:durableId="4523407">
    <w:abstractNumId w:val="61"/>
  </w:num>
  <w:num w:numId="62" w16cid:durableId="29495388">
    <w:abstractNumId w:val="62"/>
  </w:num>
  <w:num w:numId="63" w16cid:durableId="2011986990">
    <w:abstractNumId w:val="66"/>
  </w:num>
  <w:num w:numId="64" w16cid:durableId="1124735270">
    <w:abstractNumId w:val="70"/>
  </w:num>
  <w:num w:numId="65" w16cid:durableId="2134253445">
    <w:abstractNumId w:val="73"/>
  </w:num>
  <w:num w:numId="66" w16cid:durableId="1880051967">
    <w:abstractNumId w:val="74"/>
  </w:num>
  <w:num w:numId="67" w16cid:durableId="1012563220">
    <w:abstractNumId w:val="75"/>
  </w:num>
  <w:num w:numId="68" w16cid:durableId="1507208761">
    <w:abstractNumId w:val="76"/>
  </w:num>
  <w:num w:numId="69" w16cid:durableId="538786316">
    <w:abstractNumId w:val="77"/>
  </w:num>
  <w:num w:numId="70" w16cid:durableId="629702212">
    <w:abstractNumId w:val="78"/>
  </w:num>
  <w:num w:numId="71" w16cid:durableId="593902472">
    <w:abstractNumId w:val="64"/>
  </w:num>
  <w:num w:numId="72" w16cid:durableId="831021268">
    <w:abstractNumId w:val="29"/>
  </w:num>
  <w:num w:numId="73" w16cid:durableId="2054840021">
    <w:abstractNumId w:val="43"/>
  </w:num>
  <w:num w:numId="74" w16cid:durableId="2014184869">
    <w:abstractNumId w:val="67"/>
  </w:num>
  <w:num w:numId="75" w16cid:durableId="764690676">
    <w:abstractNumId w:val="55"/>
  </w:num>
  <w:num w:numId="76" w16cid:durableId="200850939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94445251">
    <w:abstractNumId w:val="72"/>
  </w:num>
  <w:num w:numId="78" w16cid:durableId="237908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02300990">
    <w:abstractNumId w:val="3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trackRevisions/>
  <w:documentProtection w:edit="trackedChanges" w:enforcement="1" w:cryptProviderType="rsaAES" w:cryptAlgorithmClass="hash" w:cryptAlgorithmType="typeAny" w:cryptAlgorithmSid="14" w:cryptSpinCount="100000" w:hash="9PsXeAAvwJdNpz+3ePxUeFisZkr+NQRv7HZi+e4tvCHbUUdYNy5TDlxd6aFSjMGlVoE1lw4PBaox5D27NuRepQ==" w:salt="JNVAiFZSFDMA39zpzAArd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03D93"/>
    <w:rsid w:val="00004642"/>
    <w:rsid w:val="00004F34"/>
    <w:rsid w:val="00011815"/>
    <w:rsid w:val="00013270"/>
    <w:rsid w:val="00014029"/>
    <w:rsid w:val="000241AE"/>
    <w:rsid w:val="000257E7"/>
    <w:rsid w:val="0003294E"/>
    <w:rsid w:val="00033E52"/>
    <w:rsid w:val="00043A0E"/>
    <w:rsid w:val="00045949"/>
    <w:rsid w:val="00050CBA"/>
    <w:rsid w:val="0005159C"/>
    <w:rsid w:val="000519D0"/>
    <w:rsid w:val="0005612F"/>
    <w:rsid w:val="0006120C"/>
    <w:rsid w:val="0006527F"/>
    <w:rsid w:val="0006591B"/>
    <w:rsid w:val="000705C7"/>
    <w:rsid w:val="000913EE"/>
    <w:rsid w:val="00091CB6"/>
    <w:rsid w:val="00092D3E"/>
    <w:rsid w:val="00097B8E"/>
    <w:rsid w:val="000A4A4C"/>
    <w:rsid w:val="000A4FCC"/>
    <w:rsid w:val="000A61EE"/>
    <w:rsid w:val="000B05FA"/>
    <w:rsid w:val="000B16EA"/>
    <w:rsid w:val="000B1DC3"/>
    <w:rsid w:val="000B2361"/>
    <w:rsid w:val="000B3D2D"/>
    <w:rsid w:val="000B47B4"/>
    <w:rsid w:val="000B4ACF"/>
    <w:rsid w:val="000B6C5E"/>
    <w:rsid w:val="000C4E84"/>
    <w:rsid w:val="000C5638"/>
    <w:rsid w:val="000D31E3"/>
    <w:rsid w:val="000E2E43"/>
    <w:rsid w:val="000F0334"/>
    <w:rsid w:val="000F14D2"/>
    <w:rsid w:val="00100540"/>
    <w:rsid w:val="00100D52"/>
    <w:rsid w:val="00101B9E"/>
    <w:rsid w:val="001027AB"/>
    <w:rsid w:val="00117072"/>
    <w:rsid w:val="00123F6D"/>
    <w:rsid w:val="00132461"/>
    <w:rsid w:val="001329FC"/>
    <w:rsid w:val="00134167"/>
    <w:rsid w:val="00134191"/>
    <w:rsid w:val="00156963"/>
    <w:rsid w:val="00161B35"/>
    <w:rsid w:val="001665B3"/>
    <w:rsid w:val="00170F07"/>
    <w:rsid w:val="00173F73"/>
    <w:rsid w:val="0017773D"/>
    <w:rsid w:val="00182671"/>
    <w:rsid w:val="00192691"/>
    <w:rsid w:val="001A2B00"/>
    <w:rsid w:val="001A512C"/>
    <w:rsid w:val="001B0BAA"/>
    <w:rsid w:val="001C58B5"/>
    <w:rsid w:val="001D42E4"/>
    <w:rsid w:val="001D45E6"/>
    <w:rsid w:val="001D6C9B"/>
    <w:rsid w:val="001D6D82"/>
    <w:rsid w:val="001E122B"/>
    <w:rsid w:val="001E2909"/>
    <w:rsid w:val="001F7594"/>
    <w:rsid w:val="00201CC3"/>
    <w:rsid w:val="0020709D"/>
    <w:rsid w:val="002076CD"/>
    <w:rsid w:val="00211AE3"/>
    <w:rsid w:val="00212B06"/>
    <w:rsid w:val="00213C3B"/>
    <w:rsid w:val="00215027"/>
    <w:rsid w:val="002170F3"/>
    <w:rsid w:val="00220263"/>
    <w:rsid w:val="002207ED"/>
    <w:rsid w:val="00222E9D"/>
    <w:rsid w:val="00232960"/>
    <w:rsid w:val="00233DDC"/>
    <w:rsid w:val="00234162"/>
    <w:rsid w:val="00252A41"/>
    <w:rsid w:val="00253095"/>
    <w:rsid w:val="00253115"/>
    <w:rsid w:val="002655A8"/>
    <w:rsid w:val="0026729D"/>
    <w:rsid w:val="002751CC"/>
    <w:rsid w:val="002828A6"/>
    <w:rsid w:val="002848D5"/>
    <w:rsid w:val="0029089C"/>
    <w:rsid w:val="002A0EAD"/>
    <w:rsid w:val="002B1DE1"/>
    <w:rsid w:val="002B78CE"/>
    <w:rsid w:val="002C0B50"/>
    <w:rsid w:val="002D1462"/>
    <w:rsid w:val="002D19D4"/>
    <w:rsid w:val="002D1A46"/>
    <w:rsid w:val="002D2C86"/>
    <w:rsid w:val="002D7DD5"/>
    <w:rsid w:val="002F26D5"/>
    <w:rsid w:val="002F5497"/>
    <w:rsid w:val="00304603"/>
    <w:rsid w:val="00313CCC"/>
    <w:rsid w:val="00313D2B"/>
    <w:rsid w:val="00315AAC"/>
    <w:rsid w:val="0033087F"/>
    <w:rsid w:val="00345405"/>
    <w:rsid w:val="00362EB2"/>
    <w:rsid w:val="00365F3B"/>
    <w:rsid w:val="00375013"/>
    <w:rsid w:val="00376113"/>
    <w:rsid w:val="0039764F"/>
    <w:rsid w:val="00397FB2"/>
    <w:rsid w:val="003A178D"/>
    <w:rsid w:val="003A5273"/>
    <w:rsid w:val="003A76AD"/>
    <w:rsid w:val="003B363C"/>
    <w:rsid w:val="003B733C"/>
    <w:rsid w:val="003C02B2"/>
    <w:rsid w:val="003D29FF"/>
    <w:rsid w:val="003D7B70"/>
    <w:rsid w:val="003F4276"/>
    <w:rsid w:val="003F50AB"/>
    <w:rsid w:val="003F70E9"/>
    <w:rsid w:val="00401CA1"/>
    <w:rsid w:val="00411734"/>
    <w:rsid w:val="00413094"/>
    <w:rsid w:val="00413162"/>
    <w:rsid w:val="00414CD8"/>
    <w:rsid w:val="00420FF2"/>
    <w:rsid w:val="00421AC3"/>
    <w:rsid w:val="0042704F"/>
    <w:rsid w:val="00447ADC"/>
    <w:rsid w:val="00455B26"/>
    <w:rsid w:val="00466C95"/>
    <w:rsid w:val="00467062"/>
    <w:rsid w:val="004809A6"/>
    <w:rsid w:val="00481333"/>
    <w:rsid w:val="00486D98"/>
    <w:rsid w:val="00492F1E"/>
    <w:rsid w:val="0049586F"/>
    <w:rsid w:val="00496EEC"/>
    <w:rsid w:val="004A06BC"/>
    <w:rsid w:val="004A514C"/>
    <w:rsid w:val="004A6B51"/>
    <w:rsid w:val="004A7323"/>
    <w:rsid w:val="004B06B0"/>
    <w:rsid w:val="004B6282"/>
    <w:rsid w:val="004D4FC4"/>
    <w:rsid w:val="004D7632"/>
    <w:rsid w:val="004E6A10"/>
    <w:rsid w:val="004F3206"/>
    <w:rsid w:val="004F6150"/>
    <w:rsid w:val="00504A69"/>
    <w:rsid w:val="00506EA8"/>
    <w:rsid w:val="00507708"/>
    <w:rsid w:val="00511206"/>
    <w:rsid w:val="005341B6"/>
    <w:rsid w:val="00540E48"/>
    <w:rsid w:val="00552D7F"/>
    <w:rsid w:val="00563F4E"/>
    <w:rsid w:val="005648E5"/>
    <w:rsid w:val="00570306"/>
    <w:rsid w:val="00570363"/>
    <w:rsid w:val="00574BF9"/>
    <w:rsid w:val="005762D3"/>
    <w:rsid w:val="00576652"/>
    <w:rsid w:val="00581BF7"/>
    <w:rsid w:val="005950B0"/>
    <w:rsid w:val="005970D0"/>
    <w:rsid w:val="00597ADD"/>
    <w:rsid w:val="005A63CA"/>
    <w:rsid w:val="005B3E79"/>
    <w:rsid w:val="005C0BE0"/>
    <w:rsid w:val="005C10A8"/>
    <w:rsid w:val="005C1E58"/>
    <w:rsid w:val="005D181B"/>
    <w:rsid w:val="005D75E8"/>
    <w:rsid w:val="005E669E"/>
    <w:rsid w:val="005E783D"/>
    <w:rsid w:val="005F0159"/>
    <w:rsid w:val="005F20AE"/>
    <w:rsid w:val="005F2A28"/>
    <w:rsid w:val="005F7946"/>
    <w:rsid w:val="00601B6F"/>
    <w:rsid w:val="0060293E"/>
    <w:rsid w:val="00606BA6"/>
    <w:rsid w:val="00612904"/>
    <w:rsid w:val="00614D77"/>
    <w:rsid w:val="00621046"/>
    <w:rsid w:val="00622D35"/>
    <w:rsid w:val="0063077B"/>
    <w:rsid w:val="006345DD"/>
    <w:rsid w:val="006530AC"/>
    <w:rsid w:val="006541EE"/>
    <w:rsid w:val="00655886"/>
    <w:rsid w:val="00662315"/>
    <w:rsid w:val="006915CD"/>
    <w:rsid w:val="0069163C"/>
    <w:rsid w:val="006922A2"/>
    <w:rsid w:val="006A25EC"/>
    <w:rsid w:val="006A5B11"/>
    <w:rsid w:val="006A7670"/>
    <w:rsid w:val="006B0AE3"/>
    <w:rsid w:val="006B2279"/>
    <w:rsid w:val="006C074A"/>
    <w:rsid w:val="006C0A85"/>
    <w:rsid w:val="006C1771"/>
    <w:rsid w:val="006C2855"/>
    <w:rsid w:val="006C56ED"/>
    <w:rsid w:val="006C7AF6"/>
    <w:rsid w:val="006D3C0E"/>
    <w:rsid w:val="006D5F86"/>
    <w:rsid w:val="006E1BC7"/>
    <w:rsid w:val="006E1CAC"/>
    <w:rsid w:val="006E2E87"/>
    <w:rsid w:val="006E5F04"/>
    <w:rsid w:val="006F2B74"/>
    <w:rsid w:val="006F30F8"/>
    <w:rsid w:val="006F46B0"/>
    <w:rsid w:val="00700D78"/>
    <w:rsid w:val="00706951"/>
    <w:rsid w:val="00714EC3"/>
    <w:rsid w:val="0072330E"/>
    <w:rsid w:val="00725778"/>
    <w:rsid w:val="00725A54"/>
    <w:rsid w:val="00726B5D"/>
    <w:rsid w:val="00732A33"/>
    <w:rsid w:val="00740508"/>
    <w:rsid w:val="00740665"/>
    <w:rsid w:val="00740C39"/>
    <w:rsid w:val="0074120F"/>
    <w:rsid w:val="00742A0D"/>
    <w:rsid w:val="00747B3C"/>
    <w:rsid w:val="00750DB2"/>
    <w:rsid w:val="007634A8"/>
    <w:rsid w:val="0076798C"/>
    <w:rsid w:val="007734B4"/>
    <w:rsid w:val="007A1838"/>
    <w:rsid w:val="007A5533"/>
    <w:rsid w:val="007A5C1B"/>
    <w:rsid w:val="007A5E76"/>
    <w:rsid w:val="007B3DB5"/>
    <w:rsid w:val="007B3E21"/>
    <w:rsid w:val="007B6100"/>
    <w:rsid w:val="007C0A97"/>
    <w:rsid w:val="007C4FDA"/>
    <w:rsid w:val="007D2A92"/>
    <w:rsid w:val="008000FD"/>
    <w:rsid w:val="00800FB9"/>
    <w:rsid w:val="00803F44"/>
    <w:rsid w:val="0081049D"/>
    <w:rsid w:val="00813CFE"/>
    <w:rsid w:val="0082140C"/>
    <w:rsid w:val="008328CC"/>
    <w:rsid w:val="00844367"/>
    <w:rsid w:val="00850C62"/>
    <w:rsid w:val="008608C3"/>
    <w:rsid w:val="00862656"/>
    <w:rsid w:val="00870F70"/>
    <w:rsid w:val="00872B32"/>
    <w:rsid w:val="00874C40"/>
    <w:rsid w:val="00891236"/>
    <w:rsid w:val="00893642"/>
    <w:rsid w:val="008A5F8D"/>
    <w:rsid w:val="008A6494"/>
    <w:rsid w:val="008B0095"/>
    <w:rsid w:val="008B2526"/>
    <w:rsid w:val="008B3AA2"/>
    <w:rsid w:val="008B4FE7"/>
    <w:rsid w:val="008B6746"/>
    <w:rsid w:val="008C3972"/>
    <w:rsid w:val="008C7C84"/>
    <w:rsid w:val="008D0470"/>
    <w:rsid w:val="008D164D"/>
    <w:rsid w:val="008D1BBB"/>
    <w:rsid w:val="008D1F4E"/>
    <w:rsid w:val="008D47C5"/>
    <w:rsid w:val="008E41D7"/>
    <w:rsid w:val="008E776C"/>
    <w:rsid w:val="008E7C04"/>
    <w:rsid w:val="008F7351"/>
    <w:rsid w:val="0090155C"/>
    <w:rsid w:val="00904F8E"/>
    <w:rsid w:val="009075A9"/>
    <w:rsid w:val="0091061B"/>
    <w:rsid w:val="00911725"/>
    <w:rsid w:val="009134E7"/>
    <w:rsid w:val="00913A71"/>
    <w:rsid w:val="00921F8B"/>
    <w:rsid w:val="00934049"/>
    <w:rsid w:val="00934404"/>
    <w:rsid w:val="009448FF"/>
    <w:rsid w:val="0094519A"/>
    <w:rsid w:val="00953D50"/>
    <w:rsid w:val="00955E2E"/>
    <w:rsid w:val="00961E58"/>
    <w:rsid w:val="00966F78"/>
    <w:rsid w:val="00976C62"/>
    <w:rsid w:val="00976F6C"/>
    <w:rsid w:val="009812A8"/>
    <w:rsid w:val="009837C2"/>
    <w:rsid w:val="00984A99"/>
    <w:rsid w:val="009A2B42"/>
    <w:rsid w:val="009B43C9"/>
    <w:rsid w:val="009C5096"/>
    <w:rsid w:val="009C5B21"/>
    <w:rsid w:val="009D0F24"/>
    <w:rsid w:val="009D3D1F"/>
    <w:rsid w:val="009E24D3"/>
    <w:rsid w:val="009E3847"/>
    <w:rsid w:val="009F1132"/>
    <w:rsid w:val="009F1919"/>
    <w:rsid w:val="009F7EDC"/>
    <w:rsid w:val="00A002DA"/>
    <w:rsid w:val="00A03DE7"/>
    <w:rsid w:val="00A06B8E"/>
    <w:rsid w:val="00A072C3"/>
    <w:rsid w:val="00A07CE2"/>
    <w:rsid w:val="00A20D3C"/>
    <w:rsid w:val="00A23305"/>
    <w:rsid w:val="00A23EF4"/>
    <w:rsid w:val="00A2410B"/>
    <w:rsid w:val="00A24B0C"/>
    <w:rsid w:val="00A306E2"/>
    <w:rsid w:val="00A3322D"/>
    <w:rsid w:val="00A36835"/>
    <w:rsid w:val="00A36F37"/>
    <w:rsid w:val="00A3703A"/>
    <w:rsid w:val="00A42DA2"/>
    <w:rsid w:val="00A43D0C"/>
    <w:rsid w:val="00A50A02"/>
    <w:rsid w:val="00A54B6F"/>
    <w:rsid w:val="00A56B2F"/>
    <w:rsid w:val="00A5722D"/>
    <w:rsid w:val="00A57779"/>
    <w:rsid w:val="00A647C9"/>
    <w:rsid w:val="00A80CAC"/>
    <w:rsid w:val="00A82A41"/>
    <w:rsid w:val="00AA1680"/>
    <w:rsid w:val="00AA32EE"/>
    <w:rsid w:val="00AA6695"/>
    <w:rsid w:val="00AA6C6A"/>
    <w:rsid w:val="00AA7182"/>
    <w:rsid w:val="00AB43BB"/>
    <w:rsid w:val="00AB6024"/>
    <w:rsid w:val="00AC0689"/>
    <w:rsid w:val="00AC10E4"/>
    <w:rsid w:val="00AC37BD"/>
    <w:rsid w:val="00AD39B0"/>
    <w:rsid w:val="00AD3EBF"/>
    <w:rsid w:val="00AD72AE"/>
    <w:rsid w:val="00AE1F39"/>
    <w:rsid w:val="00AF3D90"/>
    <w:rsid w:val="00AF4319"/>
    <w:rsid w:val="00AF5286"/>
    <w:rsid w:val="00B00A73"/>
    <w:rsid w:val="00B02A37"/>
    <w:rsid w:val="00B208E9"/>
    <w:rsid w:val="00B26078"/>
    <w:rsid w:val="00B320EE"/>
    <w:rsid w:val="00B44168"/>
    <w:rsid w:val="00B56E83"/>
    <w:rsid w:val="00B5702C"/>
    <w:rsid w:val="00B62748"/>
    <w:rsid w:val="00B73B3B"/>
    <w:rsid w:val="00B73DBA"/>
    <w:rsid w:val="00B75753"/>
    <w:rsid w:val="00B77BD5"/>
    <w:rsid w:val="00B846C5"/>
    <w:rsid w:val="00B858F6"/>
    <w:rsid w:val="00B94091"/>
    <w:rsid w:val="00B96FEA"/>
    <w:rsid w:val="00B977D6"/>
    <w:rsid w:val="00BA0B86"/>
    <w:rsid w:val="00BA0DD1"/>
    <w:rsid w:val="00BA122B"/>
    <w:rsid w:val="00BA2D98"/>
    <w:rsid w:val="00BA322B"/>
    <w:rsid w:val="00BA3537"/>
    <w:rsid w:val="00BA6CB5"/>
    <w:rsid w:val="00BB169C"/>
    <w:rsid w:val="00BB60FD"/>
    <w:rsid w:val="00BD0C83"/>
    <w:rsid w:val="00BD67F8"/>
    <w:rsid w:val="00BD6DDB"/>
    <w:rsid w:val="00BE7230"/>
    <w:rsid w:val="00BF1BF1"/>
    <w:rsid w:val="00BF2E52"/>
    <w:rsid w:val="00BF7637"/>
    <w:rsid w:val="00C31845"/>
    <w:rsid w:val="00C3216B"/>
    <w:rsid w:val="00C32E5E"/>
    <w:rsid w:val="00C35B97"/>
    <w:rsid w:val="00C50C81"/>
    <w:rsid w:val="00C52F47"/>
    <w:rsid w:val="00C5713E"/>
    <w:rsid w:val="00C63B04"/>
    <w:rsid w:val="00C71EAE"/>
    <w:rsid w:val="00C7562D"/>
    <w:rsid w:val="00C8281E"/>
    <w:rsid w:val="00C838AD"/>
    <w:rsid w:val="00C87649"/>
    <w:rsid w:val="00C934CF"/>
    <w:rsid w:val="00C96A31"/>
    <w:rsid w:val="00C97F73"/>
    <w:rsid w:val="00CA14A6"/>
    <w:rsid w:val="00CB4001"/>
    <w:rsid w:val="00CD6488"/>
    <w:rsid w:val="00CE295D"/>
    <w:rsid w:val="00CE3636"/>
    <w:rsid w:val="00CE562B"/>
    <w:rsid w:val="00CF573F"/>
    <w:rsid w:val="00D10B29"/>
    <w:rsid w:val="00D126CD"/>
    <w:rsid w:val="00D16851"/>
    <w:rsid w:val="00D218F7"/>
    <w:rsid w:val="00D21E9E"/>
    <w:rsid w:val="00D32917"/>
    <w:rsid w:val="00D32FEE"/>
    <w:rsid w:val="00D34C61"/>
    <w:rsid w:val="00D3621E"/>
    <w:rsid w:val="00D4117E"/>
    <w:rsid w:val="00D44587"/>
    <w:rsid w:val="00D44F9D"/>
    <w:rsid w:val="00D61379"/>
    <w:rsid w:val="00D65257"/>
    <w:rsid w:val="00D67195"/>
    <w:rsid w:val="00D75F5E"/>
    <w:rsid w:val="00D819E9"/>
    <w:rsid w:val="00D82AE4"/>
    <w:rsid w:val="00D93F26"/>
    <w:rsid w:val="00DA0D03"/>
    <w:rsid w:val="00DB495F"/>
    <w:rsid w:val="00DB73B5"/>
    <w:rsid w:val="00DB75A7"/>
    <w:rsid w:val="00DC03CE"/>
    <w:rsid w:val="00DC1F59"/>
    <w:rsid w:val="00DC24D3"/>
    <w:rsid w:val="00DC2C01"/>
    <w:rsid w:val="00DC5893"/>
    <w:rsid w:val="00DC6FAA"/>
    <w:rsid w:val="00DD161D"/>
    <w:rsid w:val="00DD5C99"/>
    <w:rsid w:val="00DE571C"/>
    <w:rsid w:val="00DF04BC"/>
    <w:rsid w:val="00DF1DDF"/>
    <w:rsid w:val="00E020A1"/>
    <w:rsid w:val="00E07AE7"/>
    <w:rsid w:val="00E16AFE"/>
    <w:rsid w:val="00E201F8"/>
    <w:rsid w:val="00E26F15"/>
    <w:rsid w:val="00E32D68"/>
    <w:rsid w:val="00E3532E"/>
    <w:rsid w:val="00E53148"/>
    <w:rsid w:val="00E5340A"/>
    <w:rsid w:val="00E574DB"/>
    <w:rsid w:val="00E619E6"/>
    <w:rsid w:val="00E669D0"/>
    <w:rsid w:val="00E70FFB"/>
    <w:rsid w:val="00E71FC7"/>
    <w:rsid w:val="00E861E4"/>
    <w:rsid w:val="00E91221"/>
    <w:rsid w:val="00E93A57"/>
    <w:rsid w:val="00EA3050"/>
    <w:rsid w:val="00EB2E77"/>
    <w:rsid w:val="00EC4EF1"/>
    <w:rsid w:val="00EC69CD"/>
    <w:rsid w:val="00ED56EF"/>
    <w:rsid w:val="00ED666C"/>
    <w:rsid w:val="00EE2F94"/>
    <w:rsid w:val="00EE58D5"/>
    <w:rsid w:val="00EF2729"/>
    <w:rsid w:val="00EF611B"/>
    <w:rsid w:val="00EF6C83"/>
    <w:rsid w:val="00F022E0"/>
    <w:rsid w:val="00F02900"/>
    <w:rsid w:val="00F14649"/>
    <w:rsid w:val="00F15752"/>
    <w:rsid w:val="00F2342F"/>
    <w:rsid w:val="00F36112"/>
    <w:rsid w:val="00F36F4A"/>
    <w:rsid w:val="00F42326"/>
    <w:rsid w:val="00F423AF"/>
    <w:rsid w:val="00F6340B"/>
    <w:rsid w:val="00F6777B"/>
    <w:rsid w:val="00F67C3A"/>
    <w:rsid w:val="00F77A0B"/>
    <w:rsid w:val="00F962FC"/>
    <w:rsid w:val="00FA0379"/>
    <w:rsid w:val="00FB653F"/>
    <w:rsid w:val="00FC3196"/>
    <w:rsid w:val="00FD50B4"/>
    <w:rsid w:val="00FD7BD1"/>
    <w:rsid w:val="00FE0DCB"/>
    <w:rsid w:val="00FE275D"/>
    <w:rsid w:val="00FE38CE"/>
    <w:rsid w:val="00FE6BF0"/>
    <w:rsid w:val="00FF2A84"/>
    <w:rsid w:val="00FF486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15:docId w15:val="{EA4D3656-06DD-4E63-8B8D-0F19B622E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A84"/>
    <w:pPr>
      <w:spacing w:after="0" w:line="240" w:lineRule="auto"/>
    </w:pPr>
    <w:rPr>
      <w:rFonts w:eastAsiaTheme="minorEastAsia"/>
      <w:sz w:val="24"/>
      <w:szCs w:val="24"/>
      <w:lang w:val="es-ES"/>
    </w:rPr>
  </w:style>
  <w:style w:type="paragraph" w:styleId="Ttulo1">
    <w:name w:val="heading 1"/>
    <w:aliases w:val="Headline,H1,h1,II+,I,Document Header1,Chapter,heading 1,Titulo 1,Section Heading,Part,a,Part1,H11,Part2,H12,Part11,H111"/>
    <w:basedOn w:val="Normal"/>
    <w:next w:val="Normal"/>
    <w:link w:val="Ttulo1Car"/>
    <w:uiPriority w:val="9"/>
    <w:qFormat/>
    <w:rsid w:val="0039764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aliases w:val="h2,Func Header,Header 21,Func Header1,Header 22,Func Header2,Header 23,Func Header3,Header 24,Func Header4,Header 25,Func Header5,Header 26,Func Header6,Header 27,Func Header7,Header 28,Func Header8"/>
    <w:basedOn w:val="Normal"/>
    <w:next w:val="Normal"/>
    <w:link w:val="Ttulo2Car1"/>
    <w:autoRedefine/>
    <w:uiPriority w:val="9"/>
    <w:unhideWhenUsed/>
    <w:qFormat/>
    <w:rsid w:val="00725A54"/>
    <w:pPr>
      <w:keepNext/>
      <w:suppressAutoHyphens/>
      <w:ind w:left="567" w:right="-7"/>
      <w:jc w:val="both"/>
      <w:outlineLvl w:val="1"/>
    </w:pPr>
    <w:rPr>
      <w:rFonts w:ascii="Montserrat Medium" w:eastAsia="Times New Roman" w:hAnsi="Montserrat Medium" w:cs="Arial"/>
      <w:b/>
      <w:sz w:val="20"/>
      <w:szCs w:val="20"/>
      <w:u w:val="single"/>
      <w:lang w:val="es-MX"/>
    </w:rPr>
  </w:style>
  <w:style w:type="paragraph" w:styleId="Ttulo3">
    <w:name w:val="heading 3"/>
    <w:aliases w:val="H3,Titulo 3,Level 1 - 1,h3,Level 3 Topic Heading,Section"/>
    <w:basedOn w:val="Normal"/>
    <w:next w:val="Normal"/>
    <w:link w:val="Ttulo3Car"/>
    <w:uiPriority w:val="9"/>
    <w:unhideWhenUsed/>
    <w:qFormat/>
    <w:rsid w:val="00725A54"/>
    <w:pPr>
      <w:keepNext/>
      <w:suppressAutoHyphens/>
      <w:spacing w:before="240" w:after="60"/>
      <w:outlineLvl w:val="2"/>
    </w:pPr>
    <w:rPr>
      <w:rFonts w:eastAsia="Times New Roman" w:cs="Times New Roman"/>
      <w:b/>
      <w:bCs/>
      <w:sz w:val="22"/>
      <w:szCs w:val="26"/>
      <w:lang w:val="es-MX" w:eastAsia="ar-SA"/>
    </w:rPr>
  </w:style>
  <w:style w:type="paragraph" w:styleId="Ttulo4">
    <w:name w:val="heading 4"/>
    <w:aliases w:val="Heading 4 Char Char"/>
    <w:basedOn w:val="Normal"/>
    <w:next w:val="Normal"/>
    <w:link w:val="Ttulo4Car"/>
    <w:uiPriority w:val="9"/>
    <w:semiHidden/>
    <w:unhideWhenUsed/>
    <w:qFormat/>
    <w:rsid w:val="00725A54"/>
    <w:pPr>
      <w:keepNext/>
      <w:numPr>
        <w:ilvl w:val="3"/>
        <w:numId w:val="1"/>
      </w:numPr>
      <w:suppressAutoHyphens/>
      <w:spacing w:before="240" w:after="60"/>
      <w:outlineLvl w:val="3"/>
    </w:pPr>
    <w:rPr>
      <w:rFonts w:ascii="Times New Roman" w:eastAsia="Times New Roman" w:hAnsi="Times New Roman" w:cs="Times New Roman"/>
      <w:b/>
      <w:bCs/>
      <w:sz w:val="28"/>
      <w:szCs w:val="28"/>
      <w:lang w:val="es-MX" w:eastAsia="ar-SA"/>
    </w:rPr>
  </w:style>
  <w:style w:type="paragraph" w:styleId="Ttulo5">
    <w:name w:val="heading 5"/>
    <w:basedOn w:val="Normal"/>
    <w:next w:val="Normal"/>
    <w:link w:val="Ttulo5Car"/>
    <w:uiPriority w:val="9"/>
    <w:semiHidden/>
    <w:unhideWhenUsed/>
    <w:qFormat/>
    <w:rsid w:val="00725A54"/>
    <w:pPr>
      <w:numPr>
        <w:ilvl w:val="4"/>
        <w:numId w:val="1"/>
      </w:numPr>
      <w:suppressAutoHyphens/>
      <w:spacing w:before="240" w:after="60"/>
      <w:outlineLvl w:val="4"/>
    </w:pPr>
    <w:rPr>
      <w:rFonts w:ascii="Times New Roman" w:eastAsia="Times New Roman" w:hAnsi="Times New Roman" w:cs="Times New Roman"/>
      <w:b/>
      <w:bCs/>
      <w:i/>
      <w:iCs/>
      <w:sz w:val="26"/>
      <w:szCs w:val="26"/>
      <w:lang w:val="es-MX" w:eastAsia="ar-SA"/>
    </w:rPr>
  </w:style>
  <w:style w:type="paragraph" w:styleId="Ttulo6">
    <w:name w:val="heading 6"/>
    <w:basedOn w:val="Normal"/>
    <w:next w:val="Normal"/>
    <w:link w:val="Ttulo6Car"/>
    <w:uiPriority w:val="9"/>
    <w:semiHidden/>
    <w:unhideWhenUsed/>
    <w:qFormat/>
    <w:rsid w:val="00725A54"/>
    <w:pPr>
      <w:numPr>
        <w:ilvl w:val="5"/>
        <w:numId w:val="1"/>
      </w:numPr>
      <w:suppressAutoHyphens/>
      <w:spacing w:before="240" w:after="60"/>
      <w:outlineLvl w:val="5"/>
    </w:pPr>
    <w:rPr>
      <w:rFonts w:ascii="Times New Roman" w:eastAsia="Times New Roman" w:hAnsi="Times New Roman" w:cs="Times New Roman"/>
      <w:b/>
      <w:bCs/>
      <w:sz w:val="22"/>
      <w:szCs w:val="22"/>
      <w:lang w:val="es-MX" w:eastAsia="ar-SA"/>
    </w:rPr>
  </w:style>
  <w:style w:type="paragraph" w:styleId="Ttulo7">
    <w:name w:val="heading 7"/>
    <w:basedOn w:val="Normal"/>
    <w:next w:val="Normal"/>
    <w:link w:val="Ttulo7Car"/>
    <w:uiPriority w:val="99"/>
    <w:semiHidden/>
    <w:unhideWhenUsed/>
    <w:qFormat/>
    <w:rsid w:val="00725A54"/>
    <w:pPr>
      <w:numPr>
        <w:ilvl w:val="6"/>
        <w:numId w:val="1"/>
      </w:numPr>
      <w:suppressAutoHyphens/>
      <w:spacing w:before="240" w:after="60"/>
      <w:outlineLvl w:val="6"/>
    </w:pPr>
    <w:rPr>
      <w:rFonts w:ascii="Times New Roman" w:eastAsia="Times New Roman" w:hAnsi="Times New Roman" w:cs="Times New Roman"/>
      <w:lang w:val="es-MX" w:eastAsia="ar-SA"/>
    </w:rPr>
  </w:style>
  <w:style w:type="paragraph" w:styleId="Ttulo8">
    <w:name w:val="heading 8"/>
    <w:basedOn w:val="Normal"/>
    <w:next w:val="Normal"/>
    <w:link w:val="Ttulo8Car"/>
    <w:uiPriority w:val="99"/>
    <w:semiHidden/>
    <w:unhideWhenUsed/>
    <w:qFormat/>
    <w:rsid w:val="00725A54"/>
    <w:pPr>
      <w:numPr>
        <w:ilvl w:val="7"/>
        <w:numId w:val="1"/>
      </w:numPr>
      <w:suppressAutoHyphens/>
      <w:spacing w:before="240" w:after="60"/>
      <w:outlineLvl w:val="7"/>
    </w:pPr>
    <w:rPr>
      <w:rFonts w:eastAsia="Times New Roman" w:cs="Times New Roman"/>
      <w:i/>
      <w:sz w:val="22"/>
      <w:szCs w:val="20"/>
      <w:lang w:eastAsia="ar-SA"/>
    </w:rPr>
  </w:style>
  <w:style w:type="paragraph" w:styleId="Ttulo9">
    <w:name w:val="heading 9"/>
    <w:basedOn w:val="Normal"/>
    <w:next w:val="Normal"/>
    <w:link w:val="Ttulo9Car"/>
    <w:uiPriority w:val="99"/>
    <w:semiHidden/>
    <w:unhideWhenUsed/>
    <w:qFormat/>
    <w:rsid w:val="00725A54"/>
    <w:pPr>
      <w:numPr>
        <w:ilvl w:val="8"/>
        <w:numId w:val="1"/>
      </w:numPr>
      <w:suppressAutoHyphens/>
      <w:spacing w:before="240" w:after="60"/>
      <w:outlineLvl w:val="8"/>
    </w:pPr>
    <w:rPr>
      <w:rFonts w:eastAsia="Times New Roman" w:cs="Times New Roman"/>
      <w:sz w:val="22"/>
      <w:szCs w:val="22"/>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aliases w:val="ITT i Car1,LetterHeader Car,Cover Page Car,encabezado Car,En-tête SQ Car,ContentsHeader Car,aria Car,*Header Car,*He Car"/>
    <w:basedOn w:val="Fuentedeprrafopredeter"/>
    <w:link w:val="Encabezado"/>
    <w:uiPriority w:val="99"/>
    <w:rsid w:val="00984A99"/>
  </w:style>
  <w:style w:type="paragraph" w:styleId="Piedepgina">
    <w:name w:val="footer"/>
    <w:aliases w:val="Car3"/>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aliases w:val="Car3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4 Párrafo de lista,Figuras,Dot pt,DH1,Footnote,b1"/>
    <w:basedOn w:val="Normal"/>
    <w:link w:val="PrrafodelistaCar"/>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aliases w:val="TITULO SECCION"/>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aliases w:val="TITULO SECCION Car"/>
    <w:basedOn w:val="Fuentedeprrafopredeter"/>
    <w:link w:val="Textoindependiente"/>
    <w:uiPriority w:val="99"/>
    <w:rsid w:val="0076798C"/>
    <w:rPr>
      <w:rFonts w:ascii="Calibri" w:eastAsia="Calibri" w:hAnsi="Calibri" w:cs="Times New Roman"/>
    </w:rPr>
  </w:style>
  <w:style w:type="paragraph" w:styleId="NormalWeb">
    <w:name w:val="Normal (Web)"/>
    <w:basedOn w:val="Normal"/>
    <w:link w:val="NormalWebCar"/>
    <w:uiPriority w:val="99"/>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Fuerte">
    <w:name w:val="Strong"/>
    <w:basedOn w:val="Fuentedeprrafopredeter"/>
    <w:uiPriority w:val="22"/>
    <w:qFormat/>
    <w:rsid w:val="00BA6CB5"/>
    <w:rPr>
      <w:b/>
      <w:bCs/>
    </w:rPr>
  </w:style>
  <w:style w:type="character" w:styleId="Hipervnculo">
    <w:name w:val="Hyperlink"/>
    <w:aliases w:val="Hipervínculo1,Hipervínculo11,Hipervínculo12,Hipervínculo13,Hipervínculo14,Hipervínculo15"/>
    <w:basedOn w:val="Fuentedeprrafopredeter"/>
    <w:uiPriority w:val="99"/>
    <w:unhideWhenUsed/>
    <w:rsid w:val="00F022E0"/>
    <w:rPr>
      <w:color w:val="0000FF" w:themeColor="hyperlink"/>
      <w:u w:val="single"/>
    </w:rPr>
  </w:style>
  <w:style w:type="character" w:customStyle="1" w:styleId="Ttulo1Car">
    <w:name w:val="Título 1 Car"/>
    <w:aliases w:val="Headline Car,H1 Car1,h1 Car1,II+ Car1,I Car1,Document Header1 Car1,Chapter Car1,heading 1 Car1,Titulo 1 Car1,Section Heading Car1,Part Car1,a Car,Part1 Car,H11 Car,Part2 Car,H12 Car,Part11 Car,H111 Car"/>
    <w:basedOn w:val="Fuentedeprrafopredeter"/>
    <w:link w:val="Ttulo1"/>
    <w:uiPriority w:val="9"/>
    <w:rsid w:val="0039764F"/>
    <w:rPr>
      <w:rFonts w:asciiTheme="majorHAnsi" w:eastAsiaTheme="majorEastAsia" w:hAnsiTheme="majorHAnsi" w:cstheme="majorBidi"/>
      <w:color w:val="365F91" w:themeColor="accent1" w:themeShade="BF"/>
      <w:sz w:val="32"/>
      <w:szCs w:val="32"/>
      <w:lang w:val="es-ES_tradnl"/>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4 Párrafo de lista Car"/>
    <w:link w:val="Prrafodelista"/>
    <w:qFormat/>
    <w:locked/>
    <w:rsid w:val="0039764F"/>
  </w:style>
  <w:style w:type="table" w:customStyle="1" w:styleId="Tablaconcuadrcula1">
    <w:name w:val="Tabla con cuadrícula1"/>
    <w:basedOn w:val="Tablanormal"/>
    <w:next w:val="Tablaconcuadrcula"/>
    <w:uiPriority w:val="59"/>
    <w:rsid w:val="00397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aliases w:val="h2 Car,Func Header Car1,Header 21 Car1,Func Header1 Car1,Header 22 Car1,Func Header2 Car1,Header 23 Car1,Func Header3 Car1,Header 24 Car1,Func Header4 Car1,Header 25 Car1,Func Header5 Car1,Header 26 Car1,Func Header6 Car1,Header 27 Car1"/>
    <w:basedOn w:val="Fuentedeprrafopredeter"/>
    <w:uiPriority w:val="9"/>
    <w:rsid w:val="00725A54"/>
    <w:rPr>
      <w:rFonts w:asciiTheme="majorHAnsi" w:eastAsiaTheme="majorEastAsia" w:hAnsiTheme="majorHAnsi" w:cstheme="majorBidi"/>
      <w:b/>
      <w:bCs/>
      <w:color w:val="4F81BD" w:themeColor="accent1"/>
      <w:sz w:val="26"/>
      <w:szCs w:val="26"/>
      <w:lang w:val="es-ES_tradnl"/>
    </w:rPr>
  </w:style>
  <w:style w:type="character" w:customStyle="1" w:styleId="Ttulo3Car">
    <w:name w:val="Título 3 Car"/>
    <w:aliases w:val="H3 Car1,Titulo 3 Car1,Level 1 - 1 Car1,h3 Car1,Level 3 Topic Heading Car1,Section Car1"/>
    <w:basedOn w:val="Fuentedeprrafopredeter"/>
    <w:link w:val="Ttulo3"/>
    <w:uiPriority w:val="9"/>
    <w:rsid w:val="00725A54"/>
    <w:rPr>
      <w:rFonts w:eastAsia="Times New Roman" w:cs="Times New Roman"/>
      <w:b/>
      <w:bCs/>
      <w:szCs w:val="26"/>
      <w:lang w:eastAsia="ar-SA"/>
    </w:rPr>
  </w:style>
  <w:style w:type="character" w:customStyle="1" w:styleId="Ttulo4Car">
    <w:name w:val="Título 4 Car"/>
    <w:aliases w:val="Heading 4 Char Char Car"/>
    <w:basedOn w:val="Fuentedeprrafopredeter"/>
    <w:link w:val="Ttulo4"/>
    <w:uiPriority w:val="9"/>
    <w:semiHidden/>
    <w:rsid w:val="00725A54"/>
    <w:rPr>
      <w:rFonts w:ascii="Times New Roman" w:eastAsia="Times New Roman" w:hAnsi="Times New Roman" w:cs="Times New Roman"/>
      <w:b/>
      <w:bCs/>
      <w:sz w:val="28"/>
      <w:szCs w:val="28"/>
      <w:lang w:eastAsia="ar-SA"/>
    </w:rPr>
  </w:style>
  <w:style w:type="character" w:customStyle="1" w:styleId="Ttulo5Car">
    <w:name w:val="Título 5 Car"/>
    <w:basedOn w:val="Fuentedeprrafopredeter"/>
    <w:link w:val="Ttulo5"/>
    <w:uiPriority w:val="9"/>
    <w:semiHidden/>
    <w:rsid w:val="00725A54"/>
    <w:rPr>
      <w:rFonts w:ascii="Times New Roman" w:eastAsia="Times New Roman" w:hAnsi="Times New Roman" w:cs="Times New Roman"/>
      <w:b/>
      <w:bCs/>
      <w:i/>
      <w:iCs/>
      <w:sz w:val="26"/>
      <w:szCs w:val="26"/>
      <w:lang w:eastAsia="ar-SA"/>
    </w:rPr>
  </w:style>
  <w:style w:type="character" w:customStyle="1" w:styleId="Ttulo6Car">
    <w:name w:val="Título 6 Car"/>
    <w:basedOn w:val="Fuentedeprrafopredeter"/>
    <w:link w:val="Ttulo6"/>
    <w:uiPriority w:val="9"/>
    <w:semiHidden/>
    <w:rsid w:val="00725A54"/>
    <w:rPr>
      <w:rFonts w:ascii="Times New Roman" w:eastAsia="Times New Roman" w:hAnsi="Times New Roman" w:cs="Times New Roman"/>
      <w:b/>
      <w:bCs/>
      <w:lang w:eastAsia="ar-SA"/>
    </w:rPr>
  </w:style>
  <w:style w:type="character" w:customStyle="1" w:styleId="Ttulo7Car">
    <w:name w:val="Título 7 Car"/>
    <w:basedOn w:val="Fuentedeprrafopredeter"/>
    <w:link w:val="Ttulo7"/>
    <w:uiPriority w:val="99"/>
    <w:semiHidden/>
    <w:rsid w:val="00725A54"/>
    <w:rPr>
      <w:rFonts w:ascii="Times New Roman" w:eastAsia="Times New Roman" w:hAnsi="Times New Roman" w:cs="Times New Roman"/>
      <w:sz w:val="24"/>
      <w:szCs w:val="24"/>
      <w:lang w:eastAsia="ar-SA"/>
    </w:rPr>
  </w:style>
  <w:style w:type="character" w:customStyle="1" w:styleId="Ttulo8Car">
    <w:name w:val="Título 8 Car"/>
    <w:basedOn w:val="Fuentedeprrafopredeter"/>
    <w:link w:val="Ttulo8"/>
    <w:uiPriority w:val="99"/>
    <w:semiHidden/>
    <w:rsid w:val="00725A54"/>
    <w:rPr>
      <w:rFonts w:eastAsia="Times New Roman" w:cs="Times New Roman"/>
      <w:i/>
      <w:szCs w:val="20"/>
      <w:lang w:val="es-ES" w:eastAsia="ar-SA"/>
    </w:rPr>
  </w:style>
  <w:style w:type="character" w:customStyle="1" w:styleId="Ttulo9Car">
    <w:name w:val="Título 9 Car"/>
    <w:basedOn w:val="Fuentedeprrafopredeter"/>
    <w:link w:val="Ttulo9"/>
    <w:uiPriority w:val="99"/>
    <w:semiHidden/>
    <w:rsid w:val="00725A54"/>
    <w:rPr>
      <w:rFonts w:eastAsia="Times New Roman" w:cs="Times New Roman"/>
      <w:lang w:eastAsia="ar-SA"/>
    </w:rPr>
  </w:style>
  <w:style w:type="character" w:styleId="Hipervnculovisitado">
    <w:name w:val="FollowedHyperlink"/>
    <w:uiPriority w:val="99"/>
    <w:semiHidden/>
    <w:unhideWhenUsed/>
    <w:rsid w:val="00725A54"/>
    <w:rPr>
      <w:color w:val="800080"/>
      <w:u w:val="single"/>
    </w:rPr>
  </w:style>
  <w:style w:type="character" w:styleId="nfasis">
    <w:name w:val="Emphasis"/>
    <w:uiPriority w:val="99"/>
    <w:qFormat/>
    <w:rsid w:val="00725A54"/>
    <w:rPr>
      <w:rFonts w:ascii="Times New Roman" w:hAnsi="Times New Roman" w:cs="Times New Roman" w:hint="default"/>
      <w:i/>
      <w:iCs/>
    </w:rPr>
  </w:style>
  <w:style w:type="character" w:customStyle="1" w:styleId="Ttulo1Car1">
    <w:name w:val="Título 1 Car1"/>
    <w:aliases w:val="Headline Car1,H1 Car,h1 Car,II+ Car,I Car,Document Header1 Car,Chapter Car,heading 1 Car,Titulo 1 Car,Section Heading Car,Part Car,a Car1,Part1 Car1,H11 Car1,Part2 Car1,H12 Car1,Part11 Car1,H111 Car1"/>
    <w:uiPriority w:val="99"/>
    <w:rsid w:val="00725A54"/>
    <w:rPr>
      <w:rFonts w:ascii="Cambria" w:eastAsia="Times New Roman" w:hAnsi="Cambria" w:cs="Times New Roman" w:hint="default"/>
      <w:b/>
      <w:bCs/>
      <w:color w:val="365F91"/>
      <w:sz w:val="28"/>
      <w:szCs w:val="28"/>
      <w:lang w:val="es-ES" w:eastAsia="ar-SA"/>
    </w:rPr>
  </w:style>
  <w:style w:type="character" w:customStyle="1" w:styleId="Ttulo2Car1">
    <w:name w:val="Título 2 Car1"/>
    <w:aliases w:val="h2 Car1,Func Header Car,Header 21 Car,Func Header1 Car,Header 22 Car,Func Header2 Car,Header 23 Car,Func Header3 Car,Header 24 Car,Func Header4 Car,Header 25 Car,Func Header5 Car,Header 26 Car,Func Header6 Car,Header 27 Car,Header 28 Car"/>
    <w:link w:val="Ttulo2"/>
    <w:uiPriority w:val="99"/>
    <w:semiHidden/>
    <w:locked/>
    <w:rsid w:val="00725A54"/>
    <w:rPr>
      <w:rFonts w:ascii="Montserrat Medium" w:eastAsia="Times New Roman" w:hAnsi="Montserrat Medium" w:cs="Arial"/>
      <w:b/>
      <w:sz w:val="20"/>
      <w:szCs w:val="20"/>
      <w:u w:val="single"/>
    </w:rPr>
  </w:style>
  <w:style w:type="character" w:customStyle="1" w:styleId="Ttulo3Car1">
    <w:name w:val="Título 3 Car1"/>
    <w:aliases w:val="H3 Car,Titulo 3 Car,Level 1 - 1 Car,h3 Car,Level 3 Topic Heading Car,Section Car"/>
    <w:uiPriority w:val="99"/>
    <w:semiHidden/>
    <w:rsid w:val="00725A54"/>
    <w:rPr>
      <w:rFonts w:ascii="Cambria" w:eastAsia="Times New Roman" w:hAnsi="Cambria" w:cs="Times New Roman" w:hint="default"/>
      <w:b/>
      <w:bCs/>
      <w:color w:val="4F81BD"/>
      <w:sz w:val="24"/>
      <w:lang w:val="es-ES" w:eastAsia="ar-SA"/>
    </w:rPr>
  </w:style>
  <w:style w:type="character" w:customStyle="1" w:styleId="Ttulo4Car1">
    <w:name w:val="Título 4 Car1"/>
    <w:aliases w:val="Heading 4 Char Char Car1"/>
    <w:basedOn w:val="Fuentedeprrafopredeter"/>
    <w:uiPriority w:val="99"/>
    <w:semiHidden/>
    <w:rsid w:val="00725A54"/>
    <w:rPr>
      <w:rFonts w:asciiTheme="majorHAnsi" w:eastAsiaTheme="majorEastAsia" w:hAnsiTheme="majorHAnsi" w:cstheme="majorBidi"/>
      <w:b/>
      <w:bCs/>
      <w:i/>
      <w:iCs/>
      <w:color w:val="4F81BD" w:themeColor="accent1"/>
      <w:sz w:val="22"/>
      <w:szCs w:val="22"/>
    </w:rPr>
  </w:style>
  <w:style w:type="paragraph" w:styleId="HTMLconformatoprevio">
    <w:name w:val="HTML Preformatted"/>
    <w:basedOn w:val="Normal"/>
    <w:link w:val="HTMLconformatoprevioCar"/>
    <w:uiPriority w:val="99"/>
    <w:semiHidden/>
    <w:unhideWhenUsed/>
    <w:rsid w:val="00725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2"/>
      <w:szCs w:val="20"/>
      <w:lang w:val="es-MX" w:eastAsia="ar-SA"/>
    </w:rPr>
  </w:style>
  <w:style w:type="character" w:customStyle="1" w:styleId="HTMLconformatoprevioCar">
    <w:name w:val="HTML con formato previo Car"/>
    <w:basedOn w:val="Fuentedeprrafopredeter"/>
    <w:link w:val="HTMLconformatoprevio"/>
    <w:uiPriority w:val="99"/>
    <w:semiHidden/>
    <w:rsid w:val="00725A54"/>
    <w:rPr>
      <w:rFonts w:ascii="Arial Unicode MS" w:eastAsia="Arial Unicode MS" w:hAnsi="Arial Unicode MS" w:cs="Arial Unicode MS"/>
      <w:szCs w:val="20"/>
      <w:lang w:eastAsia="ar-SA"/>
    </w:rPr>
  </w:style>
  <w:style w:type="character" w:customStyle="1" w:styleId="NormalWebCar">
    <w:name w:val="Normal (Web) Car"/>
    <w:link w:val="NormalWeb"/>
    <w:locked/>
    <w:rsid w:val="00725A54"/>
    <w:rPr>
      <w:rFonts w:ascii="Times New Roman" w:eastAsia="Times New Roman" w:hAnsi="Times New Roman" w:cs="Times New Roman"/>
      <w:sz w:val="24"/>
      <w:szCs w:val="24"/>
      <w:lang w:eastAsia="es-MX"/>
    </w:rPr>
  </w:style>
  <w:style w:type="character" w:customStyle="1" w:styleId="ndice1Car">
    <w:name w:val="Índice 1 Car"/>
    <w:basedOn w:val="Fuentedeprrafopredeter"/>
    <w:link w:val="ndice1"/>
    <w:uiPriority w:val="99"/>
    <w:semiHidden/>
    <w:locked/>
    <w:rsid w:val="00725A54"/>
    <w:rPr>
      <w:rFonts w:ascii="CG Times" w:eastAsia="Times New Roman" w:hAnsi="CG Times" w:cs="LinePrinter"/>
      <w:szCs w:val="20"/>
      <w:lang w:val="es-ES_tradnl" w:eastAsia="ar-SA"/>
    </w:rPr>
  </w:style>
  <w:style w:type="paragraph" w:styleId="ndice1">
    <w:name w:val="index 1"/>
    <w:basedOn w:val="Normal"/>
    <w:next w:val="Normal"/>
    <w:link w:val="ndice1Car"/>
    <w:autoRedefine/>
    <w:uiPriority w:val="99"/>
    <w:semiHidden/>
    <w:unhideWhenUsed/>
    <w:rsid w:val="00725A54"/>
    <w:pPr>
      <w:widowControl w:val="0"/>
      <w:suppressAutoHyphens/>
      <w:overflowPunct w:val="0"/>
      <w:autoSpaceDE w:val="0"/>
    </w:pPr>
    <w:rPr>
      <w:rFonts w:ascii="CG Times" w:eastAsia="Times New Roman" w:hAnsi="CG Times" w:cs="LinePrinter"/>
      <w:sz w:val="22"/>
      <w:szCs w:val="20"/>
      <w:lang w:eastAsia="ar-SA"/>
    </w:rPr>
  </w:style>
  <w:style w:type="character" w:customStyle="1" w:styleId="ndice2Car">
    <w:name w:val="Índice 2 Car"/>
    <w:basedOn w:val="Fuentedeprrafopredeter"/>
    <w:link w:val="ndice2"/>
    <w:uiPriority w:val="99"/>
    <w:semiHidden/>
    <w:locked/>
    <w:rsid w:val="00725A54"/>
    <w:rPr>
      <w:rFonts w:ascii="CG Times" w:eastAsia="Times New Roman" w:hAnsi="CG Times" w:cs="LinePrinter"/>
      <w:szCs w:val="20"/>
      <w:lang w:val="es-ES_tradnl" w:eastAsia="ar-SA"/>
    </w:rPr>
  </w:style>
  <w:style w:type="paragraph" w:styleId="ndice2">
    <w:name w:val="index 2"/>
    <w:basedOn w:val="Normal"/>
    <w:next w:val="Normal"/>
    <w:link w:val="ndice2Car"/>
    <w:autoRedefine/>
    <w:uiPriority w:val="99"/>
    <w:semiHidden/>
    <w:unhideWhenUsed/>
    <w:rsid w:val="00725A54"/>
    <w:pPr>
      <w:widowControl w:val="0"/>
      <w:suppressAutoHyphens/>
      <w:overflowPunct w:val="0"/>
      <w:autoSpaceDE w:val="0"/>
      <w:ind w:left="283"/>
    </w:pPr>
    <w:rPr>
      <w:rFonts w:ascii="CG Times" w:eastAsia="Times New Roman" w:hAnsi="CG Times" w:cs="LinePrinter"/>
      <w:sz w:val="22"/>
      <w:szCs w:val="20"/>
      <w:lang w:eastAsia="ar-SA"/>
    </w:rPr>
  </w:style>
  <w:style w:type="character" w:customStyle="1" w:styleId="ndice3Car">
    <w:name w:val="Índice 3 Car"/>
    <w:basedOn w:val="Fuentedeprrafopredeter"/>
    <w:link w:val="ndice3"/>
    <w:uiPriority w:val="99"/>
    <w:semiHidden/>
    <w:locked/>
    <w:rsid w:val="00725A54"/>
    <w:rPr>
      <w:rFonts w:ascii="CG Times" w:eastAsia="Times New Roman" w:hAnsi="CG Times" w:cs="LinePrinter"/>
      <w:szCs w:val="20"/>
      <w:lang w:val="es-ES_tradnl" w:eastAsia="ar-SA"/>
    </w:rPr>
  </w:style>
  <w:style w:type="paragraph" w:styleId="ndice3">
    <w:name w:val="index 3"/>
    <w:basedOn w:val="Normal"/>
    <w:next w:val="Normal"/>
    <w:link w:val="ndice3Car"/>
    <w:autoRedefine/>
    <w:uiPriority w:val="99"/>
    <w:semiHidden/>
    <w:unhideWhenUsed/>
    <w:rsid w:val="00725A54"/>
    <w:pPr>
      <w:widowControl w:val="0"/>
      <w:suppressAutoHyphens/>
      <w:overflowPunct w:val="0"/>
      <w:autoSpaceDE w:val="0"/>
      <w:ind w:left="566"/>
    </w:pPr>
    <w:rPr>
      <w:rFonts w:ascii="CG Times" w:eastAsia="Times New Roman" w:hAnsi="CG Times" w:cs="LinePrinter"/>
      <w:sz w:val="22"/>
      <w:szCs w:val="20"/>
      <w:lang w:eastAsia="ar-SA"/>
    </w:rPr>
  </w:style>
  <w:style w:type="character" w:customStyle="1" w:styleId="ndice4Car">
    <w:name w:val="Índice 4 Car"/>
    <w:basedOn w:val="Fuentedeprrafopredeter"/>
    <w:link w:val="ndice4"/>
    <w:uiPriority w:val="99"/>
    <w:semiHidden/>
    <w:locked/>
    <w:rsid w:val="00725A54"/>
    <w:rPr>
      <w:rFonts w:ascii="Times New Roman" w:eastAsia="Times New Roman" w:hAnsi="Times New Roman" w:cs="Times New Roman"/>
    </w:rPr>
  </w:style>
  <w:style w:type="paragraph" w:styleId="ndice4">
    <w:name w:val="index 4"/>
    <w:basedOn w:val="Normal"/>
    <w:next w:val="Normal"/>
    <w:link w:val="ndice4Car"/>
    <w:autoRedefine/>
    <w:uiPriority w:val="99"/>
    <w:semiHidden/>
    <w:unhideWhenUsed/>
    <w:rsid w:val="00725A54"/>
    <w:pPr>
      <w:ind w:left="880" w:hanging="220"/>
    </w:pPr>
    <w:rPr>
      <w:rFonts w:ascii="Times New Roman" w:eastAsia="Times New Roman" w:hAnsi="Times New Roman" w:cs="Times New Roman"/>
      <w:sz w:val="22"/>
      <w:szCs w:val="22"/>
      <w:lang w:val="es-MX"/>
    </w:rPr>
  </w:style>
  <w:style w:type="character" w:customStyle="1" w:styleId="ndice5Car">
    <w:name w:val="Índice 5 Car"/>
    <w:basedOn w:val="Fuentedeprrafopredeter"/>
    <w:link w:val="ndice5"/>
    <w:uiPriority w:val="99"/>
    <w:semiHidden/>
    <w:locked/>
    <w:rsid w:val="00725A54"/>
    <w:rPr>
      <w:rFonts w:ascii="Times New Roman" w:eastAsia="Times New Roman" w:hAnsi="Times New Roman" w:cs="Times New Roman"/>
    </w:rPr>
  </w:style>
  <w:style w:type="paragraph" w:styleId="ndice5">
    <w:name w:val="index 5"/>
    <w:basedOn w:val="Normal"/>
    <w:next w:val="Normal"/>
    <w:link w:val="ndice5Car"/>
    <w:autoRedefine/>
    <w:uiPriority w:val="99"/>
    <w:semiHidden/>
    <w:unhideWhenUsed/>
    <w:rsid w:val="00725A54"/>
    <w:pPr>
      <w:ind w:left="1100" w:hanging="220"/>
    </w:pPr>
    <w:rPr>
      <w:rFonts w:ascii="Times New Roman" w:eastAsia="Times New Roman" w:hAnsi="Times New Roman" w:cs="Times New Roman"/>
      <w:sz w:val="22"/>
      <w:szCs w:val="22"/>
      <w:lang w:val="es-MX"/>
    </w:rPr>
  </w:style>
  <w:style w:type="paragraph" w:styleId="ndice6">
    <w:name w:val="index 6"/>
    <w:basedOn w:val="Normal"/>
    <w:next w:val="Normal"/>
    <w:autoRedefine/>
    <w:semiHidden/>
    <w:unhideWhenUsed/>
    <w:rsid w:val="00725A54"/>
    <w:pPr>
      <w:overflowPunct w:val="0"/>
      <w:autoSpaceDE w:val="0"/>
      <w:autoSpaceDN w:val="0"/>
      <w:adjustRightInd w:val="0"/>
      <w:ind w:left="1415"/>
    </w:pPr>
    <w:rPr>
      <w:rFonts w:ascii="CG Times" w:eastAsia="Times New Roman" w:hAnsi="CG Times" w:cs="Times New Roman"/>
      <w:sz w:val="22"/>
      <w:szCs w:val="20"/>
      <w:lang w:eastAsia="es-ES"/>
    </w:rPr>
  </w:style>
  <w:style w:type="paragraph" w:styleId="ndice7">
    <w:name w:val="index 7"/>
    <w:basedOn w:val="Normal"/>
    <w:next w:val="Normal"/>
    <w:autoRedefine/>
    <w:semiHidden/>
    <w:unhideWhenUsed/>
    <w:rsid w:val="00725A54"/>
    <w:pPr>
      <w:overflowPunct w:val="0"/>
      <w:autoSpaceDE w:val="0"/>
      <w:autoSpaceDN w:val="0"/>
      <w:adjustRightInd w:val="0"/>
      <w:ind w:left="1698"/>
    </w:pPr>
    <w:rPr>
      <w:rFonts w:ascii="CG Times" w:eastAsia="Times New Roman" w:hAnsi="CG Times" w:cs="Times New Roman"/>
      <w:sz w:val="22"/>
      <w:szCs w:val="20"/>
      <w:lang w:eastAsia="es-ES"/>
    </w:rPr>
  </w:style>
  <w:style w:type="paragraph" w:styleId="TDC1">
    <w:name w:val="toc 1"/>
    <w:basedOn w:val="Normal"/>
    <w:next w:val="Normal"/>
    <w:autoRedefine/>
    <w:uiPriority w:val="39"/>
    <w:unhideWhenUsed/>
    <w:qFormat/>
    <w:rsid w:val="00725A54"/>
    <w:pPr>
      <w:spacing w:before="120" w:after="120" w:line="276" w:lineRule="auto"/>
    </w:pPr>
    <w:rPr>
      <w:rFonts w:eastAsia="Times New Roman" w:cs="Times New Roman"/>
      <w:b/>
      <w:bCs/>
      <w:caps/>
      <w:sz w:val="22"/>
      <w:szCs w:val="20"/>
      <w:lang w:val="es-MX"/>
    </w:rPr>
  </w:style>
  <w:style w:type="paragraph" w:styleId="TDC2">
    <w:name w:val="toc 2"/>
    <w:basedOn w:val="Normal"/>
    <w:next w:val="Normal"/>
    <w:autoRedefine/>
    <w:uiPriority w:val="39"/>
    <w:unhideWhenUsed/>
    <w:qFormat/>
    <w:rsid w:val="00725A54"/>
    <w:pPr>
      <w:spacing w:line="276" w:lineRule="auto"/>
      <w:ind w:left="220"/>
    </w:pPr>
    <w:rPr>
      <w:rFonts w:eastAsia="Times New Roman" w:cs="Times New Roman"/>
      <w:smallCaps/>
      <w:sz w:val="22"/>
      <w:szCs w:val="20"/>
      <w:lang w:val="es-MX"/>
    </w:rPr>
  </w:style>
  <w:style w:type="paragraph" w:styleId="TDC3">
    <w:name w:val="toc 3"/>
    <w:basedOn w:val="Normal"/>
    <w:next w:val="Normal"/>
    <w:autoRedefine/>
    <w:uiPriority w:val="39"/>
    <w:unhideWhenUsed/>
    <w:qFormat/>
    <w:rsid w:val="00725A54"/>
    <w:pPr>
      <w:spacing w:line="276" w:lineRule="auto"/>
      <w:ind w:left="440"/>
    </w:pPr>
    <w:rPr>
      <w:rFonts w:eastAsia="Times New Roman" w:cs="Times New Roman"/>
      <w:i/>
      <w:iCs/>
      <w:sz w:val="22"/>
      <w:szCs w:val="20"/>
      <w:lang w:val="es-MX"/>
    </w:rPr>
  </w:style>
  <w:style w:type="paragraph" w:styleId="TDC4">
    <w:name w:val="toc 4"/>
    <w:basedOn w:val="Normal"/>
    <w:next w:val="Normal"/>
    <w:autoRedefine/>
    <w:uiPriority w:val="39"/>
    <w:semiHidden/>
    <w:unhideWhenUsed/>
    <w:rsid w:val="00725A54"/>
    <w:pPr>
      <w:spacing w:line="276" w:lineRule="auto"/>
      <w:ind w:left="660"/>
    </w:pPr>
    <w:rPr>
      <w:rFonts w:eastAsia="Times New Roman" w:cs="Times New Roman"/>
      <w:sz w:val="18"/>
      <w:szCs w:val="18"/>
      <w:lang w:val="es-MX"/>
    </w:rPr>
  </w:style>
  <w:style w:type="paragraph" w:styleId="TDC5">
    <w:name w:val="toc 5"/>
    <w:basedOn w:val="Normal"/>
    <w:next w:val="Normal"/>
    <w:autoRedefine/>
    <w:uiPriority w:val="39"/>
    <w:semiHidden/>
    <w:unhideWhenUsed/>
    <w:rsid w:val="00725A54"/>
    <w:pPr>
      <w:spacing w:line="276" w:lineRule="auto"/>
      <w:ind w:left="880"/>
    </w:pPr>
    <w:rPr>
      <w:rFonts w:eastAsia="Times New Roman" w:cs="Times New Roman"/>
      <w:sz w:val="18"/>
      <w:szCs w:val="18"/>
      <w:lang w:val="es-MX"/>
    </w:rPr>
  </w:style>
  <w:style w:type="paragraph" w:styleId="TDC6">
    <w:name w:val="toc 6"/>
    <w:basedOn w:val="Normal"/>
    <w:next w:val="Normal"/>
    <w:autoRedefine/>
    <w:uiPriority w:val="39"/>
    <w:semiHidden/>
    <w:unhideWhenUsed/>
    <w:rsid w:val="00725A54"/>
    <w:pPr>
      <w:spacing w:line="276" w:lineRule="auto"/>
      <w:ind w:left="1100"/>
    </w:pPr>
    <w:rPr>
      <w:rFonts w:eastAsia="Times New Roman" w:cs="Times New Roman"/>
      <w:sz w:val="18"/>
      <w:szCs w:val="18"/>
      <w:lang w:val="es-MX"/>
    </w:rPr>
  </w:style>
  <w:style w:type="paragraph" w:styleId="TDC7">
    <w:name w:val="toc 7"/>
    <w:basedOn w:val="Normal"/>
    <w:next w:val="Normal"/>
    <w:autoRedefine/>
    <w:uiPriority w:val="39"/>
    <w:semiHidden/>
    <w:unhideWhenUsed/>
    <w:rsid w:val="00725A54"/>
    <w:pPr>
      <w:spacing w:line="276" w:lineRule="auto"/>
      <w:ind w:left="1320"/>
    </w:pPr>
    <w:rPr>
      <w:rFonts w:eastAsia="Times New Roman" w:cs="Times New Roman"/>
      <w:sz w:val="18"/>
      <w:szCs w:val="18"/>
      <w:lang w:val="es-MX"/>
    </w:rPr>
  </w:style>
  <w:style w:type="paragraph" w:styleId="TDC8">
    <w:name w:val="toc 8"/>
    <w:basedOn w:val="Normal"/>
    <w:next w:val="Normal"/>
    <w:autoRedefine/>
    <w:uiPriority w:val="39"/>
    <w:semiHidden/>
    <w:unhideWhenUsed/>
    <w:rsid w:val="00725A54"/>
    <w:pPr>
      <w:spacing w:line="276" w:lineRule="auto"/>
      <w:ind w:left="1540"/>
    </w:pPr>
    <w:rPr>
      <w:rFonts w:eastAsia="Times New Roman" w:cs="Times New Roman"/>
      <w:sz w:val="18"/>
      <w:szCs w:val="18"/>
      <w:lang w:val="es-MX"/>
    </w:rPr>
  </w:style>
  <w:style w:type="paragraph" w:styleId="Sangranormal">
    <w:name w:val="Normal Indent"/>
    <w:basedOn w:val="Normal"/>
    <w:semiHidden/>
    <w:unhideWhenUsed/>
    <w:rsid w:val="00725A54"/>
    <w:pPr>
      <w:overflowPunct w:val="0"/>
      <w:autoSpaceDE w:val="0"/>
      <w:autoSpaceDN w:val="0"/>
      <w:adjustRightInd w:val="0"/>
      <w:ind w:left="708"/>
    </w:pPr>
    <w:rPr>
      <w:rFonts w:ascii="CG Times" w:eastAsia="Times New Roman" w:hAnsi="CG Times" w:cs="Times New Roman"/>
      <w:sz w:val="22"/>
      <w:szCs w:val="20"/>
      <w:lang w:eastAsia="es-ES"/>
    </w:rPr>
  </w:style>
  <w:style w:type="paragraph" w:styleId="Textonotapie">
    <w:name w:val="footnote text"/>
    <w:basedOn w:val="Normal"/>
    <w:link w:val="TextonotapieCar"/>
    <w:uiPriority w:val="99"/>
    <w:semiHidden/>
    <w:unhideWhenUsed/>
    <w:rsid w:val="00725A54"/>
    <w:pPr>
      <w:widowControl w:val="0"/>
      <w:suppressAutoHyphens/>
      <w:overflowPunct w:val="0"/>
      <w:autoSpaceDE w:val="0"/>
    </w:pPr>
    <w:rPr>
      <w:rFonts w:ascii="CG Times" w:eastAsia="Times New Roman" w:hAnsi="CG Times" w:cs="LinePrinter"/>
      <w:sz w:val="22"/>
      <w:szCs w:val="20"/>
      <w:lang w:eastAsia="ar-SA"/>
    </w:rPr>
  </w:style>
  <w:style w:type="character" w:customStyle="1" w:styleId="TextonotapieCar">
    <w:name w:val="Texto nota pie Car"/>
    <w:basedOn w:val="Fuentedeprrafopredeter"/>
    <w:link w:val="Textonotapie"/>
    <w:uiPriority w:val="99"/>
    <w:semiHidden/>
    <w:rsid w:val="00725A54"/>
    <w:rPr>
      <w:rFonts w:ascii="CG Times" w:eastAsia="Times New Roman" w:hAnsi="CG Times" w:cs="LinePrinter"/>
      <w:szCs w:val="20"/>
      <w:lang w:val="es-ES_tradnl" w:eastAsia="ar-SA"/>
    </w:rPr>
  </w:style>
  <w:style w:type="character" w:customStyle="1" w:styleId="TextocomentarioCar">
    <w:name w:val="Texto comentario Car"/>
    <w:aliases w:val="Comment Text Char1 Car"/>
    <w:basedOn w:val="Fuentedeprrafopredeter"/>
    <w:link w:val="Textocomentario"/>
    <w:uiPriority w:val="99"/>
    <w:locked/>
    <w:rsid w:val="00725A54"/>
    <w:rPr>
      <w:rFonts w:ascii="Times New Roman" w:eastAsia="Times New Roman" w:hAnsi="Times New Roman" w:cs="Times New Roman"/>
      <w:szCs w:val="20"/>
      <w:lang w:val="es-ES" w:eastAsia="es-ES"/>
    </w:rPr>
  </w:style>
  <w:style w:type="paragraph" w:styleId="Textocomentario">
    <w:name w:val="annotation text"/>
    <w:aliases w:val="Comment Text Char1"/>
    <w:basedOn w:val="Normal"/>
    <w:link w:val="TextocomentarioCar"/>
    <w:uiPriority w:val="99"/>
    <w:unhideWhenUsed/>
    <w:rsid w:val="00725A54"/>
    <w:rPr>
      <w:rFonts w:ascii="Times New Roman" w:eastAsia="Times New Roman" w:hAnsi="Times New Roman" w:cs="Times New Roman"/>
      <w:sz w:val="22"/>
      <w:szCs w:val="20"/>
      <w:lang w:eastAsia="es-ES"/>
    </w:rPr>
  </w:style>
  <w:style w:type="character" w:customStyle="1" w:styleId="TextocomentarioCar1">
    <w:name w:val="Texto comentario Car1"/>
    <w:aliases w:val="Comment Text Char1 Car1"/>
    <w:basedOn w:val="Fuentedeprrafopredeter"/>
    <w:uiPriority w:val="99"/>
    <w:semiHidden/>
    <w:rsid w:val="00725A54"/>
    <w:rPr>
      <w:rFonts w:eastAsiaTheme="minorEastAsia"/>
      <w:sz w:val="20"/>
      <w:szCs w:val="20"/>
      <w:lang w:val="es-ES_tradnl"/>
    </w:rPr>
  </w:style>
  <w:style w:type="character" w:customStyle="1" w:styleId="EncabezadoCar1">
    <w:name w:val="Encabezado Car1"/>
    <w:aliases w:val="ITT i Car,LetterHeader Car1,Cover Page Car1,encabezado Car1,En-tête SQ Car1,ContentsHeader Car1,aria Car1,*Header Car1,*He Car1"/>
    <w:basedOn w:val="Fuentedeprrafopredeter"/>
    <w:semiHidden/>
    <w:rsid w:val="00725A54"/>
    <w:rPr>
      <w:rFonts w:eastAsia="Times New Roman" w:cs="Times New Roman"/>
    </w:rPr>
  </w:style>
  <w:style w:type="character" w:customStyle="1" w:styleId="PiedepginaCar1">
    <w:name w:val="Pie de página Car1"/>
    <w:aliases w:val="Car3 Car1,Pie de página1 Car1,footer odd Car1,footer odd1 Car1,footer odd2 Car1,footer odd3 Car1,footer odd4 Car1,footer odd5 Car1,footer Car Car1"/>
    <w:basedOn w:val="Fuentedeprrafopredeter"/>
    <w:uiPriority w:val="99"/>
    <w:semiHidden/>
    <w:rsid w:val="00725A54"/>
    <w:rPr>
      <w:rFonts w:eastAsia="Times New Roman" w:cs="Times New Roman"/>
    </w:rPr>
  </w:style>
  <w:style w:type="paragraph" w:styleId="Ttulodendice">
    <w:name w:val="index heading"/>
    <w:basedOn w:val="Normal"/>
    <w:next w:val="ndice1"/>
    <w:uiPriority w:val="99"/>
    <w:semiHidden/>
    <w:unhideWhenUsed/>
    <w:rsid w:val="00725A54"/>
    <w:pPr>
      <w:widowControl w:val="0"/>
      <w:suppressAutoHyphens/>
      <w:overflowPunct w:val="0"/>
      <w:autoSpaceDE w:val="0"/>
    </w:pPr>
    <w:rPr>
      <w:rFonts w:ascii="CG Times" w:eastAsia="Times New Roman" w:hAnsi="CG Times" w:cs="LinePrinter"/>
      <w:sz w:val="22"/>
      <w:szCs w:val="20"/>
      <w:lang w:eastAsia="ar-SA"/>
    </w:rPr>
  </w:style>
  <w:style w:type="paragraph" w:styleId="Descripcin">
    <w:name w:val="caption"/>
    <w:basedOn w:val="Normal"/>
    <w:next w:val="Normal"/>
    <w:uiPriority w:val="35"/>
    <w:unhideWhenUsed/>
    <w:qFormat/>
    <w:rsid w:val="00725A54"/>
    <w:pPr>
      <w:overflowPunct w:val="0"/>
      <w:autoSpaceDE w:val="0"/>
      <w:autoSpaceDN w:val="0"/>
      <w:adjustRightInd w:val="0"/>
      <w:jc w:val="center"/>
    </w:pPr>
    <w:rPr>
      <w:rFonts w:eastAsia="Times New Roman" w:cs="Times New Roman"/>
      <w:b/>
      <w:sz w:val="22"/>
      <w:szCs w:val="20"/>
      <w:lang w:eastAsia="es-ES"/>
    </w:rPr>
  </w:style>
  <w:style w:type="paragraph" w:styleId="Textonotaalfinal">
    <w:name w:val="endnote text"/>
    <w:basedOn w:val="Normal"/>
    <w:link w:val="TextonotaalfinalCar"/>
    <w:semiHidden/>
    <w:unhideWhenUsed/>
    <w:rsid w:val="00725A54"/>
    <w:pPr>
      <w:widowControl w:val="0"/>
      <w:suppressAutoHyphens/>
      <w:overflowPunct w:val="0"/>
      <w:autoSpaceDE w:val="0"/>
    </w:pPr>
    <w:rPr>
      <w:rFonts w:ascii="CG Times" w:eastAsia="Times New Roman" w:hAnsi="CG Times" w:cs="LinePrinter"/>
      <w:sz w:val="22"/>
      <w:szCs w:val="20"/>
      <w:lang w:eastAsia="ar-SA"/>
    </w:rPr>
  </w:style>
  <w:style w:type="character" w:customStyle="1" w:styleId="TextonotaalfinalCar">
    <w:name w:val="Texto nota al final Car"/>
    <w:basedOn w:val="Fuentedeprrafopredeter"/>
    <w:link w:val="Textonotaalfinal"/>
    <w:semiHidden/>
    <w:rsid w:val="00725A54"/>
    <w:rPr>
      <w:rFonts w:ascii="CG Times" w:eastAsia="Times New Roman" w:hAnsi="CG Times" w:cs="LinePrinter"/>
      <w:szCs w:val="20"/>
      <w:lang w:val="es-ES_tradnl" w:eastAsia="ar-SA"/>
    </w:rPr>
  </w:style>
  <w:style w:type="paragraph" w:styleId="Lista">
    <w:name w:val="List"/>
    <w:basedOn w:val="Textoindependiente"/>
    <w:uiPriority w:val="99"/>
    <w:semiHidden/>
    <w:unhideWhenUsed/>
    <w:rsid w:val="00725A54"/>
    <w:pPr>
      <w:suppressAutoHyphens/>
      <w:spacing w:line="240" w:lineRule="auto"/>
    </w:pPr>
    <w:rPr>
      <w:rFonts w:ascii="Times New Roman" w:eastAsia="Times New Roman" w:hAnsi="Times New Roman" w:cs="Tahoma"/>
      <w:sz w:val="24"/>
      <w:szCs w:val="20"/>
      <w:lang w:val="es-ES" w:eastAsia="ar-SA"/>
    </w:rPr>
  </w:style>
  <w:style w:type="paragraph" w:styleId="Listaconvietas">
    <w:name w:val="List Bullet"/>
    <w:basedOn w:val="Normal"/>
    <w:semiHidden/>
    <w:unhideWhenUsed/>
    <w:rsid w:val="00725A54"/>
    <w:pPr>
      <w:tabs>
        <w:tab w:val="num" w:pos="420"/>
      </w:tabs>
      <w:spacing w:line="360" w:lineRule="auto"/>
      <w:ind w:left="420" w:hanging="420"/>
      <w:jc w:val="both"/>
    </w:pPr>
    <w:rPr>
      <w:rFonts w:eastAsia="Times New Roman" w:cs="Times New Roman"/>
      <w:sz w:val="22"/>
      <w:szCs w:val="20"/>
      <w:lang w:val="es-MX" w:eastAsia="es-ES"/>
    </w:rPr>
  </w:style>
  <w:style w:type="paragraph" w:styleId="Lista2">
    <w:name w:val="List 2"/>
    <w:basedOn w:val="Normal"/>
    <w:uiPriority w:val="99"/>
    <w:semiHidden/>
    <w:unhideWhenUsed/>
    <w:rsid w:val="00725A54"/>
    <w:pPr>
      <w:ind w:left="566" w:hanging="283"/>
    </w:pPr>
    <w:rPr>
      <w:rFonts w:ascii="Times New Roman" w:eastAsia="Times New Roman" w:hAnsi="Times New Roman" w:cs="Times New Roman"/>
      <w:lang w:val="es-MX" w:eastAsia="es-ES"/>
    </w:rPr>
  </w:style>
  <w:style w:type="paragraph" w:styleId="Lista3">
    <w:name w:val="List 3"/>
    <w:basedOn w:val="Normal"/>
    <w:semiHidden/>
    <w:unhideWhenUsed/>
    <w:rsid w:val="00725A54"/>
    <w:pPr>
      <w:overflowPunct w:val="0"/>
      <w:autoSpaceDE w:val="0"/>
      <w:autoSpaceDN w:val="0"/>
      <w:adjustRightInd w:val="0"/>
      <w:spacing w:before="100" w:after="100"/>
      <w:ind w:left="849" w:hanging="283"/>
    </w:pPr>
    <w:rPr>
      <w:rFonts w:ascii="Times New Roman" w:eastAsia="Times New Roman" w:hAnsi="Times New Roman" w:cs="Times New Roman"/>
      <w:szCs w:val="20"/>
      <w:lang w:eastAsia="es-ES"/>
    </w:rPr>
  </w:style>
  <w:style w:type="paragraph" w:styleId="Lista4">
    <w:name w:val="List 4"/>
    <w:basedOn w:val="Normal"/>
    <w:semiHidden/>
    <w:unhideWhenUsed/>
    <w:rsid w:val="00725A54"/>
    <w:pPr>
      <w:overflowPunct w:val="0"/>
      <w:autoSpaceDE w:val="0"/>
      <w:autoSpaceDN w:val="0"/>
      <w:adjustRightInd w:val="0"/>
      <w:spacing w:before="100" w:after="100"/>
      <w:ind w:left="1132" w:hanging="283"/>
    </w:pPr>
    <w:rPr>
      <w:rFonts w:ascii="Times New Roman" w:eastAsia="Times New Roman" w:hAnsi="Times New Roman" w:cs="Times New Roman"/>
      <w:szCs w:val="20"/>
      <w:lang w:eastAsia="es-ES"/>
    </w:rPr>
  </w:style>
  <w:style w:type="paragraph" w:styleId="Lista5">
    <w:name w:val="List 5"/>
    <w:basedOn w:val="Normal"/>
    <w:semiHidden/>
    <w:unhideWhenUsed/>
    <w:rsid w:val="00725A54"/>
    <w:pPr>
      <w:ind w:left="1415" w:hanging="283"/>
    </w:pPr>
    <w:rPr>
      <w:rFonts w:ascii="Times New Roman" w:eastAsia="Times New Roman" w:hAnsi="Times New Roman" w:cs="Times New Roman"/>
      <w:lang w:val="en-US"/>
    </w:rPr>
  </w:style>
  <w:style w:type="paragraph" w:styleId="Listaconvietas2">
    <w:name w:val="List Bullet 2"/>
    <w:basedOn w:val="Normal"/>
    <w:autoRedefine/>
    <w:uiPriority w:val="99"/>
    <w:semiHidden/>
    <w:unhideWhenUsed/>
    <w:rsid w:val="00725A54"/>
    <w:pPr>
      <w:jc w:val="both"/>
    </w:pPr>
    <w:rPr>
      <w:rFonts w:eastAsia="Times New Roman" w:cs="Arial"/>
      <w:sz w:val="22"/>
      <w:szCs w:val="22"/>
      <w:lang w:val="en-US"/>
    </w:rPr>
  </w:style>
  <w:style w:type="paragraph" w:styleId="Listaconvietas4">
    <w:name w:val="List Bullet 4"/>
    <w:basedOn w:val="Normal"/>
    <w:semiHidden/>
    <w:unhideWhenUsed/>
    <w:rsid w:val="00725A54"/>
    <w:pPr>
      <w:numPr>
        <w:numId w:val="2"/>
      </w:numPr>
    </w:pPr>
    <w:rPr>
      <w:rFonts w:ascii="Times New Roman" w:eastAsia="Times New Roman" w:hAnsi="Times New Roman" w:cs="Times New Roman"/>
      <w:sz w:val="22"/>
      <w:szCs w:val="20"/>
      <w:lang w:val="es-MX" w:eastAsia="es-ES"/>
    </w:rPr>
  </w:style>
  <w:style w:type="paragraph" w:styleId="Listaconvietas5">
    <w:name w:val="List Bullet 5"/>
    <w:basedOn w:val="Normal"/>
    <w:semiHidden/>
    <w:unhideWhenUsed/>
    <w:rsid w:val="00725A54"/>
    <w:pPr>
      <w:overflowPunct w:val="0"/>
      <w:autoSpaceDE w:val="0"/>
      <w:autoSpaceDN w:val="0"/>
      <w:adjustRightInd w:val="0"/>
      <w:jc w:val="both"/>
    </w:pPr>
    <w:rPr>
      <w:rFonts w:eastAsia="Times New Roman" w:cs="Times New Roman"/>
      <w:szCs w:val="20"/>
      <w:lang w:eastAsia="es-ES"/>
    </w:rPr>
  </w:style>
  <w:style w:type="paragraph" w:styleId="Subttulo">
    <w:name w:val="Subtitle"/>
    <w:basedOn w:val="Normal"/>
    <w:next w:val="Normal"/>
    <w:link w:val="SubttuloCar"/>
    <w:uiPriority w:val="11"/>
    <w:qFormat/>
    <w:rsid w:val="00725A54"/>
    <w:pPr>
      <w:numPr>
        <w:ilvl w:val="1"/>
      </w:numPr>
      <w:spacing w:after="200" w:line="276" w:lineRule="auto"/>
    </w:pPr>
    <w:rPr>
      <w:rFonts w:asciiTheme="majorHAnsi" w:eastAsiaTheme="majorEastAsia" w:hAnsiTheme="majorHAnsi" w:cstheme="majorBidi"/>
      <w:i/>
      <w:iCs/>
      <w:color w:val="4F81BD" w:themeColor="accent1"/>
      <w:spacing w:val="15"/>
      <w:lang w:val="es-MX"/>
    </w:rPr>
  </w:style>
  <w:style w:type="character" w:customStyle="1" w:styleId="SubttuloCar">
    <w:name w:val="Subtítulo Car"/>
    <w:basedOn w:val="Fuentedeprrafopredeter"/>
    <w:link w:val="Subttulo"/>
    <w:uiPriority w:val="11"/>
    <w:rsid w:val="00725A54"/>
    <w:rPr>
      <w:rFonts w:asciiTheme="majorHAnsi" w:eastAsiaTheme="majorEastAsia" w:hAnsiTheme="majorHAnsi" w:cstheme="majorBidi"/>
      <w:i/>
      <w:iCs/>
      <w:color w:val="4F81BD" w:themeColor="accent1"/>
      <w:spacing w:val="15"/>
      <w:sz w:val="24"/>
      <w:szCs w:val="24"/>
    </w:rPr>
  </w:style>
  <w:style w:type="character" w:customStyle="1" w:styleId="TtuloCar">
    <w:name w:val="Título Car"/>
    <w:basedOn w:val="Fuentedeprrafopredeter"/>
    <w:link w:val="Ttulo"/>
    <w:uiPriority w:val="10"/>
    <w:locked/>
    <w:rsid w:val="00725A54"/>
    <w:rPr>
      <w:rFonts w:ascii="Times New Roman" w:eastAsia="Times New Roman" w:hAnsi="Times New Roman" w:cs="Times New Roman"/>
      <w:b/>
      <w:sz w:val="28"/>
      <w:szCs w:val="20"/>
      <w:lang w:val="es-ES" w:eastAsia="ar-SA"/>
    </w:rPr>
  </w:style>
  <w:style w:type="paragraph" w:styleId="Ttulo">
    <w:name w:val="Title"/>
    <w:basedOn w:val="Normal"/>
    <w:next w:val="Subttulo"/>
    <w:link w:val="TtuloCar"/>
    <w:uiPriority w:val="10"/>
    <w:qFormat/>
    <w:rsid w:val="00725A54"/>
    <w:pPr>
      <w:suppressAutoHyphens/>
      <w:jc w:val="center"/>
    </w:pPr>
    <w:rPr>
      <w:rFonts w:ascii="Times New Roman" w:eastAsia="Times New Roman" w:hAnsi="Times New Roman" w:cs="Times New Roman"/>
      <w:b/>
      <w:sz w:val="28"/>
      <w:szCs w:val="20"/>
      <w:lang w:eastAsia="ar-SA"/>
    </w:rPr>
  </w:style>
  <w:style w:type="character" w:customStyle="1" w:styleId="TtuloCar1">
    <w:name w:val="Título Car1"/>
    <w:aliases w:val="Title Car1"/>
    <w:basedOn w:val="Fuentedeprrafopredeter"/>
    <w:uiPriority w:val="99"/>
    <w:rsid w:val="00725A54"/>
    <w:rPr>
      <w:rFonts w:asciiTheme="majorHAnsi" w:eastAsiaTheme="majorEastAsia" w:hAnsiTheme="majorHAnsi" w:cstheme="majorBidi"/>
      <w:color w:val="17365D" w:themeColor="text2" w:themeShade="BF"/>
      <w:spacing w:val="5"/>
      <w:kern w:val="28"/>
      <w:sz w:val="52"/>
      <w:szCs w:val="52"/>
      <w:lang w:val="es-ES_tradnl"/>
    </w:rPr>
  </w:style>
  <w:style w:type="paragraph" w:styleId="Sangradetextonormal">
    <w:name w:val="Body Text Indent"/>
    <w:basedOn w:val="Normal"/>
    <w:link w:val="SangradetextonormalCar"/>
    <w:uiPriority w:val="99"/>
    <w:semiHidden/>
    <w:unhideWhenUsed/>
    <w:rsid w:val="00725A54"/>
    <w:pPr>
      <w:suppressAutoHyphens/>
      <w:spacing w:after="120"/>
      <w:ind w:left="283"/>
    </w:pPr>
    <w:rPr>
      <w:rFonts w:ascii="Times New Roman" w:eastAsia="Times New Roman" w:hAnsi="Times New Roman" w:cs="Times New Roman"/>
      <w:szCs w:val="20"/>
      <w:lang w:eastAsia="ar-SA"/>
    </w:rPr>
  </w:style>
  <w:style w:type="character" w:customStyle="1" w:styleId="SangradetextonormalCar">
    <w:name w:val="Sangría de texto normal Car"/>
    <w:basedOn w:val="Fuentedeprrafopredeter"/>
    <w:link w:val="Sangradetextonormal"/>
    <w:uiPriority w:val="99"/>
    <w:semiHidden/>
    <w:rsid w:val="00725A54"/>
    <w:rPr>
      <w:rFonts w:ascii="Times New Roman" w:eastAsia="Times New Roman" w:hAnsi="Times New Roman" w:cs="Times New Roman"/>
      <w:sz w:val="24"/>
      <w:szCs w:val="20"/>
      <w:lang w:val="es-ES" w:eastAsia="ar-SA"/>
    </w:rPr>
  </w:style>
  <w:style w:type="paragraph" w:styleId="Continuarlista">
    <w:name w:val="List Continue"/>
    <w:basedOn w:val="Normal"/>
    <w:uiPriority w:val="99"/>
    <w:unhideWhenUsed/>
    <w:rsid w:val="00725A54"/>
    <w:pPr>
      <w:overflowPunct w:val="0"/>
      <w:autoSpaceDE w:val="0"/>
      <w:autoSpaceDN w:val="0"/>
      <w:adjustRightInd w:val="0"/>
      <w:spacing w:before="100" w:after="120"/>
      <w:ind w:left="283"/>
    </w:pPr>
    <w:rPr>
      <w:rFonts w:ascii="Times New Roman" w:eastAsia="Times New Roman" w:hAnsi="Times New Roman" w:cs="Times New Roman"/>
      <w:szCs w:val="20"/>
      <w:lang w:eastAsia="es-ES"/>
    </w:rPr>
  </w:style>
  <w:style w:type="paragraph" w:styleId="Continuarlista2">
    <w:name w:val="List Continue 2"/>
    <w:basedOn w:val="Normal"/>
    <w:semiHidden/>
    <w:unhideWhenUsed/>
    <w:rsid w:val="00725A54"/>
    <w:pPr>
      <w:overflowPunct w:val="0"/>
      <w:autoSpaceDE w:val="0"/>
      <w:autoSpaceDN w:val="0"/>
      <w:adjustRightInd w:val="0"/>
      <w:spacing w:before="100" w:after="120"/>
      <w:ind w:left="566"/>
    </w:pPr>
    <w:rPr>
      <w:rFonts w:ascii="Times New Roman" w:eastAsia="Times New Roman" w:hAnsi="Times New Roman" w:cs="Times New Roman"/>
      <w:szCs w:val="20"/>
      <w:lang w:eastAsia="es-ES"/>
    </w:rPr>
  </w:style>
  <w:style w:type="paragraph" w:styleId="Continuarlista3">
    <w:name w:val="List Continue 3"/>
    <w:basedOn w:val="Normal"/>
    <w:semiHidden/>
    <w:unhideWhenUsed/>
    <w:rsid w:val="00725A54"/>
    <w:pPr>
      <w:overflowPunct w:val="0"/>
      <w:autoSpaceDE w:val="0"/>
      <w:autoSpaceDN w:val="0"/>
      <w:adjustRightInd w:val="0"/>
      <w:spacing w:before="100" w:after="120"/>
      <w:ind w:left="849"/>
    </w:pPr>
    <w:rPr>
      <w:rFonts w:ascii="Times New Roman" w:eastAsia="Times New Roman" w:hAnsi="Times New Roman" w:cs="Times New Roman"/>
      <w:szCs w:val="20"/>
      <w:lang w:eastAsia="es-ES"/>
    </w:rPr>
  </w:style>
  <w:style w:type="paragraph" w:styleId="Continuarlista4">
    <w:name w:val="List Continue 4"/>
    <w:basedOn w:val="Normal"/>
    <w:semiHidden/>
    <w:unhideWhenUsed/>
    <w:rsid w:val="00725A54"/>
    <w:pPr>
      <w:overflowPunct w:val="0"/>
      <w:autoSpaceDE w:val="0"/>
      <w:autoSpaceDN w:val="0"/>
      <w:adjustRightInd w:val="0"/>
      <w:spacing w:before="100" w:after="120"/>
      <w:ind w:left="1132"/>
    </w:pPr>
    <w:rPr>
      <w:rFonts w:ascii="Times New Roman" w:eastAsia="Times New Roman" w:hAnsi="Times New Roman" w:cs="Times New Roman"/>
      <w:szCs w:val="20"/>
      <w:lang w:eastAsia="es-ES"/>
    </w:rPr>
  </w:style>
  <w:style w:type="paragraph" w:styleId="Continuarlista5">
    <w:name w:val="List Continue 5"/>
    <w:basedOn w:val="Normal"/>
    <w:semiHidden/>
    <w:unhideWhenUsed/>
    <w:rsid w:val="00725A54"/>
    <w:pPr>
      <w:overflowPunct w:val="0"/>
      <w:autoSpaceDE w:val="0"/>
      <w:autoSpaceDN w:val="0"/>
      <w:adjustRightInd w:val="0"/>
      <w:spacing w:before="100" w:after="120"/>
      <w:ind w:left="1415"/>
    </w:pPr>
    <w:rPr>
      <w:rFonts w:ascii="Times New Roman" w:eastAsia="Times New Roman" w:hAnsi="Times New Roman" w:cs="Times New Roman"/>
      <w:szCs w:val="20"/>
      <w:lang w:eastAsia="es-ES"/>
    </w:rPr>
  </w:style>
  <w:style w:type="paragraph" w:styleId="Saludo">
    <w:name w:val="Salutation"/>
    <w:basedOn w:val="Normal"/>
    <w:next w:val="Normal"/>
    <w:link w:val="SaludoCar"/>
    <w:uiPriority w:val="99"/>
    <w:semiHidden/>
    <w:unhideWhenUsed/>
    <w:rsid w:val="00725A54"/>
    <w:pPr>
      <w:suppressAutoHyphens/>
      <w:spacing w:after="120"/>
      <w:jc w:val="both"/>
    </w:pPr>
    <w:rPr>
      <w:rFonts w:ascii="Arial" w:eastAsia="Times New Roman" w:hAnsi="Arial" w:cs="Arial"/>
      <w:sz w:val="22"/>
      <w:szCs w:val="20"/>
      <w:lang w:eastAsia="ar-SA"/>
    </w:rPr>
  </w:style>
  <w:style w:type="character" w:customStyle="1" w:styleId="SaludoCar">
    <w:name w:val="Saludo Car"/>
    <w:basedOn w:val="Fuentedeprrafopredeter"/>
    <w:link w:val="Saludo"/>
    <w:uiPriority w:val="99"/>
    <w:semiHidden/>
    <w:rsid w:val="00725A54"/>
    <w:rPr>
      <w:rFonts w:ascii="Arial" w:eastAsia="Times New Roman" w:hAnsi="Arial" w:cs="Arial"/>
      <w:szCs w:val="20"/>
      <w:lang w:val="es-ES_tradnl" w:eastAsia="ar-SA"/>
    </w:rPr>
  </w:style>
  <w:style w:type="paragraph" w:styleId="Textoindependienteprimerasangra2">
    <w:name w:val="Body Text First Indent 2"/>
    <w:basedOn w:val="Sangradetextonormal"/>
    <w:link w:val="Textoindependienteprimerasangra2Car"/>
    <w:uiPriority w:val="99"/>
    <w:semiHidden/>
    <w:unhideWhenUsed/>
    <w:rsid w:val="00725A54"/>
    <w:pPr>
      <w:suppressAutoHyphens w:val="0"/>
      <w:overflowPunct w:val="0"/>
      <w:autoSpaceDE w:val="0"/>
      <w:autoSpaceDN w:val="0"/>
      <w:adjustRightInd w:val="0"/>
      <w:spacing w:before="100"/>
      <w:ind w:firstLine="210"/>
    </w:pPr>
    <w:rPr>
      <w:lang w:eastAsia="es-ES"/>
    </w:rPr>
  </w:style>
  <w:style w:type="character" w:customStyle="1" w:styleId="Textoindependienteprimerasangra2Car">
    <w:name w:val="Texto independiente primera sangría 2 Car"/>
    <w:basedOn w:val="SangradetextonormalCar"/>
    <w:link w:val="Textoindependienteprimerasangra2"/>
    <w:uiPriority w:val="99"/>
    <w:semiHidden/>
    <w:rsid w:val="00725A54"/>
    <w:rPr>
      <w:rFonts w:ascii="Times New Roman" w:eastAsia="Times New Roman" w:hAnsi="Times New Roman" w:cs="Times New Roman"/>
      <w:sz w:val="24"/>
      <w:szCs w:val="20"/>
      <w:lang w:val="es-ES" w:eastAsia="es-ES"/>
    </w:rPr>
  </w:style>
  <w:style w:type="paragraph" w:styleId="Encabezadodenota">
    <w:name w:val="Note Heading"/>
    <w:basedOn w:val="Normal"/>
    <w:next w:val="Normal"/>
    <w:link w:val="EncabezadodenotaCar"/>
    <w:semiHidden/>
    <w:unhideWhenUsed/>
    <w:rsid w:val="00725A54"/>
    <w:pPr>
      <w:suppressAutoHyphens/>
    </w:pPr>
    <w:rPr>
      <w:rFonts w:ascii="Times New Roman" w:eastAsia="Times New Roman" w:hAnsi="Times New Roman" w:cs="Times New Roman"/>
      <w:szCs w:val="20"/>
      <w:lang w:eastAsia="ar-SA"/>
    </w:rPr>
  </w:style>
  <w:style w:type="character" w:customStyle="1" w:styleId="EncabezadodenotaCar">
    <w:name w:val="Encabezado de nota Car"/>
    <w:basedOn w:val="Fuentedeprrafopredeter"/>
    <w:link w:val="Encabezadodenota"/>
    <w:semiHidden/>
    <w:rsid w:val="00725A54"/>
    <w:rPr>
      <w:rFonts w:ascii="Times New Roman" w:eastAsia="Times New Roman" w:hAnsi="Times New Roman" w:cs="Times New Roman"/>
      <w:sz w:val="24"/>
      <w:szCs w:val="20"/>
      <w:lang w:val="es-ES" w:eastAsia="ar-SA"/>
    </w:rPr>
  </w:style>
  <w:style w:type="paragraph" w:styleId="Textoindependiente2">
    <w:name w:val="Body Text 2"/>
    <w:basedOn w:val="Normal"/>
    <w:link w:val="Textoindependiente2Car"/>
    <w:semiHidden/>
    <w:unhideWhenUsed/>
    <w:rsid w:val="00725A54"/>
    <w:pPr>
      <w:widowControl w:val="0"/>
      <w:jc w:val="both"/>
    </w:pPr>
    <w:rPr>
      <w:rFonts w:eastAsia="Times New Roman" w:cs="Times New Roman"/>
      <w:b/>
      <w:szCs w:val="20"/>
      <w:lang w:eastAsia="es-ES"/>
    </w:rPr>
  </w:style>
  <w:style w:type="character" w:customStyle="1" w:styleId="Textoindependiente2Car">
    <w:name w:val="Texto independiente 2 Car"/>
    <w:basedOn w:val="Fuentedeprrafopredeter"/>
    <w:link w:val="Textoindependiente2"/>
    <w:semiHidden/>
    <w:rsid w:val="00725A54"/>
    <w:rPr>
      <w:rFonts w:eastAsia="Times New Roman" w:cs="Times New Roman"/>
      <w:b/>
      <w:sz w:val="24"/>
      <w:szCs w:val="20"/>
      <w:lang w:val="es-ES_tradnl" w:eastAsia="es-ES"/>
    </w:rPr>
  </w:style>
  <w:style w:type="paragraph" w:styleId="Textoindependiente3">
    <w:name w:val="Body Text 3"/>
    <w:basedOn w:val="Normal"/>
    <w:link w:val="Textoindependiente3Car"/>
    <w:semiHidden/>
    <w:unhideWhenUsed/>
    <w:rsid w:val="00725A54"/>
    <w:pPr>
      <w:suppressAutoHyphens/>
      <w:spacing w:after="120"/>
    </w:pPr>
    <w:rPr>
      <w:rFonts w:ascii="Times New Roman" w:eastAsia="Times New Roman" w:hAnsi="Times New Roman" w:cs="Times New Roman"/>
      <w:sz w:val="16"/>
      <w:szCs w:val="16"/>
      <w:lang w:eastAsia="ar-SA"/>
    </w:rPr>
  </w:style>
  <w:style w:type="character" w:customStyle="1" w:styleId="Textoindependiente3Car">
    <w:name w:val="Texto independiente 3 Car"/>
    <w:basedOn w:val="Fuentedeprrafopredeter"/>
    <w:link w:val="Textoindependiente3"/>
    <w:semiHidden/>
    <w:rsid w:val="00725A54"/>
    <w:rPr>
      <w:rFonts w:ascii="Times New Roman" w:eastAsia="Times New Roman" w:hAnsi="Times New Roman" w:cs="Times New Roman"/>
      <w:sz w:val="16"/>
      <w:szCs w:val="16"/>
      <w:lang w:val="es-ES" w:eastAsia="ar-SA"/>
    </w:rPr>
  </w:style>
  <w:style w:type="paragraph" w:styleId="Sangra2detindependiente">
    <w:name w:val="Body Text Indent 2"/>
    <w:basedOn w:val="Normal"/>
    <w:link w:val="Sangra2detindependienteCar"/>
    <w:semiHidden/>
    <w:unhideWhenUsed/>
    <w:rsid w:val="00725A54"/>
    <w:pPr>
      <w:spacing w:after="120" w:line="480" w:lineRule="auto"/>
      <w:ind w:left="283"/>
    </w:pPr>
    <w:rPr>
      <w:rFonts w:ascii="Times New Roman" w:eastAsia="Times New Roman" w:hAnsi="Times New Roman" w:cs="Times New Roman"/>
      <w:lang w:val="es-MX" w:eastAsia="es-ES"/>
    </w:rPr>
  </w:style>
  <w:style w:type="character" w:customStyle="1" w:styleId="Sangra2detindependienteCar">
    <w:name w:val="Sangría 2 de t. independiente Car"/>
    <w:basedOn w:val="Fuentedeprrafopredeter"/>
    <w:link w:val="Sangra2detindependiente"/>
    <w:semiHidden/>
    <w:rsid w:val="00725A54"/>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semiHidden/>
    <w:unhideWhenUsed/>
    <w:rsid w:val="00725A54"/>
    <w:pPr>
      <w:suppressAutoHyphens/>
      <w:spacing w:after="120"/>
      <w:ind w:left="283"/>
    </w:pPr>
    <w:rPr>
      <w:rFonts w:ascii="Times New Roman" w:eastAsia="Times New Roman" w:hAnsi="Times New Roman" w:cs="Times New Roman"/>
      <w:sz w:val="16"/>
      <w:szCs w:val="16"/>
      <w:lang w:eastAsia="ar-SA"/>
    </w:rPr>
  </w:style>
  <w:style w:type="character" w:customStyle="1" w:styleId="Sangra3detindependienteCar">
    <w:name w:val="Sangría 3 de t. independiente Car"/>
    <w:basedOn w:val="Fuentedeprrafopredeter"/>
    <w:link w:val="Sangra3detindependiente"/>
    <w:semiHidden/>
    <w:rsid w:val="00725A54"/>
    <w:rPr>
      <w:rFonts w:ascii="Times New Roman" w:eastAsia="Times New Roman" w:hAnsi="Times New Roman" w:cs="Times New Roman"/>
      <w:sz w:val="16"/>
      <w:szCs w:val="16"/>
      <w:lang w:val="es-ES" w:eastAsia="ar-SA"/>
    </w:rPr>
  </w:style>
  <w:style w:type="paragraph" w:styleId="Textodebloque">
    <w:name w:val="Block Text"/>
    <w:basedOn w:val="Normal"/>
    <w:semiHidden/>
    <w:unhideWhenUsed/>
    <w:rsid w:val="00725A54"/>
    <w:pPr>
      <w:tabs>
        <w:tab w:val="left" w:pos="426"/>
      </w:tabs>
      <w:autoSpaceDE w:val="0"/>
      <w:autoSpaceDN w:val="0"/>
      <w:ind w:left="426" w:right="-659"/>
      <w:jc w:val="both"/>
    </w:pPr>
    <w:rPr>
      <w:rFonts w:ascii="Times New Roman" w:eastAsia="Times New Roman" w:hAnsi="Times New Roman" w:cs="Times New Roman"/>
      <w:sz w:val="22"/>
      <w:lang w:eastAsia="es-ES"/>
    </w:rPr>
  </w:style>
  <w:style w:type="paragraph" w:styleId="Mapadeldocumento">
    <w:name w:val="Document Map"/>
    <w:basedOn w:val="Normal"/>
    <w:link w:val="MapadeldocumentoCar"/>
    <w:uiPriority w:val="99"/>
    <w:semiHidden/>
    <w:unhideWhenUsed/>
    <w:rsid w:val="00725A54"/>
    <w:pPr>
      <w:shd w:val="clear" w:color="auto" w:fill="000080"/>
      <w:suppressAutoHyphens/>
    </w:pPr>
    <w:rPr>
      <w:rFonts w:ascii="Tahoma" w:eastAsia="Times New Roman" w:hAnsi="Tahoma" w:cs="Times New Roman"/>
      <w:sz w:val="22"/>
      <w:szCs w:val="20"/>
      <w:lang w:eastAsia="ar-SA"/>
    </w:rPr>
  </w:style>
  <w:style w:type="character" w:customStyle="1" w:styleId="MapadeldocumentoCar">
    <w:name w:val="Mapa del documento Car"/>
    <w:basedOn w:val="Fuentedeprrafopredeter"/>
    <w:link w:val="Mapadeldocumento"/>
    <w:uiPriority w:val="99"/>
    <w:semiHidden/>
    <w:rsid w:val="00725A54"/>
    <w:rPr>
      <w:rFonts w:ascii="Tahoma" w:eastAsia="Times New Roman" w:hAnsi="Tahoma" w:cs="Times New Roman"/>
      <w:szCs w:val="20"/>
      <w:shd w:val="clear" w:color="auto" w:fill="000080"/>
      <w:lang w:val="es-ES" w:eastAsia="ar-SA"/>
    </w:rPr>
  </w:style>
  <w:style w:type="paragraph" w:styleId="Textosinformato">
    <w:name w:val="Plain Text"/>
    <w:basedOn w:val="Normal"/>
    <w:link w:val="TextosinformatoCar"/>
    <w:uiPriority w:val="99"/>
    <w:semiHidden/>
    <w:unhideWhenUsed/>
    <w:rsid w:val="00725A54"/>
    <w:rPr>
      <w:rFonts w:eastAsiaTheme="minorHAnsi"/>
      <w:sz w:val="22"/>
      <w:szCs w:val="22"/>
      <w:lang w:eastAsia="ar-SA"/>
    </w:rPr>
  </w:style>
  <w:style w:type="character" w:customStyle="1" w:styleId="TextosinformatoCar">
    <w:name w:val="Texto sin formato Car"/>
    <w:basedOn w:val="Fuentedeprrafopredeter"/>
    <w:link w:val="Textosinformato"/>
    <w:uiPriority w:val="99"/>
    <w:semiHidden/>
    <w:rsid w:val="00725A54"/>
    <w:rPr>
      <w:lang w:val="es-ES" w:eastAsia="ar-SA"/>
    </w:rPr>
  </w:style>
  <w:style w:type="paragraph" w:styleId="Asuntodelcomentario">
    <w:name w:val="annotation subject"/>
    <w:basedOn w:val="Textocomentario"/>
    <w:next w:val="Textocomentario"/>
    <w:link w:val="AsuntodelcomentarioCar"/>
    <w:uiPriority w:val="99"/>
    <w:semiHidden/>
    <w:unhideWhenUsed/>
    <w:rsid w:val="00725A54"/>
    <w:rPr>
      <w:b/>
      <w:bCs/>
    </w:rPr>
  </w:style>
  <w:style w:type="character" w:customStyle="1" w:styleId="AsuntodelcomentarioCar">
    <w:name w:val="Asunto del comentario Car"/>
    <w:basedOn w:val="TextocomentarioCar1"/>
    <w:link w:val="Asuntodelcomentario"/>
    <w:uiPriority w:val="99"/>
    <w:semiHidden/>
    <w:rsid w:val="00725A54"/>
    <w:rPr>
      <w:rFonts w:ascii="Times New Roman" w:eastAsia="Times New Roman" w:hAnsi="Times New Roman" w:cs="Times New Roman"/>
      <w:b/>
      <w:bCs/>
      <w:sz w:val="20"/>
      <w:szCs w:val="20"/>
      <w:lang w:val="es-ES" w:eastAsia="es-ES"/>
    </w:rPr>
  </w:style>
  <w:style w:type="character" w:customStyle="1" w:styleId="SinespaciadoCar">
    <w:name w:val="Sin espaciado Car"/>
    <w:link w:val="Sinespaciado"/>
    <w:uiPriority w:val="99"/>
    <w:locked/>
    <w:rsid w:val="00725A54"/>
    <w:rPr>
      <w:rFonts w:ascii="Cambria" w:eastAsia="Calibri" w:hAnsi="Cambria" w:cs="Cambria"/>
      <w:sz w:val="24"/>
      <w:szCs w:val="24"/>
      <w:lang w:val="es-ES" w:eastAsia="ar-SA"/>
    </w:rPr>
  </w:style>
  <w:style w:type="paragraph" w:styleId="Sinespaciado">
    <w:name w:val="No Spacing"/>
    <w:link w:val="SinespaciadoCar"/>
    <w:uiPriority w:val="99"/>
    <w:qFormat/>
    <w:rsid w:val="00725A54"/>
    <w:pPr>
      <w:suppressAutoHyphens/>
      <w:spacing w:after="0" w:line="240" w:lineRule="auto"/>
    </w:pPr>
    <w:rPr>
      <w:rFonts w:ascii="Cambria" w:eastAsia="Calibri" w:hAnsi="Cambria" w:cs="Cambria"/>
      <w:sz w:val="24"/>
      <w:szCs w:val="24"/>
      <w:lang w:val="es-ES" w:eastAsia="ar-SA"/>
    </w:rPr>
  </w:style>
  <w:style w:type="paragraph" w:styleId="Revisin">
    <w:name w:val="Revision"/>
    <w:uiPriority w:val="99"/>
    <w:semiHidden/>
    <w:rsid w:val="00725A54"/>
    <w:pPr>
      <w:spacing w:after="0" w:line="240" w:lineRule="auto"/>
    </w:pPr>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725A54"/>
    <w:pPr>
      <w:spacing w:after="200" w:line="276" w:lineRule="auto"/>
    </w:pPr>
    <w:rPr>
      <w:rFonts w:eastAsia="Times New Roman" w:cs="Times New Roman"/>
      <w:i/>
      <w:iCs/>
      <w:color w:val="000000" w:themeColor="text1"/>
      <w:sz w:val="22"/>
      <w:szCs w:val="22"/>
      <w:lang w:val="es-MX"/>
    </w:rPr>
  </w:style>
  <w:style w:type="character" w:customStyle="1" w:styleId="CitaCar">
    <w:name w:val="Cita Car"/>
    <w:basedOn w:val="Fuentedeprrafopredeter"/>
    <w:link w:val="Cita"/>
    <w:uiPriority w:val="99"/>
    <w:rsid w:val="00725A54"/>
    <w:rPr>
      <w:rFonts w:eastAsia="Times New Roman" w:cs="Times New Roman"/>
      <w:i/>
      <w:iCs/>
      <w:color w:val="000000" w:themeColor="text1"/>
    </w:rPr>
  </w:style>
  <w:style w:type="paragraph" w:styleId="Citadestacada">
    <w:name w:val="Intense Quote"/>
    <w:basedOn w:val="Normal"/>
    <w:next w:val="Normal"/>
    <w:link w:val="CitadestacadaCar"/>
    <w:uiPriority w:val="99"/>
    <w:qFormat/>
    <w:rsid w:val="00725A54"/>
    <w:pPr>
      <w:pBdr>
        <w:bottom w:val="single" w:sz="4" w:space="4" w:color="4F81BD" w:themeColor="accent1"/>
      </w:pBdr>
      <w:spacing w:before="100" w:beforeAutospacing="1" w:after="100" w:afterAutospacing="1"/>
      <w:ind w:left="936" w:right="936"/>
      <w:jc w:val="both"/>
    </w:pPr>
    <w:rPr>
      <w:rFonts w:ascii="Arial" w:hAnsi="Arial" w:cs="Times New Roman"/>
      <w:b/>
      <w:bCs/>
      <w:i/>
      <w:iCs/>
      <w:color w:val="4F81BD" w:themeColor="accent1"/>
      <w:sz w:val="22"/>
      <w:szCs w:val="22"/>
      <w:lang w:val="es-MX"/>
    </w:rPr>
  </w:style>
  <w:style w:type="character" w:customStyle="1" w:styleId="CitadestacadaCar">
    <w:name w:val="Cita destacada Car"/>
    <w:basedOn w:val="Fuentedeprrafopredeter"/>
    <w:link w:val="Citadestacada"/>
    <w:uiPriority w:val="99"/>
    <w:rsid w:val="00725A54"/>
    <w:rPr>
      <w:rFonts w:ascii="Arial" w:eastAsiaTheme="minorEastAsia" w:hAnsi="Arial" w:cs="Times New Roman"/>
      <w:b/>
      <w:bCs/>
      <w:i/>
      <w:iCs/>
      <w:color w:val="4F81BD" w:themeColor="accent1"/>
    </w:rPr>
  </w:style>
  <w:style w:type="character" w:customStyle="1" w:styleId="TtuloTDCCar">
    <w:name w:val="Título TDC Car"/>
    <w:basedOn w:val="Ttulo1Car"/>
    <w:link w:val="TtuloTDC"/>
    <w:uiPriority w:val="99"/>
    <w:semiHidden/>
    <w:locked/>
    <w:rsid w:val="00725A54"/>
    <w:rPr>
      <w:rFonts w:ascii="Cambria" w:eastAsia="Times New Roman" w:hAnsi="Cambria" w:cs="Arial"/>
      <w:b/>
      <w:bCs/>
      <w:color w:val="365F91"/>
      <w:sz w:val="20"/>
      <w:szCs w:val="20"/>
      <w:lang w:val="es-ES" w:eastAsia="ar-SA"/>
    </w:rPr>
  </w:style>
  <w:style w:type="paragraph" w:styleId="TtuloTDC">
    <w:name w:val="TOC Heading"/>
    <w:basedOn w:val="Ttulo1"/>
    <w:next w:val="Normal"/>
    <w:link w:val="TtuloTDCCar"/>
    <w:uiPriority w:val="39"/>
    <w:unhideWhenUsed/>
    <w:qFormat/>
    <w:rsid w:val="00725A54"/>
    <w:pPr>
      <w:spacing w:before="480" w:line="276" w:lineRule="auto"/>
      <w:ind w:right="-7"/>
      <w:jc w:val="both"/>
      <w:outlineLvl w:val="9"/>
    </w:pPr>
    <w:rPr>
      <w:rFonts w:ascii="Cambria" w:eastAsia="Times New Roman" w:hAnsi="Cambria" w:cs="Arial"/>
      <w:b/>
      <w:bCs/>
      <w:color w:val="365F91"/>
      <w:sz w:val="20"/>
      <w:szCs w:val="20"/>
      <w:lang w:eastAsia="ar-SA"/>
    </w:rPr>
  </w:style>
  <w:style w:type="paragraph" w:customStyle="1" w:styleId="Encabezado5">
    <w:name w:val="Encabezado5"/>
    <w:basedOn w:val="Normal"/>
    <w:next w:val="Textoindependiente"/>
    <w:uiPriority w:val="99"/>
    <w:rsid w:val="00725A54"/>
    <w:pPr>
      <w:keepNext/>
      <w:suppressAutoHyphens/>
      <w:spacing w:before="240" w:after="120"/>
    </w:pPr>
    <w:rPr>
      <w:rFonts w:eastAsia="Lucida Sans Unicode" w:cs="Tahoma"/>
      <w:sz w:val="28"/>
      <w:szCs w:val="28"/>
      <w:lang w:eastAsia="ar-SA"/>
    </w:rPr>
  </w:style>
  <w:style w:type="paragraph" w:customStyle="1" w:styleId="Etiqueta">
    <w:name w:val="Etiqueta"/>
    <w:basedOn w:val="Normal"/>
    <w:rsid w:val="00725A54"/>
    <w:pPr>
      <w:suppressLineNumbers/>
      <w:suppressAutoHyphens/>
      <w:spacing w:before="120" w:after="120"/>
    </w:pPr>
    <w:rPr>
      <w:rFonts w:ascii="Times New Roman" w:eastAsia="Times New Roman" w:hAnsi="Times New Roman" w:cs="Times New Roman"/>
      <w:i/>
      <w:szCs w:val="20"/>
      <w:lang w:eastAsia="ar-SA"/>
    </w:rPr>
  </w:style>
  <w:style w:type="paragraph" w:customStyle="1" w:styleId="ndice">
    <w:name w:val="Índice"/>
    <w:basedOn w:val="Normal"/>
    <w:rsid w:val="00725A54"/>
    <w:pPr>
      <w:suppressLineNumbers/>
      <w:suppressAutoHyphens/>
    </w:pPr>
    <w:rPr>
      <w:rFonts w:ascii="Times New Roman" w:eastAsia="Times New Roman" w:hAnsi="Times New Roman" w:cs="Times New Roman"/>
      <w:szCs w:val="20"/>
      <w:lang w:eastAsia="ar-SA"/>
    </w:rPr>
  </w:style>
  <w:style w:type="paragraph" w:customStyle="1" w:styleId="Encabezado3">
    <w:name w:val="Encabezado3"/>
    <w:basedOn w:val="Normal"/>
    <w:next w:val="Textoindependiente"/>
    <w:rsid w:val="00725A54"/>
    <w:pPr>
      <w:keepNext/>
      <w:suppressAutoHyphens/>
      <w:spacing w:before="240" w:after="120"/>
    </w:pPr>
    <w:rPr>
      <w:rFonts w:eastAsia="MS Mincho" w:cs="Tahoma"/>
      <w:sz w:val="28"/>
      <w:szCs w:val="28"/>
      <w:lang w:eastAsia="ar-SA"/>
    </w:rPr>
  </w:style>
  <w:style w:type="paragraph" w:customStyle="1" w:styleId="Textonormal">
    <w:name w:val="Texto normal"/>
    <w:basedOn w:val="Normal"/>
    <w:rsid w:val="00725A54"/>
    <w:pPr>
      <w:suppressAutoHyphens/>
      <w:spacing w:after="120"/>
    </w:pPr>
    <w:rPr>
      <w:rFonts w:ascii="Times New Roman" w:eastAsia="Times New Roman" w:hAnsi="Times New Roman" w:cs="Times New Roman"/>
      <w:szCs w:val="20"/>
      <w:lang w:eastAsia="ar-SA"/>
    </w:rPr>
  </w:style>
  <w:style w:type="paragraph" w:customStyle="1" w:styleId="Encabezado2">
    <w:name w:val="Encabezado2"/>
    <w:basedOn w:val="Normal"/>
    <w:next w:val="Textonormal"/>
    <w:rsid w:val="00725A54"/>
    <w:pPr>
      <w:keepNext/>
      <w:suppressAutoHyphens/>
      <w:spacing w:before="240" w:after="120"/>
    </w:pPr>
    <w:rPr>
      <w:rFonts w:eastAsia="Times New Roman" w:cs="Arial"/>
      <w:sz w:val="28"/>
      <w:szCs w:val="20"/>
      <w:lang w:eastAsia="ar-SA"/>
    </w:rPr>
  </w:style>
  <w:style w:type="paragraph" w:customStyle="1" w:styleId="Lista21">
    <w:name w:val="Lista 21"/>
    <w:basedOn w:val="Textonormal"/>
    <w:rsid w:val="00725A54"/>
  </w:style>
  <w:style w:type="paragraph" w:customStyle="1" w:styleId="Encabezado1">
    <w:name w:val="Encabezado1"/>
    <w:basedOn w:val="Normal"/>
    <w:next w:val="Textonormal"/>
    <w:rsid w:val="00725A54"/>
    <w:pPr>
      <w:keepNext/>
      <w:suppressAutoHyphens/>
      <w:spacing w:before="240" w:after="120"/>
    </w:pPr>
    <w:rPr>
      <w:rFonts w:eastAsia="Times New Roman" w:cs="Arial"/>
      <w:sz w:val="28"/>
      <w:szCs w:val="20"/>
      <w:lang w:eastAsia="ar-SA"/>
    </w:rPr>
  </w:style>
  <w:style w:type="paragraph" w:customStyle="1" w:styleId="Textodeglobo1">
    <w:name w:val="Texto de globo1"/>
    <w:basedOn w:val="Normal"/>
    <w:rsid w:val="00725A54"/>
    <w:pPr>
      <w:suppressAutoHyphens/>
    </w:pPr>
    <w:rPr>
      <w:rFonts w:ascii="Tahoma" w:eastAsia="Times New Roman" w:hAnsi="Tahoma" w:cs="Tahoma"/>
      <w:sz w:val="16"/>
      <w:szCs w:val="20"/>
      <w:lang w:eastAsia="ar-SA"/>
    </w:rPr>
  </w:style>
  <w:style w:type="paragraph" w:customStyle="1" w:styleId="Contenidodelatabla">
    <w:name w:val="Contenido de la tabla"/>
    <w:basedOn w:val="Normal"/>
    <w:rsid w:val="00725A54"/>
    <w:pPr>
      <w:suppressLineNumbers/>
      <w:suppressAutoHyphens/>
    </w:pPr>
    <w:rPr>
      <w:rFonts w:ascii="Times New Roman" w:eastAsia="Times New Roman" w:hAnsi="Times New Roman" w:cs="Times New Roman"/>
      <w:szCs w:val="20"/>
      <w:lang w:eastAsia="ar-SA"/>
    </w:rPr>
  </w:style>
  <w:style w:type="paragraph" w:customStyle="1" w:styleId="Encabezadodelatabla">
    <w:name w:val="Encabezado de la tabla"/>
    <w:basedOn w:val="Contenidodelatabla"/>
    <w:rsid w:val="00725A54"/>
    <w:pPr>
      <w:jc w:val="center"/>
    </w:pPr>
    <w:rPr>
      <w:b/>
    </w:rPr>
  </w:style>
  <w:style w:type="paragraph" w:customStyle="1" w:styleId="Sangra3detindependiente1">
    <w:name w:val="Sangría 3 de t. independiente1"/>
    <w:basedOn w:val="Normal"/>
    <w:rsid w:val="00725A54"/>
    <w:pPr>
      <w:suppressAutoHyphens/>
      <w:autoSpaceDE w:val="0"/>
      <w:ind w:left="284" w:hanging="284"/>
      <w:jc w:val="both"/>
    </w:pPr>
    <w:rPr>
      <w:rFonts w:eastAsia="Times New Roman" w:cs="Arial"/>
      <w:sz w:val="22"/>
      <w:szCs w:val="20"/>
      <w:lang w:eastAsia="ar-SA"/>
    </w:rPr>
  </w:style>
  <w:style w:type="paragraph" w:customStyle="1" w:styleId="Sangra2detindependiente1">
    <w:name w:val="Sangría 2 de t. independiente1"/>
    <w:basedOn w:val="Normal"/>
    <w:rsid w:val="00725A54"/>
    <w:pPr>
      <w:suppressAutoHyphens/>
      <w:overflowPunct w:val="0"/>
      <w:autoSpaceDE w:val="0"/>
      <w:spacing w:before="100"/>
      <w:ind w:left="1985"/>
      <w:jc w:val="both"/>
    </w:pPr>
    <w:rPr>
      <w:rFonts w:eastAsia="Times New Roman" w:cs="Times New Roman"/>
      <w:sz w:val="22"/>
      <w:szCs w:val="20"/>
      <w:lang w:eastAsia="ar-SA"/>
    </w:rPr>
  </w:style>
  <w:style w:type="paragraph" w:customStyle="1" w:styleId="TextoCar">
    <w:name w:val="Texto Car"/>
    <w:basedOn w:val="Normal"/>
    <w:rsid w:val="00725A54"/>
    <w:pPr>
      <w:suppressAutoHyphens/>
      <w:spacing w:after="101" w:line="216" w:lineRule="exact"/>
      <w:ind w:firstLine="288"/>
      <w:jc w:val="both"/>
    </w:pPr>
    <w:rPr>
      <w:rFonts w:eastAsia="Times New Roman" w:cs="Times New Roman"/>
      <w:sz w:val="18"/>
      <w:szCs w:val="20"/>
      <w:lang w:val="es-MX" w:eastAsia="ar-SA"/>
    </w:rPr>
  </w:style>
  <w:style w:type="paragraph" w:customStyle="1" w:styleId="ROMANOS">
    <w:name w:val="ROMANOS"/>
    <w:basedOn w:val="Normal"/>
    <w:rsid w:val="00725A54"/>
    <w:pPr>
      <w:tabs>
        <w:tab w:val="left" w:pos="2160"/>
      </w:tabs>
      <w:suppressAutoHyphens/>
      <w:autoSpaceDE w:val="0"/>
      <w:spacing w:after="101" w:line="216" w:lineRule="atLeast"/>
      <w:ind w:left="720" w:hanging="432"/>
      <w:jc w:val="both"/>
    </w:pPr>
    <w:rPr>
      <w:rFonts w:eastAsia="Times New Roman" w:cs="Times New Roman"/>
      <w:sz w:val="18"/>
      <w:szCs w:val="20"/>
      <w:lang w:eastAsia="ar-SA"/>
    </w:rPr>
  </w:style>
  <w:style w:type="paragraph" w:customStyle="1" w:styleId="Sangra2detindependiente11">
    <w:name w:val="Sangría 2 de t. independiente11"/>
    <w:basedOn w:val="Normal"/>
    <w:rsid w:val="00725A54"/>
    <w:pPr>
      <w:suppressAutoHyphens/>
      <w:spacing w:after="120" w:line="480" w:lineRule="auto"/>
      <w:ind w:left="283"/>
    </w:pPr>
    <w:rPr>
      <w:rFonts w:ascii="Times New Roman" w:eastAsia="Times New Roman" w:hAnsi="Times New Roman" w:cs="Times New Roman"/>
      <w:lang w:eastAsia="ar-SA"/>
    </w:rPr>
  </w:style>
  <w:style w:type="paragraph" w:customStyle="1" w:styleId="Textoindependiente21">
    <w:name w:val="Texto independiente 21"/>
    <w:basedOn w:val="Normal"/>
    <w:rsid w:val="00725A54"/>
    <w:pPr>
      <w:widowControl w:val="0"/>
      <w:suppressAutoHyphens/>
      <w:overflowPunct w:val="0"/>
      <w:autoSpaceDE w:val="0"/>
      <w:jc w:val="both"/>
    </w:pPr>
    <w:rPr>
      <w:rFonts w:eastAsia="Times New Roman" w:cs="Times New Roman"/>
      <w:sz w:val="22"/>
      <w:szCs w:val="20"/>
      <w:lang w:eastAsia="ar-SA"/>
    </w:rPr>
  </w:style>
  <w:style w:type="paragraph" w:customStyle="1" w:styleId="Textoindependiente211">
    <w:name w:val="Texto independiente 211"/>
    <w:basedOn w:val="Normal"/>
    <w:uiPriority w:val="99"/>
    <w:rsid w:val="00725A54"/>
    <w:pPr>
      <w:suppressAutoHyphens/>
      <w:spacing w:after="120" w:line="480" w:lineRule="auto"/>
    </w:pPr>
    <w:rPr>
      <w:rFonts w:ascii="Times New Roman" w:eastAsia="Times New Roman" w:hAnsi="Times New Roman" w:cs="Times New Roman"/>
      <w:szCs w:val="20"/>
      <w:lang w:eastAsia="ar-SA"/>
    </w:rPr>
  </w:style>
  <w:style w:type="paragraph" w:customStyle="1" w:styleId="Textoindependiente31">
    <w:name w:val="Texto independiente 31"/>
    <w:basedOn w:val="Normal"/>
    <w:uiPriority w:val="99"/>
    <w:rsid w:val="00725A54"/>
    <w:pPr>
      <w:suppressAutoHyphens/>
      <w:autoSpaceDE w:val="0"/>
      <w:jc w:val="both"/>
    </w:pPr>
    <w:rPr>
      <w:rFonts w:eastAsia="Times New Roman" w:cs="Arial"/>
      <w:sz w:val="22"/>
      <w:szCs w:val="20"/>
      <w:lang w:eastAsia="ar-SA"/>
    </w:rPr>
  </w:style>
  <w:style w:type="paragraph" w:customStyle="1" w:styleId="ACUERDO">
    <w:name w:val="ACUERDO"/>
    <w:basedOn w:val="Normal"/>
    <w:rsid w:val="00725A54"/>
    <w:pPr>
      <w:widowControl w:val="0"/>
      <w:suppressAutoHyphens/>
      <w:jc w:val="both"/>
    </w:pPr>
    <w:rPr>
      <w:rFonts w:eastAsia="Times New Roman" w:cs="Times New Roman"/>
      <w:b/>
      <w:sz w:val="28"/>
      <w:szCs w:val="20"/>
      <w:lang w:val="en-US" w:eastAsia="ar-SA"/>
    </w:rPr>
  </w:style>
  <w:style w:type="paragraph" w:customStyle="1" w:styleId="Textoindependiente32">
    <w:name w:val="Texto independiente 32"/>
    <w:basedOn w:val="Normal"/>
    <w:rsid w:val="00725A54"/>
    <w:pPr>
      <w:suppressAutoHyphens/>
      <w:overflowPunct w:val="0"/>
      <w:autoSpaceDE w:val="0"/>
      <w:jc w:val="both"/>
    </w:pPr>
    <w:rPr>
      <w:rFonts w:ascii="Times New Roman" w:eastAsia="Times New Roman" w:hAnsi="Times New Roman" w:cs="Times New Roman"/>
      <w:szCs w:val="20"/>
      <w:lang w:eastAsia="ar-SA"/>
    </w:rPr>
  </w:style>
  <w:style w:type="paragraph" w:customStyle="1" w:styleId="xl25">
    <w:name w:val="xl25"/>
    <w:basedOn w:val="Normal"/>
    <w:rsid w:val="00725A54"/>
    <w:pPr>
      <w:pBdr>
        <w:left w:val="single" w:sz="4" w:space="0" w:color="000000"/>
        <w:bottom w:val="single" w:sz="4" w:space="0" w:color="000000"/>
        <w:right w:val="single" w:sz="4" w:space="0" w:color="000000"/>
      </w:pBdr>
      <w:suppressAutoHyphens/>
      <w:spacing w:before="100" w:after="100"/>
      <w:jc w:val="center"/>
    </w:pPr>
    <w:rPr>
      <w:rFonts w:eastAsia="Times New Roman" w:cs="Arial"/>
      <w:sz w:val="14"/>
      <w:szCs w:val="14"/>
      <w:lang w:eastAsia="ar-SA"/>
    </w:rPr>
  </w:style>
  <w:style w:type="paragraph" w:customStyle="1" w:styleId="xl26">
    <w:name w:val="xl26"/>
    <w:basedOn w:val="Normal"/>
    <w:rsid w:val="00725A54"/>
    <w:pPr>
      <w:pBdr>
        <w:left w:val="single" w:sz="4" w:space="0" w:color="000000"/>
        <w:right w:val="single" w:sz="4" w:space="0" w:color="000000"/>
      </w:pBdr>
      <w:suppressAutoHyphens/>
      <w:spacing w:before="100" w:after="100"/>
    </w:pPr>
    <w:rPr>
      <w:rFonts w:eastAsia="Times New Roman" w:cs="Arial"/>
      <w:sz w:val="14"/>
      <w:szCs w:val="14"/>
      <w:lang w:eastAsia="ar-SA"/>
    </w:rPr>
  </w:style>
  <w:style w:type="paragraph" w:customStyle="1" w:styleId="xl27">
    <w:name w:val="xl27"/>
    <w:basedOn w:val="Normal"/>
    <w:rsid w:val="00725A54"/>
    <w:pPr>
      <w:pBdr>
        <w:top w:val="single" w:sz="4" w:space="0" w:color="000000"/>
        <w:left w:val="single" w:sz="4" w:space="0" w:color="000000"/>
        <w:right w:val="single" w:sz="4" w:space="0" w:color="000000"/>
      </w:pBdr>
      <w:suppressAutoHyphens/>
      <w:spacing w:before="100" w:after="100"/>
    </w:pPr>
    <w:rPr>
      <w:rFonts w:eastAsia="Times New Roman" w:cs="Arial"/>
      <w:sz w:val="14"/>
      <w:szCs w:val="14"/>
      <w:lang w:eastAsia="ar-SA"/>
    </w:rPr>
  </w:style>
  <w:style w:type="paragraph" w:customStyle="1" w:styleId="xl28">
    <w:name w:val="xl28"/>
    <w:basedOn w:val="Normal"/>
    <w:rsid w:val="00725A54"/>
    <w:pPr>
      <w:pBdr>
        <w:left w:val="single" w:sz="4" w:space="0" w:color="000000"/>
        <w:right w:val="single" w:sz="4" w:space="0" w:color="000000"/>
      </w:pBdr>
      <w:suppressAutoHyphens/>
      <w:spacing w:before="100" w:after="100"/>
      <w:jc w:val="center"/>
    </w:pPr>
    <w:rPr>
      <w:rFonts w:eastAsia="Times New Roman" w:cs="Arial"/>
      <w:sz w:val="14"/>
      <w:szCs w:val="14"/>
      <w:lang w:eastAsia="ar-SA"/>
    </w:rPr>
  </w:style>
  <w:style w:type="paragraph" w:customStyle="1" w:styleId="xl29">
    <w:name w:val="xl29"/>
    <w:basedOn w:val="Normal"/>
    <w:rsid w:val="00725A54"/>
    <w:pPr>
      <w:pBdr>
        <w:top w:val="single" w:sz="4" w:space="0" w:color="000000"/>
        <w:right w:val="single" w:sz="4" w:space="0" w:color="000000"/>
      </w:pBdr>
      <w:suppressAutoHyphens/>
      <w:spacing w:before="100" w:after="100"/>
    </w:pPr>
    <w:rPr>
      <w:rFonts w:eastAsia="Times New Roman" w:cs="Arial"/>
      <w:sz w:val="14"/>
      <w:szCs w:val="14"/>
      <w:lang w:eastAsia="ar-SA"/>
    </w:rPr>
  </w:style>
  <w:style w:type="paragraph" w:customStyle="1" w:styleId="xl30">
    <w:name w:val="xl30"/>
    <w:basedOn w:val="Normal"/>
    <w:rsid w:val="00725A54"/>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pPr>
    <w:rPr>
      <w:rFonts w:eastAsia="Times New Roman" w:cs="Arial"/>
      <w:b/>
      <w:bCs/>
      <w:sz w:val="14"/>
      <w:szCs w:val="14"/>
      <w:lang w:eastAsia="ar-SA"/>
    </w:rPr>
  </w:style>
  <w:style w:type="paragraph" w:customStyle="1" w:styleId="xl31">
    <w:name w:val="xl31"/>
    <w:basedOn w:val="Normal"/>
    <w:rsid w:val="00725A54"/>
    <w:pPr>
      <w:pBdr>
        <w:top w:val="single" w:sz="4" w:space="0" w:color="000000"/>
        <w:left w:val="single" w:sz="4" w:space="0" w:color="000000"/>
        <w:bottom w:val="single" w:sz="4" w:space="0" w:color="000000"/>
      </w:pBdr>
      <w:shd w:val="clear" w:color="auto" w:fill="FFFF00"/>
      <w:suppressAutoHyphens/>
      <w:spacing w:before="100" w:after="100"/>
    </w:pPr>
    <w:rPr>
      <w:rFonts w:eastAsia="Times New Roman" w:cs="Arial"/>
      <w:b/>
      <w:bCs/>
      <w:sz w:val="14"/>
      <w:szCs w:val="14"/>
      <w:lang w:eastAsia="ar-SA"/>
    </w:rPr>
  </w:style>
  <w:style w:type="paragraph" w:customStyle="1" w:styleId="xl32">
    <w:name w:val="xl32"/>
    <w:basedOn w:val="Normal"/>
    <w:rsid w:val="00725A54"/>
    <w:pPr>
      <w:pBdr>
        <w:top w:val="single" w:sz="4" w:space="0" w:color="000000"/>
        <w:bottom w:val="single" w:sz="4" w:space="0" w:color="000000"/>
        <w:right w:val="single" w:sz="4" w:space="0" w:color="000000"/>
      </w:pBdr>
      <w:shd w:val="clear" w:color="auto" w:fill="FFFF00"/>
      <w:suppressAutoHyphens/>
      <w:spacing w:before="100" w:after="100"/>
    </w:pPr>
    <w:rPr>
      <w:rFonts w:eastAsia="Times New Roman" w:cs="Arial"/>
      <w:sz w:val="14"/>
      <w:szCs w:val="14"/>
      <w:lang w:eastAsia="ar-SA"/>
    </w:rPr>
  </w:style>
  <w:style w:type="paragraph" w:customStyle="1" w:styleId="xl33">
    <w:name w:val="xl33"/>
    <w:basedOn w:val="Normal"/>
    <w:rsid w:val="00725A54"/>
    <w:pPr>
      <w:pBdr>
        <w:top w:val="single" w:sz="4" w:space="0" w:color="000000"/>
        <w:left w:val="single" w:sz="4" w:space="0" w:color="000000"/>
      </w:pBdr>
      <w:suppressAutoHyphens/>
      <w:spacing w:before="100" w:after="100"/>
    </w:pPr>
    <w:rPr>
      <w:rFonts w:eastAsia="Times New Roman" w:cs="Arial"/>
      <w:sz w:val="14"/>
      <w:szCs w:val="14"/>
      <w:lang w:eastAsia="ar-SA"/>
    </w:rPr>
  </w:style>
  <w:style w:type="paragraph" w:customStyle="1" w:styleId="xl34">
    <w:name w:val="xl34"/>
    <w:basedOn w:val="Normal"/>
    <w:rsid w:val="00725A54"/>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pPr>
    <w:rPr>
      <w:rFonts w:eastAsia="Times New Roman" w:cs="Arial"/>
      <w:b/>
      <w:bCs/>
      <w:sz w:val="14"/>
      <w:szCs w:val="14"/>
      <w:lang w:eastAsia="ar-SA"/>
    </w:rPr>
  </w:style>
  <w:style w:type="paragraph" w:customStyle="1" w:styleId="xl35">
    <w:name w:val="xl35"/>
    <w:basedOn w:val="Normal"/>
    <w:rsid w:val="00725A54"/>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pPr>
    <w:rPr>
      <w:rFonts w:eastAsia="Times New Roman" w:cs="Arial"/>
      <w:b/>
      <w:bCs/>
      <w:sz w:val="14"/>
      <w:szCs w:val="14"/>
      <w:lang w:eastAsia="ar-SA"/>
    </w:rPr>
  </w:style>
  <w:style w:type="paragraph" w:customStyle="1" w:styleId="xl36">
    <w:name w:val="xl36"/>
    <w:basedOn w:val="Normal"/>
    <w:rsid w:val="00725A54"/>
    <w:pPr>
      <w:pBdr>
        <w:left w:val="single" w:sz="4" w:space="0" w:color="000000"/>
      </w:pBdr>
      <w:suppressAutoHyphens/>
      <w:spacing w:before="100" w:after="100"/>
    </w:pPr>
    <w:rPr>
      <w:rFonts w:eastAsia="Times New Roman" w:cs="Arial"/>
      <w:sz w:val="14"/>
      <w:szCs w:val="14"/>
      <w:lang w:eastAsia="ar-SA"/>
    </w:rPr>
  </w:style>
  <w:style w:type="paragraph" w:customStyle="1" w:styleId="xl37">
    <w:name w:val="xl37"/>
    <w:basedOn w:val="Normal"/>
    <w:rsid w:val="00725A54"/>
    <w:pPr>
      <w:pBdr>
        <w:right w:val="single" w:sz="4" w:space="0" w:color="000000"/>
      </w:pBdr>
      <w:suppressAutoHyphens/>
      <w:spacing w:before="100" w:after="100"/>
    </w:pPr>
    <w:rPr>
      <w:rFonts w:eastAsia="Times New Roman" w:cs="Arial"/>
      <w:sz w:val="14"/>
      <w:szCs w:val="14"/>
      <w:lang w:eastAsia="ar-SA"/>
    </w:rPr>
  </w:style>
  <w:style w:type="paragraph" w:customStyle="1" w:styleId="xl38">
    <w:name w:val="xl38"/>
    <w:basedOn w:val="Normal"/>
    <w:rsid w:val="00725A54"/>
    <w:pPr>
      <w:pBdr>
        <w:top w:val="single" w:sz="4" w:space="0" w:color="000000"/>
        <w:left w:val="single" w:sz="4" w:space="0" w:color="000000"/>
        <w:bottom w:val="single" w:sz="4" w:space="0" w:color="000000"/>
        <w:right w:val="single" w:sz="4" w:space="0" w:color="000000"/>
      </w:pBdr>
      <w:suppressAutoHyphens/>
      <w:spacing w:before="100" w:after="100"/>
    </w:pPr>
    <w:rPr>
      <w:rFonts w:ascii="Arial Unicode MS" w:eastAsia="Times New Roman" w:hAnsi="Arial Unicode MS" w:cs="Arial Unicode MS"/>
      <w:b/>
      <w:bCs/>
      <w:sz w:val="14"/>
      <w:szCs w:val="14"/>
      <w:lang w:eastAsia="ar-SA"/>
    </w:rPr>
  </w:style>
  <w:style w:type="paragraph" w:customStyle="1" w:styleId="xl39">
    <w:name w:val="xl39"/>
    <w:basedOn w:val="Normal"/>
    <w:rsid w:val="00725A54"/>
    <w:pPr>
      <w:pBdr>
        <w:top w:val="single" w:sz="4" w:space="0" w:color="000000"/>
        <w:left w:val="single" w:sz="4" w:space="0" w:color="000000"/>
        <w:bottom w:val="single" w:sz="4" w:space="0" w:color="000000"/>
        <w:right w:val="single" w:sz="4" w:space="0" w:color="000000"/>
      </w:pBdr>
      <w:suppressAutoHyphens/>
      <w:spacing w:before="100" w:after="100"/>
    </w:pPr>
    <w:rPr>
      <w:rFonts w:ascii="Arial Unicode MS" w:eastAsia="Times New Roman" w:hAnsi="Arial Unicode MS" w:cs="Arial Unicode MS"/>
      <w:b/>
      <w:bCs/>
      <w:sz w:val="14"/>
      <w:szCs w:val="14"/>
      <w:lang w:eastAsia="ar-SA"/>
    </w:rPr>
  </w:style>
  <w:style w:type="paragraph" w:customStyle="1" w:styleId="xl40">
    <w:name w:val="xl40"/>
    <w:basedOn w:val="Normal"/>
    <w:rsid w:val="00725A54"/>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pPr>
    <w:rPr>
      <w:rFonts w:eastAsia="Times New Roman" w:cs="Arial"/>
      <w:b/>
      <w:bCs/>
      <w:sz w:val="14"/>
      <w:szCs w:val="14"/>
      <w:lang w:eastAsia="ar-SA"/>
    </w:rPr>
  </w:style>
  <w:style w:type="paragraph" w:customStyle="1" w:styleId="xl41">
    <w:name w:val="xl41"/>
    <w:basedOn w:val="Normal"/>
    <w:rsid w:val="00725A54"/>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pPr>
    <w:rPr>
      <w:rFonts w:eastAsia="Times New Roman" w:cs="Arial"/>
      <w:b/>
      <w:bCs/>
      <w:sz w:val="14"/>
      <w:szCs w:val="14"/>
      <w:lang w:eastAsia="ar-SA"/>
    </w:rPr>
  </w:style>
  <w:style w:type="paragraph" w:customStyle="1" w:styleId="xl42">
    <w:name w:val="xl42"/>
    <w:basedOn w:val="Normal"/>
    <w:rsid w:val="00725A54"/>
    <w:pPr>
      <w:pBdr>
        <w:top w:val="single" w:sz="4" w:space="0" w:color="000000"/>
        <w:left w:val="single" w:sz="4" w:space="0" w:color="000000"/>
        <w:bottom w:val="single" w:sz="4" w:space="0" w:color="000000"/>
        <w:right w:val="single" w:sz="4" w:space="0" w:color="000000"/>
      </w:pBdr>
      <w:suppressAutoHyphens/>
      <w:spacing w:before="100" w:after="100"/>
    </w:pPr>
    <w:rPr>
      <w:rFonts w:eastAsia="Times New Roman" w:cs="Arial"/>
      <w:b/>
      <w:bCs/>
      <w:sz w:val="14"/>
      <w:szCs w:val="14"/>
      <w:lang w:eastAsia="ar-SA"/>
    </w:rPr>
  </w:style>
  <w:style w:type="paragraph" w:customStyle="1" w:styleId="xl43">
    <w:name w:val="xl43"/>
    <w:basedOn w:val="Normal"/>
    <w:rsid w:val="00725A54"/>
    <w:pPr>
      <w:pBdr>
        <w:top w:val="single" w:sz="4" w:space="0" w:color="000000"/>
        <w:left w:val="single" w:sz="4" w:space="0" w:color="000000"/>
        <w:bottom w:val="single" w:sz="4" w:space="0" w:color="000000"/>
        <w:right w:val="single" w:sz="4" w:space="0" w:color="000000"/>
      </w:pBdr>
      <w:suppressAutoHyphens/>
      <w:spacing w:before="100" w:after="100"/>
    </w:pPr>
    <w:rPr>
      <w:rFonts w:eastAsia="Times New Roman" w:cs="Arial"/>
      <w:b/>
      <w:bCs/>
      <w:sz w:val="14"/>
      <w:szCs w:val="14"/>
      <w:lang w:eastAsia="ar-SA"/>
    </w:rPr>
  </w:style>
  <w:style w:type="paragraph" w:customStyle="1" w:styleId="xl44">
    <w:name w:val="xl44"/>
    <w:basedOn w:val="Normal"/>
    <w:rsid w:val="00725A54"/>
    <w:pPr>
      <w:pBdr>
        <w:left w:val="single" w:sz="4" w:space="0" w:color="000000"/>
        <w:bottom w:val="single" w:sz="4" w:space="0" w:color="000000"/>
      </w:pBdr>
      <w:suppressAutoHyphens/>
      <w:spacing w:before="100" w:after="100"/>
    </w:pPr>
    <w:rPr>
      <w:rFonts w:eastAsia="Times New Roman" w:cs="Arial"/>
      <w:sz w:val="14"/>
      <w:szCs w:val="14"/>
      <w:lang w:eastAsia="ar-SA"/>
    </w:rPr>
  </w:style>
  <w:style w:type="paragraph" w:customStyle="1" w:styleId="xl45">
    <w:name w:val="xl45"/>
    <w:basedOn w:val="Normal"/>
    <w:rsid w:val="00725A54"/>
    <w:pPr>
      <w:pBdr>
        <w:bottom w:val="single" w:sz="4" w:space="0" w:color="000000"/>
        <w:right w:val="single" w:sz="4" w:space="0" w:color="000000"/>
      </w:pBdr>
      <w:suppressAutoHyphens/>
      <w:spacing w:before="100" w:after="100"/>
    </w:pPr>
    <w:rPr>
      <w:rFonts w:eastAsia="Times New Roman" w:cs="Arial"/>
      <w:sz w:val="14"/>
      <w:szCs w:val="14"/>
      <w:lang w:eastAsia="ar-SA"/>
    </w:rPr>
  </w:style>
  <w:style w:type="paragraph" w:customStyle="1" w:styleId="xl46">
    <w:name w:val="xl46"/>
    <w:basedOn w:val="Normal"/>
    <w:rsid w:val="00725A54"/>
    <w:pPr>
      <w:pBdr>
        <w:top w:val="single" w:sz="4" w:space="0" w:color="000000"/>
        <w:left w:val="single" w:sz="4" w:space="0" w:color="000000"/>
        <w:bottom w:val="single" w:sz="4" w:space="0" w:color="000000"/>
        <w:right w:val="single" w:sz="4" w:space="0" w:color="000000"/>
      </w:pBdr>
      <w:suppressAutoHyphens/>
      <w:spacing w:before="100" w:after="100"/>
    </w:pPr>
    <w:rPr>
      <w:rFonts w:eastAsia="Times New Roman" w:cs="Arial"/>
      <w:sz w:val="14"/>
      <w:szCs w:val="14"/>
      <w:lang w:eastAsia="ar-SA"/>
    </w:rPr>
  </w:style>
  <w:style w:type="paragraph" w:customStyle="1" w:styleId="xl47">
    <w:name w:val="xl47"/>
    <w:basedOn w:val="Normal"/>
    <w:rsid w:val="00725A54"/>
    <w:pPr>
      <w:pBdr>
        <w:top w:val="single" w:sz="4" w:space="0" w:color="000000"/>
        <w:left w:val="single" w:sz="4" w:space="0" w:color="000000"/>
        <w:bottom w:val="single" w:sz="4" w:space="0" w:color="000000"/>
        <w:right w:val="single" w:sz="4" w:space="0" w:color="000000"/>
      </w:pBdr>
      <w:suppressAutoHyphens/>
      <w:spacing w:before="100" w:after="100"/>
      <w:jc w:val="center"/>
    </w:pPr>
    <w:rPr>
      <w:rFonts w:eastAsia="Times New Roman" w:cs="Arial"/>
      <w:sz w:val="14"/>
      <w:szCs w:val="14"/>
      <w:lang w:eastAsia="ar-SA"/>
    </w:rPr>
  </w:style>
  <w:style w:type="paragraph" w:customStyle="1" w:styleId="xl48">
    <w:name w:val="xl48"/>
    <w:basedOn w:val="Normal"/>
    <w:rsid w:val="00725A54"/>
    <w:pPr>
      <w:pBdr>
        <w:top w:val="single" w:sz="4" w:space="0" w:color="000000"/>
        <w:left w:val="single" w:sz="4" w:space="0" w:color="000000"/>
        <w:bottom w:val="single" w:sz="4" w:space="0" w:color="000000"/>
        <w:right w:val="single" w:sz="4" w:space="0" w:color="000000"/>
      </w:pBdr>
      <w:suppressAutoHyphens/>
      <w:spacing w:before="100" w:after="100"/>
    </w:pPr>
    <w:rPr>
      <w:rFonts w:eastAsia="Times New Roman" w:cs="Arial"/>
      <w:b/>
      <w:bCs/>
      <w:sz w:val="14"/>
      <w:szCs w:val="14"/>
      <w:lang w:eastAsia="ar-SA"/>
    </w:rPr>
  </w:style>
  <w:style w:type="paragraph" w:customStyle="1" w:styleId="xl49">
    <w:name w:val="xl49"/>
    <w:basedOn w:val="Normal"/>
    <w:rsid w:val="00725A54"/>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pPr>
    <w:rPr>
      <w:rFonts w:eastAsia="Times New Roman" w:cs="Arial"/>
      <w:b/>
      <w:bCs/>
      <w:sz w:val="14"/>
      <w:szCs w:val="14"/>
      <w:lang w:eastAsia="ar-SA"/>
    </w:rPr>
  </w:style>
  <w:style w:type="paragraph" w:customStyle="1" w:styleId="xl50">
    <w:name w:val="xl50"/>
    <w:basedOn w:val="Normal"/>
    <w:rsid w:val="00725A54"/>
    <w:pPr>
      <w:pBdr>
        <w:top w:val="single" w:sz="4" w:space="0" w:color="000000"/>
        <w:left w:val="single" w:sz="4" w:space="0" w:color="000000"/>
        <w:bottom w:val="single" w:sz="4" w:space="0" w:color="000000"/>
        <w:right w:val="single" w:sz="4" w:space="0" w:color="000000"/>
      </w:pBdr>
      <w:suppressAutoHyphens/>
      <w:spacing w:before="100" w:after="100"/>
    </w:pPr>
    <w:rPr>
      <w:rFonts w:eastAsia="Times New Roman" w:cs="Arial"/>
      <w:b/>
      <w:bCs/>
      <w:sz w:val="14"/>
      <w:szCs w:val="14"/>
      <w:lang w:eastAsia="ar-SA"/>
    </w:rPr>
  </w:style>
  <w:style w:type="paragraph" w:customStyle="1" w:styleId="xl51">
    <w:name w:val="xl51"/>
    <w:basedOn w:val="Normal"/>
    <w:rsid w:val="00725A54"/>
    <w:pPr>
      <w:pBdr>
        <w:top w:val="single" w:sz="4" w:space="0" w:color="000000"/>
        <w:left w:val="single" w:sz="4" w:space="0" w:color="000000"/>
      </w:pBdr>
      <w:suppressAutoHyphens/>
      <w:spacing w:before="100" w:after="100"/>
      <w:jc w:val="both"/>
    </w:pPr>
    <w:rPr>
      <w:rFonts w:eastAsia="Times New Roman" w:cs="Arial"/>
      <w:sz w:val="14"/>
      <w:szCs w:val="14"/>
      <w:lang w:eastAsia="ar-SA"/>
    </w:rPr>
  </w:style>
  <w:style w:type="paragraph" w:customStyle="1" w:styleId="xl52">
    <w:name w:val="xl52"/>
    <w:basedOn w:val="Normal"/>
    <w:rsid w:val="00725A54"/>
    <w:pPr>
      <w:pBdr>
        <w:top w:val="single" w:sz="4" w:space="0" w:color="000000"/>
      </w:pBdr>
      <w:suppressAutoHyphens/>
      <w:spacing w:before="100" w:after="100"/>
      <w:jc w:val="both"/>
    </w:pPr>
    <w:rPr>
      <w:rFonts w:eastAsia="Times New Roman" w:cs="Arial"/>
      <w:sz w:val="14"/>
      <w:szCs w:val="14"/>
      <w:lang w:eastAsia="ar-SA"/>
    </w:rPr>
  </w:style>
  <w:style w:type="paragraph" w:customStyle="1" w:styleId="xl53">
    <w:name w:val="xl53"/>
    <w:basedOn w:val="Normal"/>
    <w:rsid w:val="00725A54"/>
    <w:pPr>
      <w:pBdr>
        <w:top w:val="single" w:sz="4" w:space="0" w:color="000000"/>
      </w:pBdr>
      <w:suppressAutoHyphens/>
      <w:spacing w:before="100" w:after="100"/>
      <w:jc w:val="center"/>
    </w:pPr>
    <w:rPr>
      <w:rFonts w:eastAsia="Times New Roman" w:cs="Arial"/>
      <w:sz w:val="14"/>
      <w:szCs w:val="14"/>
      <w:lang w:eastAsia="ar-SA"/>
    </w:rPr>
  </w:style>
  <w:style w:type="paragraph" w:customStyle="1" w:styleId="xl54">
    <w:name w:val="xl54"/>
    <w:basedOn w:val="Normal"/>
    <w:rsid w:val="00725A54"/>
    <w:pPr>
      <w:pBdr>
        <w:top w:val="single" w:sz="4" w:space="0" w:color="000000"/>
      </w:pBdr>
      <w:suppressAutoHyphens/>
      <w:spacing w:before="100" w:after="100"/>
    </w:pPr>
    <w:rPr>
      <w:rFonts w:eastAsia="Times New Roman" w:cs="Arial"/>
      <w:sz w:val="14"/>
      <w:szCs w:val="14"/>
      <w:lang w:eastAsia="ar-SA"/>
    </w:rPr>
  </w:style>
  <w:style w:type="paragraph" w:customStyle="1" w:styleId="xl55">
    <w:name w:val="xl55"/>
    <w:basedOn w:val="Normal"/>
    <w:rsid w:val="00725A54"/>
    <w:pPr>
      <w:pBdr>
        <w:top w:val="single" w:sz="4" w:space="0" w:color="000000"/>
        <w:right w:val="single" w:sz="4" w:space="0" w:color="000000"/>
      </w:pBdr>
      <w:suppressAutoHyphens/>
      <w:spacing w:before="100" w:after="100"/>
    </w:pPr>
    <w:rPr>
      <w:rFonts w:eastAsia="Times New Roman" w:cs="Arial"/>
      <w:sz w:val="14"/>
      <w:szCs w:val="14"/>
      <w:lang w:eastAsia="ar-SA"/>
    </w:rPr>
  </w:style>
  <w:style w:type="paragraph" w:customStyle="1" w:styleId="xl56">
    <w:name w:val="xl56"/>
    <w:basedOn w:val="Normal"/>
    <w:rsid w:val="00725A54"/>
    <w:pPr>
      <w:suppressAutoHyphens/>
      <w:spacing w:before="100" w:after="100"/>
    </w:pPr>
    <w:rPr>
      <w:rFonts w:eastAsia="Times New Roman" w:cs="Arial"/>
      <w:sz w:val="14"/>
      <w:szCs w:val="14"/>
      <w:lang w:eastAsia="ar-SA"/>
    </w:rPr>
  </w:style>
  <w:style w:type="paragraph" w:customStyle="1" w:styleId="xl57">
    <w:name w:val="xl57"/>
    <w:basedOn w:val="Normal"/>
    <w:rsid w:val="00725A54"/>
    <w:pPr>
      <w:pBdr>
        <w:left w:val="single" w:sz="4" w:space="0" w:color="000000"/>
      </w:pBdr>
      <w:shd w:val="clear" w:color="auto" w:fill="808080"/>
      <w:suppressAutoHyphens/>
      <w:spacing w:before="100" w:after="100"/>
      <w:jc w:val="both"/>
    </w:pPr>
    <w:rPr>
      <w:rFonts w:eastAsia="Times New Roman" w:cs="Arial"/>
      <w:sz w:val="14"/>
      <w:szCs w:val="14"/>
      <w:lang w:eastAsia="ar-SA"/>
    </w:rPr>
  </w:style>
  <w:style w:type="paragraph" w:customStyle="1" w:styleId="xl58">
    <w:name w:val="xl58"/>
    <w:basedOn w:val="Normal"/>
    <w:rsid w:val="00725A54"/>
    <w:pPr>
      <w:suppressAutoHyphens/>
      <w:spacing w:before="100" w:after="100"/>
      <w:jc w:val="both"/>
    </w:pPr>
    <w:rPr>
      <w:rFonts w:eastAsia="Times New Roman" w:cs="Arial"/>
      <w:sz w:val="14"/>
      <w:szCs w:val="14"/>
      <w:lang w:eastAsia="ar-SA"/>
    </w:rPr>
  </w:style>
  <w:style w:type="paragraph" w:customStyle="1" w:styleId="xl59">
    <w:name w:val="xl59"/>
    <w:basedOn w:val="Normal"/>
    <w:rsid w:val="00725A54"/>
    <w:pPr>
      <w:suppressAutoHyphens/>
      <w:spacing w:before="100" w:after="100"/>
      <w:jc w:val="center"/>
    </w:pPr>
    <w:rPr>
      <w:rFonts w:eastAsia="Times New Roman" w:cs="Arial"/>
      <w:sz w:val="14"/>
      <w:szCs w:val="14"/>
      <w:lang w:eastAsia="ar-SA"/>
    </w:rPr>
  </w:style>
  <w:style w:type="paragraph" w:customStyle="1" w:styleId="xl60">
    <w:name w:val="xl60"/>
    <w:basedOn w:val="Normal"/>
    <w:rsid w:val="00725A54"/>
    <w:pPr>
      <w:pBdr>
        <w:right w:val="single" w:sz="4" w:space="0" w:color="000000"/>
      </w:pBdr>
      <w:suppressAutoHyphens/>
      <w:spacing w:before="100" w:after="100"/>
    </w:pPr>
    <w:rPr>
      <w:rFonts w:eastAsia="Times New Roman" w:cs="Arial"/>
      <w:sz w:val="14"/>
      <w:szCs w:val="14"/>
      <w:lang w:eastAsia="ar-SA"/>
    </w:rPr>
  </w:style>
  <w:style w:type="paragraph" w:customStyle="1" w:styleId="xl61">
    <w:name w:val="xl61"/>
    <w:basedOn w:val="Normal"/>
    <w:rsid w:val="00725A54"/>
    <w:pPr>
      <w:pBdr>
        <w:left w:val="single" w:sz="4" w:space="0" w:color="000000"/>
      </w:pBdr>
      <w:shd w:val="clear" w:color="auto" w:fill="C0C0C0"/>
      <w:suppressAutoHyphens/>
      <w:spacing w:before="100" w:after="100"/>
      <w:jc w:val="both"/>
    </w:pPr>
    <w:rPr>
      <w:rFonts w:eastAsia="Times New Roman" w:cs="Arial"/>
      <w:sz w:val="14"/>
      <w:szCs w:val="14"/>
      <w:lang w:eastAsia="ar-SA"/>
    </w:rPr>
  </w:style>
  <w:style w:type="paragraph" w:customStyle="1" w:styleId="xl62">
    <w:name w:val="xl62"/>
    <w:basedOn w:val="Normal"/>
    <w:rsid w:val="00725A54"/>
    <w:pPr>
      <w:pBdr>
        <w:left w:val="single" w:sz="4" w:space="0" w:color="000000"/>
        <w:bottom w:val="single" w:sz="4" w:space="0" w:color="000000"/>
      </w:pBdr>
      <w:shd w:val="clear" w:color="auto" w:fill="FF0000"/>
      <w:suppressAutoHyphens/>
      <w:spacing w:before="100" w:after="100"/>
      <w:jc w:val="both"/>
    </w:pPr>
    <w:rPr>
      <w:rFonts w:eastAsia="Times New Roman" w:cs="Arial"/>
      <w:sz w:val="14"/>
      <w:szCs w:val="14"/>
      <w:lang w:eastAsia="ar-SA"/>
    </w:rPr>
  </w:style>
  <w:style w:type="paragraph" w:customStyle="1" w:styleId="xl63">
    <w:name w:val="xl63"/>
    <w:basedOn w:val="Normal"/>
    <w:rsid w:val="00725A54"/>
    <w:pPr>
      <w:pBdr>
        <w:bottom w:val="single" w:sz="4" w:space="0" w:color="000000"/>
      </w:pBdr>
      <w:suppressAutoHyphens/>
      <w:spacing w:before="100" w:after="100"/>
      <w:jc w:val="both"/>
    </w:pPr>
    <w:rPr>
      <w:rFonts w:eastAsia="Times New Roman" w:cs="Arial"/>
      <w:sz w:val="14"/>
      <w:szCs w:val="14"/>
      <w:lang w:eastAsia="ar-SA"/>
    </w:rPr>
  </w:style>
  <w:style w:type="paragraph" w:customStyle="1" w:styleId="xl64">
    <w:name w:val="xl64"/>
    <w:basedOn w:val="Normal"/>
    <w:rsid w:val="00725A54"/>
    <w:pPr>
      <w:pBdr>
        <w:bottom w:val="single" w:sz="4" w:space="0" w:color="000000"/>
      </w:pBdr>
      <w:suppressAutoHyphens/>
      <w:spacing w:before="100" w:after="100"/>
      <w:jc w:val="center"/>
    </w:pPr>
    <w:rPr>
      <w:rFonts w:eastAsia="Times New Roman" w:cs="Arial"/>
      <w:sz w:val="14"/>
      <w:szCs w:val="14"/>
      <w:lang w:eastAsia="ar-SA"/>
    </w:rPr>
  </w:style>
  <w:style w:type="paragraph" w:customStyle="1" w:styleId="xl65">
    <w:name w:val="xl65"/>
    <w:basedOn w:val="Normal"/>
    <w:rsid w:val="00725A54"/>
    <w:pPr>
      <w:pBdr>
        <w:bottom w:val="single" w:sz="4" w:space="0" w:color="000000"/>
      </w:pBdr>
      <w:suppressAutoHyphens/>
      <w:spacing w:before="100" w:after="100"/>
    </w:pPr>
    <w:rPr>
      <w:rFonts w:eastAsia="Times New Roman" w:cs="Arial"/>
      <w:sz w:val="14"/>
      <w:szCs w:val="14"/>
      <w:lang w:eastAsia="ar-SA"/>
    </w:rPr>
  </w:style>
  <w:style w:type="paragraph" w:customStyle="1" w:styleId="xl66">
    <w:name w:val="xl66"/>
    <w:basedOn w:val="Normal"/>
    <w:rsid w:val="00725A54"/>
    <w:pPr>
      <w:pBdr>
        <w:bottom w:val="single" w:sz="4" w:space="0" w:color="000000"/>
        <w:right w:val="single" w:sz="4" w:space="0" w:color="000000"/>
      </w:pBdr>
      <w:suppressAutoHyphens/>
      <w:spacing w:before="100" w:after="100"/>
    </w:pPr>
    <w:rPr>
      <w:rFonts w:eastAsia="Times New Roman" w:cs="Arial"/>
      <w:sz w:val="14"/>
      <w:szCs w:val="14"/>
      <w:lang w:eastAsia="ar-SA"/>
    </w:rPr>
  </w:style>
  <w:style w:type="paragraph" w:customStyle="1" w:styleId="xl67">
    <w:name w:val="xl67"/>
    <w:basedOn w:val="Normal"/>
    <w:rsid w:val="00725A54"/>
    <w:pPr>
      <w:suppressAutoHyphens/>
      <w:spacing w:before="100" w:after="100"/>
      <w:jc w:val="center"/>
    </w:pPr>
    <w:rPr>
      <w:rFonts w:eastAsia="Times New Roman" w:cs="Arial"/>
      <w:b/>
      <w:bCs/>
      <w:sz w:val="22"/>
      <w:szCs w:val="22"/>
      <w:lang w:eastAsia="ar-SA"/>
    </w:rPr>
  </w:style>
  <w:style w:type="paragraph" w:customStyle="1" w:styleId="xl68">
    <w:name w:val="xl68"/>
    <w:basedOn w:val="Normal"/>
    <w:rsid w:val="00725A54"/>
    <w:pPr>
      <w:pBdr>
        <w:bottom w:val="single" w:sz="4" w:space="0" w:color="000000"/>
      </w:pBdr>
      <w:suppressAutoHyphens/>
      <w:spacing w:before="100" w:after="100"/>
      <w:jc w:val="center"/>
    </w:pPr>
    <w:rPr>
      <w:rFonts w:eastAsia="Times New Roman" w:cs="Arial"/>
      <w:b/>
      <w:bCs/>
      <w:sz w:val="22"/>
      <w:szCs w:val="22"/>
      <w:lang w:eastAsia="ar-SA"/>
    </w:rPr>
  </w:style>
  <w:style w:type="paragraph" w:customStyle="1" w:styleId="xl69">
    <w:name w:val="xl69"/>
    <w:basedOn w:val="Normal"/>
    <w:rsid w:val="00725A54"/>
    <w:pPr>
      <w:pBdr>
        <w:top w:val="single" w:sz="4" w:space="0" w:color="000000"/>
        <w:left w:val="single" w:sz="4" w:space="0" w:color="000000"/>
        <w:bottom w:val="single" w:sz="4" w:space="0" w:color="000000"/>
      </w:pBdr>
      <w:shd w:val="clear" w:color="auto" w:fill="FFFF00"/>
      <w:suppressAutoHyphens/>
      <w:spacing w:before="100" w:after="100"/>
      <w:jc w:val="center"/>
    </w:pPr>
    <w:rPr>
      <w:rFonts w:eastAsia="Times New Roman" w:cs="Arial"/>
      <w:b/>
      <w:bCs/>
      <w:sz w:val="16"/>
      <w:szCs w:val="16"/>
      <w:lang w:eastAsia="ar-SA"/>
    </w:rPr>
  </w:style>
  <w:style w:type="paragraph" w:customStyle="1" w:styleId="xl70">
    <w:name w:val="xl70"/>
    <w:basedOn w:val="Normal"/>
    <w:rsid w:val="00725A54"/>
    <w:pPr>
      <w:pBdr>
        <w:top w:val="single" w:sz="4" w:space="0" w:color="000000"/>
        <w:bottom w:val="single" w:sz="4" w:space="0" w:color="000000"/>
      </w:pBdr>
      <w:shd w:val="clear" w:color="auto" w:fill="FFFF00"/>
      <w:suppressAutoHyphens/>
      <w:spacing w:before="100" w:after="100"/>
      <w:jc w:val="center"/>
    </w:pPr>
    <w:rPr>
      <w:rFonts w:eastAsia="Times New Roman" w:cs="Arial"/>
      <w:b/>
      <w:bCs/>
      <w:sz w:val="16"/>
      <w:szCs w:val="16"/>
      <w:lang w:eastAsia="ar-SA"/>
    </w:rPr>
  </w:style>
  <w:style w:type="paragraph" w:customStyle="1" w:styleId="xl71">
    <w:name w:val="xl71"/>
    <w:basedOn w:val="Normal"/>
    <w:rsid w:val="00725A54"/>
    <w:pPr>
      <w:pBdr>
        <w:top w:val="single" w:sz="4" w:space="0" w:color="000000"/>
        <w:bottom w:val="single" w:sz="4" w:space="0" w:color="000000"/>
        <w:right w:val="single" w:sz="4" w:space="0" w:color="000000"/>
      </w:pBdr>
      <w:shd w:val="clear" w:color="auto" w:fill="FFFF00"/>
      <w:suppressAutoHyphens/>
      <w:spacing w:before="100" w:after="100"/>
      <w:jc w:val="center"/>
    </w:pPr>
    <w:rPr>
      <w:rFonts w:eastAsia="Times New Roman" w:cs="Arial"/>
      <w:b/>
      <w:bCs/>
      <w:sz w:val="16"/>
      <w:szCs w:val="16"/>
      <w:lang w:eastAsia="ar-SA"/>
    </w:rPr>
  </w:style>
  <w:style w:type="paragraph" w:customStyle="1" w:styleId="xl72">
    <w:name w:val="xl72"/>
    <w:basedOn w:val="Normal"/>
    <w:rsid w:val="00725A54"/>
    <w:pPr>
      <w:pBdr>
        <w:top w:val="single" w:sz="4" w:space="0" w:color="000000"/>
        <w:left w:val="single" w:sz="4" w:space="0" w:color="000000"/>
        <w:bottom w:val="single" w:sz="4" w:space="0" w:color="000000"/>
      </w:pBdr>
      <w:shd w:val="clear" w:color="auto" w:fill="FFFF00"/>
      <w:suppressAutoHyphens/>
      <w:spacing w:before="100" w:after="100"/>
      <w:jc w:val="center"/>
    </w:pPr>
    <w:rPr>
      <w:rFonts w:eastAsia="Times New Roman" w:cs="Arial"/>
      <w:b/>
      <w:bCs/>
      <w:sz w:val="14"/>
      <w:szCs w:val="14"/>
      <w:lang w:eastAsia="ar-SA"/>
    </w:rPr>
  </w:style>
  <w:style w:type="paragraph" w:customStyle="1" w:styleId="xl73">
    <w:name w:val="xl73"/>
    <w:basedOn w:val="Normal"/>
    <w:rsid w:val="00725A54"/>
    <w:pPr>
      <w:pBdr>
        <w:top w:val="single" w:sz="4" w:space="0" w:color="000000"/>
        <w:bottom w:val="single" w:sz="4" w:space="0" w:color="000000"/>
      </w:pBdr>
      <w:shd w:val="clear" w:color="auto" w:fill="FFFF00"/>
      <w:suppressAutoHyphens/>
      <w:spacing w:before="100" w:after="100"/>
      <w:jc w:val="center"/>
    </w:pPr>
    <w:rPr>
      <w:rFonts w:eastAsia="Times New Roman" w:cs="Arial"/>
      <w:b/>
      <w:bCs/>
      <w:sz w:val="14"/>
      <w:szCs w:val="14"/>
      <w:lang w:eastAsia="ar-SA"/>
    </w:rPr>
  </w:style>
  <w:style w:type="paragraph" w:customStyle="1" w:styleId="xl74">
    <w:name w:val="xl74"/>
    <w:basedOn w:val="Normal"/>
    <w:rsid w:val="00725A54"/>
    <w:pPr>
      <w:pBdr>
        <w:top w:val="single" w:sz="4" w:space="0" w:color="000000"/>
        <w:bottom w:val="single" w:sz="4" w:space="0" w:color="000000"/>
        <w:right w:val="single" w:sz="4" w:space="0" w:color="000000"/>
      </w:pBdr>
      <w:shd w:val="clear" w:color="auto" w:fill="FFFF00"/>
      <w:suppressAutoHyphens/>
      <w:spacing w:before="100" w:after="100"/>
      <w:jc w:val="center"/>
    </w:pPr>
    <w:rPr>
      <w:rFonts w:eastAsia="Times New Roman" w:cs="Arial"/>
      <w:b/>
      <w:bCs/>
      <w:sz w:val="14"/>
      <w:szCs w:val="14"/>
      <w:lang w:eastAsia="ar-SA"/>
    </w:rPr>
  </w:style>
  <w:style w:type="paragraph" w:customStyle="1" w:styleId="xl75">
    <w:name w:val="xl75"/>
    <w:basedOn w:val="Normal"/>
    <w:rsid w:val="00725A54"/>
    <w:pPr>
      <w:pBdr>
        <w:top w:val="single" w:sz="4" w:space="0" w:color="000000"/>
        <w:left w:val="single" w:sz="4" w:space="0" w:color="000000"/>
      </w:pBdr>
      <w:suppressAutoHyphens/>
      <w:spacing w:before="100" w:after="100"/>
    </w:pPr>
    <w:rPr>
      <w:rFonts w:eastAsia="Times New Roman" w:cs="Arial"/>
      <w:sz w:val="14"/>
      <w:szCs w:val="14"/>
      <w:lang w:eastAsia="ar-SA"/>
    </w:rPr>
  </w:style>
  <w:style w:type="paragraph" w:customStyle="1" w:styleId="xl76">
    <w:name w:val="xl76"/>
    <w:basedOn w:val="Normal"/>
    <w:rsid w:val="00725A54"/>
    <w:pPr>
      <w:pBdr>
        <w:top w:val="single" w:sz="4" w:space="0" w:color="000000"/>
        <w:right w:val="single" w:sz="4" w:space="0" w:color="000000"/>
      </w:pBdr>
      <w:suppressAutoHyphens/>
      <w:spacing w:before="100" w:after="100"/>
    </w:pPr>
    <w:rPr>
      <w:rFonts w:eastAsia="Times New Roman" w:cs="Arial"/>
      <w:sz w:val="14"/>
      <w:szCs w:val="14"/>
      <w:lang w:eastAsia="ar-SA"/>
    </w:rPr>
  </w:style>
  <w:style w:type="paragraph" w:customStyle="1" w:styleId="xl77">
    <w:name w:val="xl77"/>
    <w:basedOn w:val="Normal"/>
    <w:rsid w:val="00725A54"/>
    <w:pPr>
      <w:pBdr>
        <w:left w:val="single" w:sz="4" w:space="0" w:color="000000"/>
        <w:bottom w:val="single" w:sz="4" w:space="0" w:color="000000"/>
      </w:pBdr>
      <w:suppressAutoHyphens/>
      <w:spacing w:before="100" w:after="100"/>
    </w:pPr>
    <w:rPr>
      <w:rFonts w:eastAsia="Times New Roman" w:cs="Arial"/>
      <w:sz w:val="14"/>
      <w:szCs w:val="14"/>
      <w:lang w:eastAsia="ar-SA"/>
    </w:rPr>
  </w:style>
  <w:style w:type="paragraph" w:customStyle="1" w:styleId="xl78">
    <w:name w:val="xl78"/>
    <w:basedOn w:val="Normal"/>
    <w:rsid w:val="00725A54"/>
    <w:pPr>
      <w:pBdr>
        <w:bottom w:val="single" w:sz="4" w:space="0" w:color="000000"/>
        <w:right w:val="single" w:sz="4" w:space="0" w:color="000000"/>
      </w:pBdr>
      <w:suppressAutoHyphens/>
      <w:spacing w:before="100" w:after="100"/>
    </w:pPr>
    <w:rPr>
      <w:rFonts w:eastAsia="Times New Roman" w:cs="Arial"/>
      <w:sz w:val="14"/>
      <w:szCs w:val="14"/>
      <w:lang w:eastAsia="ar-SA"/>
    </w:rPr>
  </w:style>
  <w:style w:type="paragraph" w:customStyle="1" w:styleId="xl79">
    <w:name w:val="xl79"/>
    <w:basedOn w:val="Normal"/>
    <w:rsid w:val="00725A54"/>
    <w:pPr>
      <w:suppressAutoHyphens/>
      <w:spacing w:before="100" w:after="100"/>
    </w:pPr>
    <w:rPr>
      <w:rFonts w:eastAsia="Times New Roman" w:cs="Arial"/>
      <w:sz w:val="14"/>
      <w:szCs w:val="14"/>
      <w:lang w:eastAsia="ar-SA"/>
    </w:rPr>
  </w:style>
  <w:style w:type="paragraph" w:customStyle="1" w:styleId="xl80">
    <w:name w:val="xl80"/>
    <w:basedOn w:val="Normal"/>
    <w:rsid w:val="00725A54"/>
    <w:pPr>
      <w:pBdr>
        <w:right w:val="single" w:sz="4" w:space="0" w:color="000000"/>
      </w:pBdr>
      <w:suppressAutoHyphens/>
      <w:spacing w:before="100" w:after="100"/>
    </w:pPr>
    <w:rPr>
      <w:rFonts w:eastAsia="Times New Roman" w:cs="Arial"/>
      <w:sz w:val="14"/>
      <w:szCs w:val="14"/>
      <w:lang w:eastAsia="ar-SA"/>
    </w:rPr>
  </w:style>
  <w:style w:type="paragraph" w:customStyle="1" w:styleId="xl81">
    <w:name w:val="xl81"/>
    <w:basedOn w:val="Normal"/>
    <w:rsid w:val="00725A54"/>
    <w:pPr>
      <w:pBdr>
        <w:left w:val="single" w:sz="4" w:space="0" w:color="000000"/>
        <w:bottom w:val="single" w:sz="4" w:space="0" w:color="000000"/>
      </w:pBdr>
      <w:suppressAutoHyphens/>
      <w:spacing w:before="100" w:after="100"/>
      <w:jc w:val="both"/>
    </w:pPr>
    <w:rPr>
      <w:rFonts w:eastAsia="Times New Roman" w:cs="Arial"/>
      <w:sz w:val="14"/>
      <w:szCs w:val="14"/>
      <w:lang w:eastAsia="ar-SA"/>
    </w:rPr>
  </w:style>
  <w:style w:type="paragraph" w:customStyle="1" w:styleId="xl82">
    <w:name w:val="xl82"/>
    <w:basedOn w:val="Normal"/>
    <w:rsid w:val="00725A54"/>
    <w:pPr>
      <w:suppressAutoHyphens/>
      <w:spacing w:before="100" w:after="100"/>
      <w:jc w:val="center"/>
    </w:pPr>
    <w:rPr>
      <w:rFonts w:eastAsia="Times New Roman" w:cs="Arial"/>
      <w:b/>
      <w:bCs/>
      <w:sz w:val="22"/>
      <w:szCs w:val="22"/>
      <w:lang w:eastAsia="ar-SA"/>
    </w:rPr>
  </w:style>
  <w:style w:type="paragraph" w:customStyle="1" w:styleId="xl83">
    <w:name w:val="xl83"/>
    <w:basedOn w:val="Normal"/>
    <w:rsid w:val="00725A54"/>
    <w:pPr>
      <w:pBdr>
        <w:bottom w:val="single" w:sz="4" w:space="0" w:color="000000"/>
      </w:pBdr>
      <w:suppressAutoHyphens/>
      <w:spacing w:before="100" w:after="100"/>
      <w:jc w:val="center"/>
    </w:pPr>
    <w:rPr>
      <w:rFonts w:eastAsia="Times New Roman" w:cs="Arial"/>
      <w:b/>
      <w:bCs/>
      <w:sz w:val="22"/>
      <w:szCs w:val="22"/>
      <w:lang w:eastAsia="ar-SA"/>
    </w:rPr>
  </w:style>
  <w:style w:type="paragraph" w:customStyle="1" w:styleId="xl84">
    <w:name w:val="xl84"/>
    <w:basedOn w:val="Normal"/>
    <w:rsid w:val="00725A54"/>
    <w:pPr>
      <w:pBdr>
        <w:top w:val="single" w:sz="4" w:space="0" w:color="000000"/>
        <w:left w:val="single" w:sz="4" w:space="0" w:color="000000"/>
        <w:bottom w:val="single" w:sz="4" w:space="0" w:color="000000"/>
      </w:pBdr>
      <w:shd w:val="clear" w:color="auto" w:fill="FFFF00"/>
      <w:suppressAutoHyphens/>
      <w:spacing w:before="100" w:after="100"/>
      <w:jc w:val="center"/>
    </w:pPr>
    <w:rPr>
      <w:rFonts w:eastAsia="Times New Roman" w:cs="Arial"/>
      <w:b/>
      <w:bCs/>
      <w:sz w:val="16"/>
      <w:szCs w:val="16"/>
      <w:lang w:eastAsia="ar-SA"/>
    </w:rPr>
  </w:style>
  <w:style w:type="paragraph" w:customStyle="1" w:styleId="xl85">
    <w:name w:val="xl85"/>
    <w:basedOn w:val="Normal"/>
    <w:rsid w:val="00725A54"/>
    <w:pPr>
      <w:pBdr>
        <w:top w:val="single" w:sz="4" w:space="0" w:color="000000"/>
        <w:bottom w:val="single" w:sz="4" w:space="0" w:color="000000"/>
      </w:pBdr>
      <w:shd w:val="clear" w:color="auto" w:fill="FFFF00"/>
      <w:suppressAutoHyphens/>
      <w:spacing w:before="100" w:after="100"/>
      <w:jc w:val="center"/>
    </w:pPr>
    <w:rPr>
      <w:rFonts w:eastAsia="Times New Roman" w:cs="Arial"/>
      <w:b/>
      <w:bCs/>
      <w:sz w:val="16"/>
      <w:szCs w:val="16"/>
      <w:lang w:eastAsia="ar-SA"/>
    </w:rPr>
  </w:style>
  <w:style w:type="paragraph" w:customStyle="1" w:styleId="xl86">
    <w:name w:val="xl86"/>
    <w:basedOn w:val="Normal"/>
    <w:rsid w:val="00725A54"/>
    <w:pPr>
      <w:pBdr>
        <w:top w:val="single" w:sz="4" w:space="0" w:color="000000"/>
        <w:bottom w:val="single" w:sz="4" w:space="0" w:color="000000"/>
        <w:right w:val="single" w:sz="4" w:space="0" w:color="000000"/>
      </w:pBdr>
      <w:shd w:val="clear" w:color="auto" w:fill="FFFF00"/>
      <w:suppressAutoHyphens/>
      <w:spacing w:before="100" w:after="100"/>
      <w:jc w:val="center"/>
    </w:pPr>
    <w:rPr>
      <w:rFonts w:eastAsia="Times New Roman" w:cs="Arial"/>
      <w:b/>
      <w:bCs/>
      <w:sz w:val="16"/>
      <w:szCs w:val="16"/>
      <w:lang w:eastAsia="ar-SA"/>
    </w:rPr>
  </w:style>
  <w:style w:type="paragraph" w:customStyle="1" w:styleId="xl87">
    <w:name w:val="xl87"/>
    <w:basedOn w:val="Normal"/>
    <w:rsid w:val="00725A54"/>
    <w:pPr>
      <w:pBdr>
        <w:left w:val="single" w:sz="4" w:space="0" w:color="000000"/>
        <w:bottom w:val="single" w:sz="4" w:space="0" w:color="000000"/>
      </w:pBdr>
      <w:shd w:val="clear" w:color="auto" w:fill="FFFF00"/>
      <w:suppressAutoHyphens/>
      <w:spacing w:before="100" w:after="100"/>
      <w:jc w:val="center"/>
    </w:pPr>
    <w:rPr>
      <w:rFonts w:eastAsia="Times New Roman" w:cs="Arial"/>
      <w:b/>
      <w:bCs/>
      <w:sz w:val="14"/>
      <w:szCs w:val="14"/>
      <w:lang w:eastAsia="ar-SA"/>
    </w:rPr>
  </w:style>
  <w:style w:type="paragraph" w:customStyle="1" w:styleId="xl88">
    <w:name w:val="xl88"/>
    <w:basedOn w:val="Normal"/>
    <w:rsid w:val="00725A54"/>
    <w:pPr>
      <w:pBdr>
        <w:bottom w:val="single" w:sz="4" w:space="0" w:color="000000"/>
      </w:pBdr>
      <w:shd w:val="clear" w:color="auto" w:fill="FFFF00"/>
      <w:suppressAutoHyphens/>
      <w:spacing w:before="100" w:after="100"/>
      <w:jc w:val="center"/>
    </w:pPr>
    <w:rPr>
      <w:rFonts w:eastAsia="Times New Roman" w:cs="Arial"/>
      <w:b/>
      <w:bCs/>
      <w:sz w:val="14"/>
      <w:szCs w:val="14"/>
      <w:lang w:eastAsia="ar-SA"/>
    </w:rPr>
  </w:style>
  <w:style w:type="paragraph" w:customStyle="1" w:styleId="xl89">
    <w:name w:val="xl89"/>
    <w:basedOn w:val="Normal"/>
    <w:rsid w:val="00725A54"/>
    <w:pPr>
      <w:pBdr>
        <w:bottom w:val="single" w:sz="4" w:space="0" w:color="000000"/>
        <w:right w:val="single" w:sz="4" w:space="0" w:color="000000"/>
      </w:pBdr>
      <w:shd w:val="clear" w:color="auto" w:fill="FFFF00"/>
      <w:suppressAutoHyphens/>
      <w:spacing w:before="100" w:after="100"/>
      <w:jc w:val="center"/>
    </w:pPr>
    <w:rPr>
      <w:rFonts w:eastAsia="Times New Roman" w:cs="Arial"/>
      <w:b/>
      <w:bCs/>
      <w:sz w:val="14"/>
      <w:szCs w:val="14"/>
      <w:lang w:eastAsia="ar-SA"/>
    </w:rPr>
  </w:style>
  <w:style w:type="paragraph" w:customStyle="1" w:styleId="CABEZA">
    <w:name w:val="CABEZA"/>
    <w:basedOn w:val="Ttulo1"/>
    <w:rsid w:val="00725A54"/>
    <w:pPr>
      <w:keepNext w:val="0"/>
      <w:keepLines w:val="0"/>
      <w:suppressAutoHyphens/>
      <w:autoSpaceDE w:val="0"/>
      <w:spacing w:before="0" w:line="216" w:lineRule="atLeast"/>
      <w:ind w:right="-7"/>
      <w:jc w:val="both"/>
    </w:pPr>
    <w:rPr>
      <w:rFonts w:ascii="CG Palacio (WN)" w:eastAsia="Times New Roman" w:hAnsi="CG Palacio (WN)" w:cs="Arial"/>
      <w:b/>
      <w:color w:val="auto"/>
      <w:sz w:val="20"/>
      <w:szCs w:val="20"/>
      <w:lang w:eastAsia="ar-SA"/>
    </w:rPr>
  </w:style>
  <w:style w:type="paragraph" w:customStyle="1" w:styleId="texto">
    <w:name w:val="texto"/>
    <w:basedOn w:val="Normal"/>
    <w:rsid w:val="00725A54"/>
    <w:pPr>
      <w:suppressAutoHyphens/>
      <w:spacing w:after="101" w:line="216" w:lineRule="atLeast"/>
      <w:ind w:firstLine="288"/>
      <w:jc w:val="both"/>
    </w:pPr>
    <w:rPr>
      <w:rFonts w:eastAsia="Times New Roman" w:cs="Times New Roman"/>
      <w:sz w:val="18"/>
      <w:szCs w:val="20"/>
      <w:lang w:eastAsia="ar-SA"/>
    </w:rPr>
  </w:style>
  <w:style w:type="character" w:customStyle="1" w:styleId="ANOTACIONCar">
    <w:name w:val="ANOTACION Car"/>
    <w:link w:val="ANOTACION"/>
    <w:locked/>
    <w:rsid w:val="00725A54"/>
    <w:rPr>
      <w:rFonts w:ascii="Times New Roman" w:eastAsia="Times New Roman" w:hAnsi="Times New Roman" w:cs="Times New Roman"/>
      <w:b/>
      <w:sz w:val="18"/>
      <w:szCs w:val="20"/>
      <w:lang w:val="es-ES_tradnl" w:eastAsia="ar-SA"/>
    </w:rPr>
  </w:style>
  <w:style w:type="paragraph" w:customStyle="1" w:styleId="ANOTACION">
    <w:name w:val="ANOTACION"/>
    <w:basedOn w:val="Normal"/>
    <w:link w:val="ANOTACIONCar"/>
    <w:rsid w:val="00725A54"/>
    <w:pPr>
      <w:suppressAutoHyphens/>
      <w:autoSpaceDE w:val="0"/>
      <w:spacing w:after="101" w:line="216" w:lineRule="atLeast"/>
      <w:jc w:val="center"/>
    </w:pPr>
    <w:rPr>
      <w:rFonts w:ascii="Times New Roman" w:eastAsia="Times New Roman" w:hAnsi="Times New Roman" w:cs="Times New Roman"/>
      <w:b/>
      <w:sz w:val="18"/>
      <w:szCs w:val="20"/>
      <w:lang w:eastAsia="ar-SA"/>
    </w:rPr>
  </w:style>
  <w:style w:type="paragraph" w:customStyle="1" w:styleId="Texto0">
    <w:name w:val="Texto"/>
    <w:basedOn w:val="Normal"/>
    <w:rsid w:val="00725A54"/>
    <w:pPr>
      <w:suppressAutoHyphens/>
      <w:spacing w:after="101" w:line="216" w:lineRule="exact"/>
      <w:ind w:firstLine="288"/>
      <w:jc w:val="both"/>
    </w:pPr>
    <w:rPr>
      <w:rFonts w:eastAsia="Times New Roman" w:cs="Times New Roman"/>
      <w:sz w:val="18"/>
      <w:szCs w:val="20"/>
      <w:lang w:val="es-MX" w:eastAsia="ar-SA"/>
    </w:rPr>
  </w:style>
  <w:style w:type="paragraph" w:customStyle="1" w:styleId="Car">
    <w:name w:val="Car"/>
    <w:basedOn w:val="Normal"/>
    <w:rsid w:val="00725A54"/>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CarCarCarCar">
    <w:name w:val="Car Car Car Car"/>
    <w:basedOn w:val="Normal"/>
    <w:rsid w:val="00725A54"/>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CarCarCarCarCarCar">
    <w:name w:val="Car Car Car Car Car Car"/>
    <w:basedOn w:val="Normal"/>
    <w:rsid w:val="00725A54"/>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CharCharCarCarCharCharCarCarCharCharCarCarCharChar">
    <w:name w:val="Char Char Car Car Char Char Car Car Char Char Car Car Char Char"/>
    <w:basedOn w:val="Normal"/>
    <w:rsid w:val="00725A54"/>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Textocomentario1">
    <w:name w:val="Texto comentario1"/>
    <w:basedOn w:val="Normal"/>
    <w:rsid w:val="00725A54"/>
    <w:pPr>
      <w:suppressAutoHyphens/>
    </w:pPr>
    <w:rPr>
      <w:rFonts w:ascii="Times New Roman" w:eastAsia="Times New Roman" w:hAnsi="Times New Roman" w:cs="Times New Roman"/>
      <w:sz w:val="22"/>
      <w:szCs w:val="20"/>
      <w:lang w:eastAsia="ar-SA"/>
    </w:rPr>
  </w:style>
  <w:style w:type="paragraph" w:customStyle="1" w:styleId="CarCarCarCarCarCarCar">
    <w:name w:val="Car Car Car Car Car Car Car"/>
    <w:basedOn w:val="Normal"/>
    <w:rsid w:val="00725A54"/>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CarCarCarCarCarCar1CarCarCarCarCarCarCarCarCarCarCarCarCar">
    <w:name w:val="Car Car Car Car Car Car1 Car Car Car Car Car Car Car Car Car Car Car Car Car"/>
    <w:basedOn w:val="Normal"/>
    <w:rsid w:val="00725A54"/>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Textosinformato1">
    <w:name w:val="Texto sin formato1"/>
    <w:basedOn w:val="Normal"/>
    <w:rsid w:val="00725A54"/>
    <w:pPr>
      <w:suppressAutoHyphens/>
    </w:pPr>
    <w:rPr>
      <w:rFonts w:ascii="Courier New" w:eastAsia="Times New Roman" w:hAnsi="Courier New" w:cs="Courier New"/>
      <w:sz w:val="22"/>
      <w:szCs w:val="20"/>
      <w:lang w:eastAsia="ar-SA"/>
    </w:rPr>
  </w:style>
  <w:style w:type="paragraph" w:customStyle="1" w:styleId="Contenidodelmarco">
    <w:name w:val="Contenido del marco"/>
    <w:basedOn w:val="Textoindependiente"/>
    <w:rsid w:val="00725A54"/>
    <w:pPr>
      <w:suppressAutoHyphens/>
      <w:spacing w:line="240" w:lineRule="auto"/>
    </w:pPr>
    <w:rPr>
      <w:rFonts w:ascii="Times New Roman" w:eastAsia="Times New Roman" w:hAnsi="Times New Roman"/>
      <w:sz w:val="24"/>
      <w:szCs w:val="20"/>
      <w:lang w:val="es-ES" w:eastAsia="ar-SA"/>
    </w:rPr>
  </w:style>
  <w:style w:type="paragraph" w:customStyle="1" w:styleId="BodyTextIndent31">
    <w:name w:val="Body Text Indent 31"/>
    <w:basedOn w:val="Normal"/>
    <w:rsid w:val="00725A54"/>
    <w:pPr>
      <w:suppressAutoHyphens/>
      <w:spacing w:after="120"/>
      <w:ind w:left="283"/>
    </w:pPr>
    <w:rPr>
      <w:rFonts w:ascii="Times New Roman" w:eastAsia="Times New Roman" w:hAnsi="Times New Roman" w:cs="Times New Roman"/>
      <w:sz w:val="16"/>
      <w:szCs w:val="16"/>
      <w:lang w:eastAsia="ar-SA"/>
    </w:rPr>
  </w:style>
  <w:style w:type="paragraph" w:customStyle="1" w:styleId="List21">
    <w:name w:val="List 21"/>
    <w:basedOn w:val="Normal"/>
    <w:rsid w:val="00725A54"/>
    <w:pPr>
      <w:suppressAutoHyphens/>
      <w:ind w:left="566" w:hanging="283"/>
    </w:pPr>
    <w:rPr>
      <w:rFonts w:ascii="Times New Roman" w:eastAsia="Times New Roman" w:hAnsi="Times New Roman" w:cs="Times New Roman"/>
      <w:szCs w:val="20"/>
      <w:lang w:eastAsia="ar-SA"/>
    </w:rPr>
  </w:style>
  <w:style w:type="paragraph" w:customStyle="1" w:styleId="Textoindependiente22">
    <w:name w:val="Texto independiente 22"/>
    <w:basedOn w:val="Normal"/>
    <w:rsid w:val="00725A54"/>
    <w:pPr>
      <w:suppressAutoHyphens/>
      <w:spacing w:after="120" w:line="480" w:lineRule="auto"/>
    </w:pPr>
    <w:rPr>
      <w:rFonts w:ascii="Times New Roman" w:eastAsia="Times New Roman" w:hAnsi="Times New Roman" w:cs="Times New Roman"/>
      <w:szCs w:val="20"/>
      <w:lang w:eastAsia="ar-SA"/>
    </w:rPr>
  </w:style>
  <w:style w:type="paragraph" w:customStyle="1" w:styleId="INCISO">
    <w:name w:val="INCISO"/>
    <w:basedOn w:val="Normal"/>
    <w:rsid w:val="00725A54"/>
    <w:pPr>
      <w:tabs>
        <w:tab w:val="left" w:pos="2304"/>
      </w:tabs>
      <w:spacing w:after="101" w:line="216" w:lineRule="atLeast"/>
      <w:ind w:left="1152" w:hanging="432"/>
      <w:jc w:val="both"/>
    </w:pPr>
    <w:rPr>
      <w:rFonts w:eastAsia="Times New Roman" w:cs="Times New Roman"/>
      <w:sz w:val="18"/>
      <w:szCs w:val="20"/>
      <w:lang w:eastAsia="ar-SA"/>
    </w:rPr>
  </w:style>
  <w:style w:type="paragraph" w:customStyle="1" w:styleId="Encabezado4">
    <w:name w:val="Encabezado4"/>
    <w:basedOn w:val="Normal"/>
    <w:next w:val="Textoindependiente"/>
    <w:rsid w:val="00725A54"/>
    <w:pPr>
      <w:keepNext/>
      <w:suppressAutoHyphens/>
      <w:spacing w:before="240" w:after="120"/>
    </w:pPr>
    <w:rPr>
      <w:rFonts w:eastAsia="MS Mincho" w:cs="Tahoma"/>
      <w:sz w:val="28"/>
      <w:szCs w:val="28"/>
      <w:lang w:eastAsia="ar-SA"/>
    </w:rPr>
  </w:style>
  <w:style w:type="paragraph" w:customStyle="1" w:styleId="BalloonText1">
    <w:name w:val="Balloon Text1"/>
    <w:basedOn w:val="Normal"/>
    <w:rsid w:val="00725A54"/>
    <w:pPr>
      <w:suppressAutoHyphens/>
    </w:pPr>
    <w:rPr>
      <w:rFonts w:ascii="Tahoma" w:eastAsia="Times New Roman" w:hAnsi="Tahoma" w:cs="Times New Roman"/>
      <w:sz w:val="16"/>
      <w:szCs w:val="16"/>
      <w:lang w:eastAsia="ar-SA"/>
    </w:rPr>
  </w:style>
  <w:style w:type="paragraph" w:customStyle="1" w:styleId="Textosinformato2">
    <w:name w:val="Texto sin formato2"/>
    <w:basedOn w:val="Normal"/>
    <w:rsid w:val="00725A54"/>
    <w:rPr>
      <w:rFonts w:ascii="Courier New" w:eastAsia="Times New Roman" w:hAnsi="Courier New" w:cs="Courier New"/>
      <w:sz w:val="22"/>
      <w:szCs w:val="20"/>
      <w:lang w:eastAsia="ar-SA"/>
    </w:rPr>
  </w:style>
  <w:style w:type="paragraph" w:customStyle="1" w:styleId="Encabezado10">
    <w:name w:val="Encabezado 10"/>
    <w:basedOn w:val="Encabezado4"/>
    <w:next w:val="Textoindependiente"/>
    <w:rsid w:val="00725A54"/>
    <w:pPr>
      <w:tabs>
        <w:tab w:val="left" w:pos="1584"/>
      </w:tabs>
      <w:ind w:left="1584" w:hanging="1584"/>
    </w:pPr>
    <w:rPr>
      <w:b/>
      <w:bCs/>
      <w:sz w:val="21"/>
      <w:szCs w:val="21"/>
    </w:rPr>
  </w:style>
  <w:style w:type="paragraph" w:customStyle="1" w:styleId="BodyText25">
    <w:name w:val="Body Text 25"/>
    <w:basedOn w:val="Normal"/>
    <w:uiPriority w:val="99"/>
    <w:rsid w:val="00725A54"/>
    <w:pPr>
      <w:suppressAutoHyphens/>
      <w:spacing w:after="120" w:line="480" w:lineRule="auto"/>
    </w:pPr>
    <w:rPr>
      <w:rFonts w:ascii="Times New Roman" w:eastAsia="Times New Roman" w:hAnsi="Times New Roman" w:cs="Times New Roman"/>
      <w:szCs w:val="20"/>
      <w:lang w:eastAsia="ar-SA"/>
    </w:rPr>
  </w:style>
  <w:style w:type="paragraph" w:customStyle="1" w:styleId="BodyText32">
    <w:name w:val="Body Text 32"/>
    <w:basedOn w:val="Normal"/>
    <w:uiPriority w:val="99"/>
    <w:rsid w:val="00725A54"/>
    <w:pPr>
      <w:autoSpaceDE w:val="0"/>
      <w:jc w:val="both"/>
    </w:pPr>
    <w:rPr>
      <w:rFonts w:eastAsia="Times New Roman" w:cs="Arial"/>
      <w:sz w:val="22"/>
      <w:szCs w:val="20"/>
      <w:lang w:eastAsia="ar-SA"/>
    </w:rPr>
  </w:style>
  <w:style w:type="paragraph" w:customStyle="1" w:styleId="BodyTextIndent22">
    <w:name w:val="Body Text Indent 22"/>
    <w:basedOn w:val="Normal"/>
    <w:uiPriority w:val="99"/>
    <w:rsid w:val="00725A54"/>
    <w:pPr>
      <w:spacing w:after="120" w:line="480" w:lineRule="auto"/>
      <w:ind w:left="283"/>
    </w:pPr>
    <w:rPr>
      <w:rFonts w:ascii="Times New Roman" w:eastAsia="Times New Roman" w:hAnsi="Times New Roman" w:cs="Times New Roman"/>
      <w:lang w:val="es-MX" w:eastAsia="ar-SA"/>
    </w:rPr>
  </w:style>
  <w:style w:type="paragraph" w:customStyle="1" w:styleId="ListParagraph1">
    <w:name w:val="List Paragraph1"/>
    <w:basedOn w:val="Normal"/>
    <w:rsid w:val="00725A54"/>
    <w:pPr>
      <w:ind w:left="708"/>
    </w:pPr>
    <w:rPr>
      <w:rFonts w:ascii="Times New Roman" w:eastAsia="Times New Roman" w:hAnsi="Times New Roman" w:cs="Times New Roman"/>
      <w:lang w:val="es-MX" w:eastAsia="ar-SA"/>
    </w:rPr>
  </w:style>
  <w:style w:type="paragraph" w:customStyle="1" w:styleId="ListBullet1">
    <w:name w:val="List Bullet1"/>
    <w:basedOn w:val="Normal"/>
    <w:rsid w:val="00725A54"/>
    <w:pPr>
      <w:numPr>
        <w:numId w:val="3"/>
      </w:numPr>
      <w:spacing w:line="360" w:lineRule="auto"/>
      <w:jc w:val="both"/>
    </w:pPr>
    <w:rPr>
      <w:rFonts w:eastAsia="Times New Roman" w:cs="Times New Roman"/>
      <w:sz w:val="22"/>
      <w:szCs w:val="20"/>
      <w:lang w:val="es-MX" w:eastAsia="ar-SA"/>
    </w:rPr>
  </w:style>
  <w:style w:type="paragraph" w:customStyle="1" w:styleId="font6">
    <w:name w:val="font6"/>
    <w:basedOn w:val="Normal"/>
    <w:rsid w:val="00725A54"/>
    <w:pPr>
      <w:spacing w:before="280" w:after="280"/>
    </w:pPr>
    <w:rPr>
      <w:rFonts w:eastAsia="Times New Roman" w:cs="Arial"/>
      <w:lang w:val="es-MX" w:eastAsia="ar-SA"/>
    </w:rPr>
  </w:style>
  <w:style w:type="paragraph" w:customStyle="1" w:styleId="BodyText31">
    <w:name w:val="Body Text 31"/>
    <w:basedOn w:val="Normal"/>
    <w:uiPriority w:val="99"/>
    <w:rsid w:val="00725A54"/>
    <w:pPr>
      <w:widowControl w:val="0"/>
      <w:overflowPunct w:val="0"/>
      <w:autoSpaceDE w:val="0"/>
      <w:jc w:val="both"/>
    </w:pPr>
    <w:rPr>
      <w:rFonts w:eastAsia="Times New Roman" w:cs="Times New Roman"/>
      <w:b/>
      <w:szCs w:val="20"/>
      <w:lang w:val="en-US" w:eastAsia="ar-SA"/>
    </w:rPr>
  </w:style>
  <w:style w:type="paragraph" w:customStyle="1" w:styleId="CommentText1">
    <w:name w:val="Comment Text1"/>
    <w:basedOn w:val="Normal"/>
    <w:rsid w:val="00725A54"/>
    <w:rPr>
      <w:rFonts w:ascii="Times New Roman" w:eastAsia="Times New Roman" w:hAnsi="Times New Roman" w:cs="Times New Roman"/>
      <w:sz w:val="22"/>
      <w:szCs w:val="20"/>
      <w:lang w:val="es-MX" w:eastAsia="ar-SA"/>
    </w:rPr>
  </w:style>
  <w:style w:type="paragraph" w:customStyle="1" w:styleId="Titulo">
    <w:name w:val="Titulo"/>
    <w:basedOn w:val="Normal"/>
    <w:rsid w:val="00725A54"/>
    <w:pPr>
      <w:numPr>
        <w:numId w:val="4"/>
      </w:numPr>
      <w:tabs>
        <w:tab w:val="left" w:pos="1080"/>
      </w:tabs>
      <w:suppressAutoHyphens/>
      <w:ind w:right="51" w:firstLine="0"/>
      <w:jc w:val="both"/>
    </w:pPr>
    <w:rPr>
      <w:rFonts w:eastAsia="Times New Roman" w:cs="Arial"/>
      <w:b/>
      <w:spacing w:val="-2"/>
      <w:sz w:val="22"/>
      <w:szCs w:val="22"/>
      <w:lang w:val="es-MX" w:eastAsia="ar-SA"/>
    </w:rPr>
  </w:style>
  <w:style w:type="paragraph" w:customStyle="1" w:styleId="msolistparagraph0">
    <w:name w:val="msolistparagraph"/>
    <w:basedOn w:val="Normal"/>
    <w:rsid w:val="00725A54"/>
    <w:pPr>
      <w:ind w:left="720"/>
    </w:pPr>
    <w:rPr>
      <w:rFonts w:ascii="Calibri" w:eastAsia="Times New Roman" w:hAnsi="Calibri" w:cs="Times New Roman"/>
      <w:sz w:val="22"/>
      <w:szCs w:val="22"/>
      <w:lang w:val="es-MX" w:eastAsia="ar-SA"/>
    </w:rPr>
  </w:style>
  <w:style w:type="paragraph" w:customStyle="1" w:styleId="ecxmsonormal">
    <w:name w:val="ecxmsonormal"/>
    <w:basedOn w:val="Normal"/>
    <w:rsid w:val="00725A54"/>
    <w:pPr>
      <w:spacing w:after="324"/>
    </w:pPr>
    <w:rPr>
      <w:rFonts w:ascii="Times New Roman" w:eastAsia="Times New Roman" w:hAnsi="Times New Roman" w:cs="Times New Roman"/>
      <w:lang w:val="es-MX" w:eastAsia="ar-SA"/>
    </w:rPr>
  </w:style>
  <w:style w:type="paragraph" w:customStyle="1" w:styleId="Prrafodelista1">
    <w:name w:val="Párrafo de lista1"/>
    <w:basedOn w:val="Normal"/>
    <w:uiPriority w:val="99"/>
    <w:qFormat/>
    <w:rsid w:val="00725A54"/>
    <w:pPr>
      <w:ind w:left="720"/>
      <w:jc w:val="both"/>
    </w:pPr>
    <w:rPr>
      <w:rFonts w:ascii="Calibri" w:eastAsia="Times New Roman" w:hAnsi="Calibri" w:cs="Times New Roman"/>
      <w:sz w:val="22"/>
      <w:szCs w:val="22"/>
      <w:lang w:val="es-MX" w:eastAsia="ar-SA"/>
    </w:rPr>
  </w:style>
  <w:style w:type="paragraph" w:customStyle="1" w:styleId="DocumentMap1">
    <w:name w:val="Document Map1"/>
    <w:basedOn w:val="Normal"/>
    <w:rsid w:val="00725A54"/>
    <w:pPr>
      <w:shd w:val="clear" w:color="auto" w:fill="000080"/>
      <w:suppressAutoHyphens/>
    </w:pPr>
    <w:rPr>
      <w:rFonts w:ascii="Tahoma" w:eastAsia="Times New Roman" w:hAnsi="Tahoma" w:cs="Tahoma"/>
      <w:sz w:val="22"/>
      <w:szCs w:val="20"/>
      <w:lang w:val="es-MX" w:eastAsia="ar-SA"/>
    </w:rPr>
  </w:style>
  <w:style w:type="paragraph" w:customStyle="1" w:styleId="CommentSubject1">
    <w:name w:val="Comment Subject1"/>
    <w:basedOn w:val="CommentText1"/>
    <w:next w:val="CommentText1"/>
    <w:uiPriority w:val="99"/>
    <w:rsid w:val="00725A54"/>
    <w:pPr>
      <w:suppressAutoHyphens/>
    </w:pPr>
    <w:rPr>
      <w:b/>
      <w:bCs/>
      <w:lang w:val="es-ES"/>
    </w:rPr>
  </w:style>
  <w:style w:type="paragraph" w:customStyle="1" w:styleId="Textodebloque2">
    <w:name w:val="Texto de bloque2"/>
    <w:basedOn w:val="Normal"/>
    <w:rsid w:val="00725A54"/>
    <w:pPr>
      <w:suppressAutoHyphens/>
      <w:ind w:left="540" w:right="1100"/>
      <w:jc w:val="center"/>
    </w:pPr>
    <w:rPr>
      <w:rFonts w:eastAsia="Times New Roman" w:cs="Times New Roman"/>
      <w:bCs/>
      <w:sz w:val="32"/>
      <w:lang w:eastAsia="ar-SA"/>
    </w:rPr>
  </w:style>
  <w:style w:type="paragraph" w:customStyle="1" w:styleId="Sangranormal1">
    <w:name w:val="Sangría normal1"/>
    <w:basedOn w:val="Normal"/>
    <w:uiPriority w:val="99"/>
    <w:rsid w:val="00725A54"/>
    <w:pPr>
      <w:widowControl w:val="0"/>
      <w:suppressAutoHyphens/>
      <w:overflowPunct w:val="0"/>
      <w:autoSpaceDE w:val="0"/>
      <w:ind w:left="708"/>
    </w:pPr>
    <w:rPr>
      <w:rFonts w:ascii="CG Times" w:eastAsia="Times New Roman" w:hAnsi="CG Times" w:cs="LinePrinter"/>
      <w:sz w:val="22"/>
      <w:szCs w:val="20"/>
      <w:lang w:eastAsia="ar-SA"/>
    </w:rPr>
  </w:style>
  <w:style w:type="paragraph" w:customStyle="1" w:styleId="WW-ndice7">
    <w:name w:val="WW-Índice 7"/>
    <w:basedOn w:val="Normal"/>
    <w:next w:val="Normal"/>
    <w:rsid w:val="00725A54"/>
    <w:pPr>
      <w:widowControl w:val="0"/>
      <w:suppressAutoHyphens/>
      <w:overflowPunct w:val="0"/>
      <w:autoSpaceDE w:val="0"/>
      <w:ind w:left="1698"/>
    </w:pPr>
    <w:rPr>
      <w:rFonts w:ascii="CG Times" w:eastAsia="Times New Roman" w:hAnsi="CG Times" w:cs="LinePrinter"/>
      <w:sz w:val="22"/>
      <w:szCs w:val="20"/>
      <w:lang w:eastAsia="ar-SA"/>
    </w:rPr>
  </w:style>
  <w:style w:type="paragraph" w:customStyle="1" w:styleId="WW-ndice6">
    <w:name w:val="WW-Índice 6"/>
    <w:basedOn w:val="Normal"/>
    <w:next w:val="Normal"/>
    <w:rsid w:val="00725A54"/>
    <w:pPr>
      <w:widowControl w:val="0"/>
      <w:suppressAutoHyphens/>
      <w:overflowPunct w:val="0"/>
      <w:autoSpaceDE w:val="0"/>
      <w:ind w:left="1415"/>
    </w:pPr>
    <w:rPr>
      <w:rFonts w:ascii="CG Times" w:eastAsia="Times New Roman" w:hAnsi="CG Times" w:cs="LinePrinter"/>
      <w:sz w:val="22"/>
      <w:szCs w:val="20"/>
      <w:lang w:eastAsia="ar-SA"/>
    </w:rPr>
  </w:style>
  <w:style w:type="paragraph" w:customStyle="1" w:styleId="WW-ndice5">
    <w:name w:val="WW-Índice 5"/>
    <w:basedOn w:val="Normal"/>
    <w:next w:val="Normal"/>
    <w:rsid w:val="00725A54"/>
    <w:pPr>
      <w:widowControl w:val="0"/>
      <w:suppressAutoHyphens/>
      <w:overflowPunct w:val="0"/>
      <w:autoSpaceDE w:val="0"/>
      <w:ind w:left="1132"/>
    </w:pPr>
    <w:rPr>
      <w:rFonts w:ascii="CG Times" w:eastAsia="Times New Roman" w:hAnsi="CG Times" w:cs="LinePrinter"/>
      <w:sz w:val="22"/>
      <w:szCs w:val="20"/>
      <w:lang w:eastAsia="ar-SA"/>
    </w:rPr>
  </w:style>
  <w:style w:type="paragraph" w:customStyle="1" w:styleId="WW-ndice4">
    <w:name w:val="WW-Índice 4"/>
    <w:basedOn w:val="Normal"/>
    <w:next w:val="Normal"/>
    <w:rsid w:val="00725A54"/>
    <w:pPr>
      <w:widowControl w:val="0"/>
      <w:suppressAutoHyphens/>
      <w:overflowPunct w:val="0"/>
      <w:autoSpaceDE w:val="0"/>
      <w:ind w:left="849"/>
    </w:pPr>
    <w:rPr>
      <w:rFonts w:ascii="CG Times" w:eastAsia="Times New Roman" w:hAnsi="CG Times" w:cs="LinePrinter"/>
      <w:sz w:val="22"/>
      <w:szCs w:val="20"/>
      <w:lang w:eastAsia="ar-SA"/>
    </w:rPr>
  </w:style>
  <w:style w:type="paragraph" w:customStyle="1" w:styleId="numerdic">
    <w:name w:val="numerdic"/>
    <w:basedOn w:val="Normal"/>
    <w:uiPriority w:val="99"/>
    <w:rsid w:val="00725A54"/>
    <w:pPr>
      <w:widowControl w:val="0"/>
      <w:suppressAutoHyphens/>
      <w:overflowPunct w:val="0"/>
      <w:autoSpaceDE w:val="0"/>
    </w:pPr>
    <w:rPr>
      <w:rFonts w:eastAsia="Times New Roman" w:cs="LinePrinter"/>
      <w:b/>
      <w:sz w:val="8"/>
      <w:szCs w:val="20"/>
      <w:lang w:eastAsia="ar-SA"/>
    </w:rPr>
  </w:style>
  <w:style w:type="paragraph" w:customStyle="1" w:styleId="DICTAMEN">
    <w:name w:val="DICTAMEN"/>
    <w:uiPriority w:val="99"/>
    <w:rsid w:val="00725A54"/>
    <w:pPr>
      <w:widowControl w:val="0"/>
      <w:suppressAutoHyphens/>
      <w:overflowPunct w:val="0"/>
      <w:autoSpaceDE w:val="0"/>
      <w:spacing w:after="0" w:line="240" w:lineRule="auto"/>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725A54"/>
    <w:pPr>
      <w:spacing w:after="160" w:line="240" w:lineRule="exact"/>
    </w:pPr>
    <w:rPr>
      <w:rFonts w:ascii="Tahoma" w:eastAsia="Times New Roman" w:hAnsi="Tahoma" w:cs="Times New Roman"/>
      <w:sz w:val="22"/>
      <w:szCs w:val="20"/>
      <w:lang w:val="en-US" w:eastAsia="ar-SA"/>
    </w:rPr>
  </w:style>
  <w:style w:type="paragraph" w:customStyle="1" w:styleId="Epgrafe1">
    <w:name w:val="Epígrafe1"/>
    <w:basedOn w:val="Normal"/>
    <w:next w:val="Normal"/>
    <w:uiPriority w:val="99"/>
    <w:rsid w:val="00725A54"/>
    <w:pPr>
      <w:widowControl w:val="0"/>
      <w:suppressAutoHyphens/>
    </w:pPr>
    <w:rPr>
      <w:rFonts w:ascii="Times New Roman" w:eastAsia="Times New Roman" w:hAnsi="Times New Roman" w:cs="Times New Roman"/>
      <w:b/>
      <w:sz w:val="28"/>
      <w:szCs w:val="20"/>
      <w:lang w:eastAsia="ar-SA"/>
    </w:rPr>
  </w:style>
  <w:style w:type="paragraph" w:customStyle="1" w:styleId="Mapadeldocumento1">
    <w:name w:val="Mapa del documento1"/>
    <w:basedOn w:val="Normal"/>
    <w:rsid w:val="00725A54"/>
    <w:pPr>
      <w:shd w:val="clear" w:color="auto" w:fill="000080"/>
      <w:suppressAutoHyphens/>
    </w:pPr>
    <w:rPr>
      <w:rFonts w:ascii="Tahoma" w:eastAsia="Times New Roman" w:hAnsi="Tahoma" w:cs="Tahoma"/>
      <w:sz w:val="22"/>
      <w:szCs w:val="20"/>
      <w:lang w:eastAsia="ar-SA"/>
    </w:rPr>
  </w:style>
  <w:style w:type="paragraph" w:customStyle="1" w:styleId="CarCarCarCarCarCarCarCarCarCarCarCarCar">
    <w:name w:val="Car Car Car Car Car Car Car Car Car Car Car Car Car"/>
    <w:basedOn w:val="Normal"/>
    <w:rsid w:val="00725A54"/>
    <w:pPr>
      <w:spacing w:after="160" w:line="240" w:lineRule="exact"/>
    </w:pPr>
    <w:rPr>
      <w:rFonts w:ascii="Tahoma" w:eastAsia="Times New Roman" w:hAnsi="Tahoma" w:cs="Times New Roman"/>
      <w:sz w:val="22"/>
      <w:szCs w:val="20"/>
      <w:lang w:val="en-US" w:eastAsia="ar-SA"/>
    </w:rPr>
  </w:style>
  <w:style w:type="paragraph" w:customStyle="1" w:styleId="CarCarCarCarCarCarCarCarCarCar">
    <w:name w:val="Car Car Car Car Car Car Car Car Car Car"/>
    <w:basedOn w:val="Normal"/>
    <w:rsid w:val="00725A54"/>
    <w:pPr>
      <w:suppressAutoHyphens/>
      <w:spacing w:after="160" w:line="240" w:lineRule="exact"/>
    </w:pPr>
    <w:rPr>
      <w:rFonts w:ascii="Tahoma" w:eastAsia="Times New Roman" w:hAnsi="Tahoma" w:cs="Times New Roman"/>
      <w:sz w:val="22"/>
      <w:szCs w:val="20"/>
      <w:lang w:val="en-US" w:eastAsia="ar-SA"/>
    </w:rPr>
  </w:style>
  <w:style w:type="paragraph" w:customStyle="1" w:styleId="BodyTextIndent21">
    <w:name w:val="Body Text Indent 21"/>
    <w:basedOn w:val="Normal"/>
    <w:uiPriority w:val="99"/>
    <w:rsid w:val="00725A54"/>
    <w:pPr>
      <w:suppressAutoHyphens/>
      <w:overflowPunct w:val="0"/>
      <w:autoSpaceDE w:val="0"/>
      <w:spacing w:before="100"/>
      <w:ind w:left="1985"/>
      <w:jc w:val="both"/>
    </w:pPr>
    <w:rPr>
      <w:rFonts w:eastAsia="Times New Roman" w:cs="Times New Roman"/>
      <w:sz w:val="22"/>
      <w:szCs w:val="20"/>
      <w:lang w:eastAsia="ar-SA"/>
    </w:rPr>
  </w:style>
  <w:style w:type="paragraph" w:customStyle="1" w:styleId="Textodebloque1">
    <w:name w:val="Texto de bloque1"/>
    <w:basedOn w:val="Normal"/>
    <w:uiPriority w:val="99"/>
    <w:rsid w:val="00725A54"/>
    <w:pPr>
      <w:suppressAutoHyphens/>
      <w:ind w:left="540" w:right="1100"/>
      <w:jc w:val="center"/>
    </w:pPr>
    <w:rPr>
      <w:rFonts w:eastAsia="Times New Roman" w:cs="Times New Roman"/>
      <w:bCs/>
      <w:sz w:val="32"/>
      <w:lang w:eastAsia="ar-SA"/>
    </w:rPr>
  </w:style>
  <w:style w:type="paragraph" w:customStyle="1" w:styleId="WW-Textoindependiente31">
    <w:name w:val="WW-Texto independiente 31"/>
    <w:basedOn w:val="Normal"/>
    <w:rsid w:val="00725A54"/>
    <w:pPr>
      <w:widowControl w:val="0"/>
      <w:suppressAutoHyphens/>
      <w:autoSpaceDE w:val="0"/>
      <w:jc w:val="both"/>
    </w:pPr>
    <w:rPr>
      <w:rFonts w:eastAsia="Times New Roman" w:cs="Arial"/>
      <w:kern w:val="2"/>
      <w:sz w:val="22"/>
      <w:szCs w:val="20"/>
      <w:lang w:eastAsia="ar-SA"/>
    </w:rPr>
  </w:style>
  <w:style w:type="paragraph" w:customStyle="1" w:styleId="WW-Textoindependiente21">
    <w:name w:val="WW-Texto independiente 21"/>
    <w:basedOn w:val="Normal"/>
    <w:rsid w:val="00725A54"/>
    <w:pPr>
      <w:widowControl w:val="0"/>
      <w:suppressAutoHyphens/>
      <w:jc w:val="both"/>
    </w:pPr>
    <w:rPr>
      <w:rFonts w:eastAsia="Times New Roman" w:cs="Arial"/>
      <w:bCs/>
      <w:kern w:val="2"/>
      <w:sz w:val="22"/>
      <w:lang w:val="es-MX" w:eastAsia="ar-SA"/>
    </w:rPr>
  </w:style>
  <w:style w:type="paragraph" w:customStyle="1" w:styleId="aTexto">
    <w:name w:val="aTexto"/>
    <w:basedOn w:val="Normal"/>
    <w:rsid w:val="00725A54"/>
    <w:pPr>
      <w:widowControl w:val="0"/>
      <w:suppressAutoHyphens/>
      <w:jc w:val="both"/>
    </w:pPr>
    <w:rPr>
      <w:rFonts w:eastAsia="Times New Roman" w:cs="Times New Roman"/>
      <w:kern w:val="2"/>
      <w:sz w:val="22"/>
      <w:szCs w:val="20"/>
      <w:lang w:val="en-US" w:eastAsia="ar-SA"/>
    </w:rPr>
  </w:style>
  <w:style w:type="paragraph" w:customStyle="1" w:styleId="Normal1">
    <w:name w:val="Normal1"/>
    <w:basedOn w:val="Normal"/>
    <w:rsid w:val="00725A54"/>
    <w:pPr>
      <w:spacing w:before="100" w:beforeAutospacing="1" w:after="100" w:afterAutospacing="1"/>
    </w:pPr>
    <w:rPr>
      <w:rFonts w:ascii="Times New Roman" w:eastAsia="Times New Roman" w:hAnsi="Times New Roman" w:cs="Times New Roman"/>
      <w:color w:val="000000"/>
      <w:lang w:eastAsia="es-ES"/>
    </w:rPr>
  </w:style>
  <w:style w:type="paragraph" w:customStyle="1" w:styleId="noparagraphstyle">
    <w:name w:val="noparagraphstyle"/>
    <w:basedOn w:val="Normal"/>
    <w:rsid w:val="00725A54"/>
    <w:pPr>
      <w:spacing w:before="100" w:beforeAutospacing="1" w:after="100" w:afterAutospacing="1"/>
    </w:pPr>
    <w:rPr>
      <w:rFonts w:ascii="Times New Roman" w:eastAsia="Times New Roman" w:hAnsi="Times New Roman" w:cs="Times New Roman"/>
      <w:color w:val="000000"/>
      <w:lang w:eastAsia="es-ES"/>
    </w:rPr>
  </w:style>
  <w:style w:type="paragraph" w:customStyle="1" w:styleId="estilo11">
    <w:name w:val="estilo11"/>
    <w:basedOn w:val="Normal"/>
    <w:rsid w:val="00725A54"/>
    <w:pPr>
      <w:spacing w:before="167"/>
    </w:pPr>
    <w:rPr>
      <w:rFonts w:ascii="Verdana" w:eastAsia="Times New Roman" w:hAnsi="Verdana" w:cs="Verdana"/>
      <w:b/>
      <w:bCs/>
      <w:color w:val="333333"/>
      <w:sz w:val="17"/>
      <w:szCs w:val="17"/>
      <w:lang w:eastAsia="es-ES"/>
    </w:rPr>
  </w:style>
  <w:style w:type="paragraph" w:customStyle="1" w:styleId="CharCharCarCarCharChar">
    <w:name w:val="Char Char Car Car Char Char"/>
    <w:basedOn w:val="Normal"/>
    <w:rsid w:val="00725A54"/>
    <w:pPr>
      <w:spacing w:after="160" w:line="240" w:lineRule="exact"/>
    </w:pPr>
    <w:rPr>
      <w:rFonts w:ascii="Tahoma" w:eastAsia="MS Mincho" w:hAnsi="Tahoma" w:cs="Tahoma"/>
      <w:sz w:val="22"/>
      <w:szCs w:val="20"/>
      <w:lang w:val="en-US"/>
    </w:rPr>
  </w:style>
  <w:style w:type="paragraph" w:customStyle="1" w:styleId="CharCharCharChar">
    <w:name w:val="Char Char Char Char"/>
    <w:basedOn w:val="Normal"/>
    <w:rsid w:val="00725A54"/>
    <w:pPr>
      <w:spacing w:after="160" w:line="240" w:lineRule="exact"/>
    </w:pPr>
    <w:rPr>
      <w:rFonts w:ascii="Tahoma" w:eastAsia="Batang" w:hAnsi="Tahoma" w:cs="Tahoma"/>
      <w:sz w:val="22"/>
      <w:szCs w:val="20"/>
      <w:lang w:val="en-US" w:eastAsia="ko-KR"/>
    </w:rPr>
  </w:style>
  <w:style w:type="paragraph" w:customStyle="1" w:styleId="BodyText24">
    <w:name w:val="Body Text 24"/>
    <w:basedOn w:val="Normal"/>
    <w:uiPriority w:val="99"/>
    <w:rsid w:val="00725A54"/>
    <w:pPr>
      <w:tabs>
        <w:tab w:val="left" w:pos="709"/>
        <w:tab w:val="left" w:pos="1276"/>
      </w:tabs>
      <w:suppressAutoHyphens/>
      <w:ind w:firstLine="1276"/>
      <w:jc w:val="both"/>
    </w:pPr>
    <w:rPr>
      <w:rFonts w:eastAsia="Times New Roman" w:cs="Arial"/>
      <w:lang w:eastAsia="ar-SA"/>
    </w:rPr>
  </w:style>
  <w:style w:type="paragraph" w:customStyle="1" w:styleId="Sangra3detNormal">
    <w:name w:val="Sangría 3 de t. Normal"/>
    <w:basedOn w:val="Normal"/>
    <w:rsid w:val="00725A54"/>
    <w:pPr>
      <w:widowControl w:val="0"/>
      <w:tabs>
        <w:tab w:val="left" w:pos="709"/>
        <w:tab w:val="left" w:pos="1276"/>
      </w:tabs>
      <w:suppressAutoHyphens/>
      <w:jc w:val="both"/>
    </w:pPr>
    <w:rPr>
      <w:rFonts w:ascii="Times New Roman" w:eastAsia="Times New Roman" w:hAnsi="Times New Roman" w:cs="Times New Roman"/>
      <w:b/>
      <w:szCs w:val="20"/>
      <w:lang w:eastAsia="ar-SA"/>
    </w:rPr>
  </w:style>
  <w:style w:type="paragraph" w:customStyle="1" w:styleId="Ttulo3Anexo">
    <w:name w:val="Título 3 Anexo"/>
    <w:basedOn w:val="Normal"/>
    <w:rsid w:val="00725A54"/>
    <w:pPr>
      <w:keepNext/>
      <w:tabs>
        <w:tab w:val="num" w:pos="1260"/>
      </w:tabs>
      <w:suppressAutoHyphens/>
      <w:spacing w:before="240" w:after="60"/>
      <w:ind w:left="1260" w:hanging="1260"/>
      <w:jc w:val="both"/>
      <w:outlineLvl w:val="0"/>
    </w:pPr>
    <w:rPr>
      <w:rFonts w:eastAsia="Calibri" w:cs="Arial"/>
      <w:b/>
      <w:bCs/>
      <w:kern w:val="2"/>
      <w:sz w:val="22"/>
      <w:szCs w:val="22"/>
      <w:lang w:eastAsia="ar-SA"/>
    </w:rPr>
  </w:style>
  <w:style w:type="paragraph" w:customStyle="1" w:styleId="Ttulo2Anexo">
    <w:name w:val="Título 2 Anexo"/>
    <w:basedOn w:val="Ttulo1"/>
    <w:rsid w:val="00725A54"/>
    <w:pPr>
      <w:keepLines w:val="0"/>
      <w:tabs>
        <w:tab w:val="num" w:pos="1260"/>
      </w:tabs>
      <w:spacing w:before="0"/>
      <w:ind w:left="1260" w:right="-7" w:hanging="1260"/>
      <w:jc w:val="both"/>
    </w:pPr>
    <w:rPr>
      <w:rFonts w:ascii="Montserrat" w:eastAsia="Times New Roman" w:hAnsi="Montserrat" w:cs="Arial"/>
      <w:b/>
      <w:bCs/>
      <w:color w:val="auto"/>
      <w:sz w:val="20"/>
      <w:szCs w:val="20"/>
      <w:lang w:eastAsia="es-ES"/>
    </w:rPr>
  </w:style>
  <w:style w:type="paragraph" w:customStyle="1" w:styleId="xl22">
    <w:name w:val="xl22"/>
    <w:basedOn w:val="Normal"/>
    <w:rsid w:val="00725A54"/>
    <w:pPr>
      <w:suppressAutoHyphens/>
      <w:spacing w:before="280" w:after="280"/>
      <w:jc w:val="center"/>
    </w:pPr>
    <w:rPr>
      <w:rFonts w:eastAsia="Arial Unicode MS" w:cs="Arial"/>
      <w:b/>
      <w:bCs/>
      <w:lang w:eastAsia="ar-SA"/>
    </w:rPr>
  </w:style>
  <w:style w:type="paragraph" w:customStyle="1" w:styleId="toa">
    <w:name w:val="toa"/>
    <w:basedOn w:val="Normal"/>
    <w:uiPriority w:val="99"/>
    <w:rsid w:val="00725A54"/>
    <w:pPr>
      <w:tabs>
        <w:tab w:val="left" w:pos="9000"/>
        <w:tab w:val="right" w:pos="9360"/>
      </w:tabs>
      <w:suppressAutoHyphens/>
      <w:overflowPunct w:val="0"/>
      <w:autoSpaceDE w:val="0"/>
    </w:pPr>
    <w:rPr>
      <w:rFonts w:ascii="Courier" w:eastAsia="Times New Roman" w:hAnsi="Courier" w:cs="Times New Roman"/>
      <w:lang w:val="en-US" w:eastAsia="ar-SA"/>
    </w:rPr>
  </w:style>
  <w:style w:type="paragraph" w:customStyle="1" w:styleId="xl24">
    <w:name w:val="xl24"/>
    <w:basedOn w:val="Normal"/>
    <w:rsid w:val="00725A54"/>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pPr>
    <w:rPr>
      <w:rFonts w:eastAsia="Arial Unicode MS" w:cs="Arial"/>
      <w:b/>
      <w:bCs/>
      <w:lang w:eastAsia="ar-SA"/>
    </w:rPr>
  </w:style>
  <w:style w:type="paragraph" w:customStyle="1" w:styleId="font7">
    <w:name w:val="font7"/>
    <w:basedOn w:val="Normal"/>
    <w:rsid w:val="00725A54"/>
    <w:pPr>
      <w:suppressAutoHyphens/>
      <w:spacing w:before="280" w:after="280"/>
    </w:pPr>
    <w:rPr>
      <w:rFonts w:eastAsia="Arial Unicode MS" w:cs="Arial"/>
      <w:b/>
      <w:bCs/>
      <w:sz w:val="14"/>
      <w:szCs w:val="14"/>
      <w:lang w:eastAsia="ar-SA"/>
    </w:rPr>
  </w:style>
  <w:style w:type="paragraph" w:customStyle="1" w:styleId="BodyText22">
    <w:name w:val="Body Text 22"/>
    <w:basedOn w:val="Normal"/>
    <w:rsid w:val="00725A54"/>
    <w:pPr>
      <w:widowControl w:val="0"/>
      <w:tabs>
        <w:tab w:val="left" w:pos="1701"/>
        <w:tab w:val="left" w:pos="2268"/>
      </w:tabs>
      <w:suppressAutoHyphens/>
      <w:jc w:val="both"/>
    </w:pPr>
    <w:rPr>
      <w:rFonts w:eastAsia="Times New Roman" w:cs="Times New Roman"/>
      <w:szCs w:val="20"/>
      <w:lang w:eastAsia="ar-SA"/>
    </w:rPr>
  </w:style>
  <w:style w:type="paragraph" w:customStyle="1" w:styleId="1">
    <w:name w:val="1"/>
    <w:basedOn w:val="Normal"/>
    <w:next w:val="Sangradetextonormal"/>
    <w:uiPriority w:val="99"/>
    <w:rsid w:val="00725A54"/>
    <w:pPr>
      <w:suppressAutoHyphens/>
      <w:autoSpaceDE w:val="0"/>
      <w:jc w:val="both"/>
    </w:pPr>
    <w:rPr>
      <w:rFonts w:ascii="Arial Narrow" w:eastAsia="Times New Roman" w:hAnsi="Arial Narrow" w:cs="Times New Roman"/>
      <w:sz w:val="22"/>
      <w:szCs w:val="22"/>
      <w:lang w:eastAsia="ar-SA"/>
    </w:rPr>
  </w:style>
  <w:style w:type="paragraph" w:customStyle="1" w:styleId="BlockText1">
    <w:name w:val="Block Text1"/>
    <w:basedOn w:val="Normal"/>
    <w:uiPriority w:val="99"/>
    <w:rsid w:val="00725A54"/>
    <w:pPr>
      <w:suppressAutoHyphens/>
      <w:overflowPunct w:val="0"/>
      <w:autoSpaceDE w:val="0"/>
      <w:ind w:left="851" w:right="51"/>
      <w:jc w:val="center"/>
    </w:pPr>
    <w:rPr>
      <w:rFonts w:eastAsia="Times New Roman" w:cs="Times New Roman"/>
      <w:b/>
      <w:sz w:val="22"/>
      <w:szCs w:val="20"/>
      <w:lang w:eastAsia="ar-SA"/>
    </w:rPr>
  </w:style>
  <w:style w:type="paragraph" w:customStyle="1" w:styleId="Vieta2">
    <w:name w:val="Viñeta 2"/>
    <w:basedOn w:val="Normal"/>
    <w:rsid w:val="00725A54"/>
    <w:pPr>
      <w:suppressAutoHyphens/>
      <w:ind w:left="851" w:hanging="283"/>
    </w:pPr>
    <w:rPr>
      <w:rFonts w:eastAsia="Times New Roman" w:cs="Times New Roman"/>
      <w:color w:val="000000"/>
      <w:sz w:val="22"/>
      <w:szCs w:val="20"/>
      <w:lang w:eastAsia="ar-SA"/>
    </w:rPr>
  </w:style>
  <w:style w:type="paragraph" w:customStyle="1" w:styleId="BodyText23">
    <w:name w:val="Body Text 23"/>
    <w:basedOn w:val="Normal"/>
    <w:uiPriority w:val="99"/>
    <w:rsid w:val="00725A54"/>
    <w:pPr>
      <w:widowControl w:val="0"/>
      <w:tabs>
        <w:tab w:val="left" w:pos="709"/>
        <w:tab w:val="left" w:pos="1276"/>
      </w:tabs>
      <w:suppressAutoHyphens/>
      <w:jc w:val="both"/>
    </w:pPr>
    <w:rPr>
      <w:rFonts w:ascii="Verdana" w:eastAsia="Times New Roman" w:hAnsi="Verdana" w:cs="Times New Roman"/>
      <w:szCs w:val="20"/>
      <w:lang w:eastAsia="ar-SA"/>
    </w:rPr>
  </w:style>
  <w:style w:type="paragraph" w:customStyle="1" w:styleId="SangradetindependienteF">
    <w:name w:val="Sangría de t. independiente/ÈF"/>
    <w:basedOn w:val="Normal"/>
    <w:rsid w:val="00725A54"/>
    <w:pPr>
      <w:widowControl w:val="0"/>
      <w:suppressAutoHyphens/>
      <w:jc w:val="both"/>
    </w:pPr>
    <w:rPr>
      <w:rFonts w:eastAsia="Times New Roman" w:cs="Times New Roman"/>
      <w:sz w:val="22"/>
      <w:szCs w:val="20"/>
      <w:lang w:eastAsia="ar-SA"/>
    </w:rPr>
  </w:style>
  <w:style w:type="paragraph" w:customStyle="1" w:styleId="BodyText21">
    <w:name w:val="Body Text 21"/>
    <w:basedOn w:val="Normal"/>
    <w:uiPriority w:val="99"/>
    <w:rsid w:val="00725A54"/>
    <w:pPr>
      <w:widowControl w:val="0"/>
      <w:suppressAutoHyphens/>
      <w:ind w:left="426" w:hanging="426"/>
      <w:jc w:val="both"/>
    </w:pPr>
    <w:rPr>
      <w:rFonts w:eastAsia="Times New Roman" w:cs="Times New Roman"/>
      <w:szCs w:val="20"/>
      <w:lang w:eastAsia="ar-SA"/>
    </w:rPr>
  </w:style>
  <w:style w:type="paragraph" w:customStyle="1" w:styleId="IncisoParr">
    <w:name w:val="IncisoParr"/>
    <w:basedOn w:val="Normal"/>
    <w:rsid w:val="00725A54"/>
    <w:pPr>
      <w:widowControl w:val="0"/>
      <w:suppressAutoHyphens/>
      <w:overflowPunct w:val="0"/>
      <w:autoSpaceDE w:val="0"/>
      <w:spacing w:after="200"/>
      <w:ind w:left="992"/>
      <w:jc w:val="both"/>
    </w:pPr>
    <w:rPr>
      <w:rFonts w:eastAsia="Times New Roman" w:cs="Times New Roman"/>
      <w:sz w:val="22"/>
      <w:szCs w:val="20"/>
      <w:lang w:eastAsia="ar-SA"/>
    </w:rPr>
  </w:style>
  <w:style w:type="paragraph" w:customStyle="1" w:styleId="TextoVietas">
    <w:name w:val="Texto Viñetas"/>
    <w:basedOn w:val="Texto0"/>
    <w:rsid w:val="00725A54"/>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725A54"/>
    <w:pPr>
      <w:tabs>
        <w:tab w:val="left" w:pos="1985"/>
      </w:tabs>
      <w:suppressAutoHyphens/>
      <w:ind w:left="397" w:hanging="397"/>
    </w:pPr>
    <w:rPr>
      <w:rFonts w:eastAsia="Times New Roman" w:cs="Times New Roman"/>
      <w:sz w:val="22"/>
      <w:szCs w:val="20"/>
      <w:lang w:val="en-US" w:eastAsia="ar-SA"/>
    </w:rPr>
  </w:style>
  <w:style w:type="paragraph" w:customStyle="1" w:styleId="Option">
    <w:name w:val="Option"/>
    <w:basedOn w:val="Bullet"/>
    <w:rsid w:val="00725A54"/>
  </w:style>
  <w:style w:type="paragraph" w:customStyle="1" w:styleId="RenglondeTabla">
    <w:name w:val="Renglon de Tabla"/>
    <w:basedOn w:val="Normal"/>
    <w:rsid w:val="00725A54"/>
    <w:pPr>
      <w:widowControl w:val="0"/>
      <w:suppressAutoHyphens/>
      <w:spacing w:before="60" w:after="60"/>
      <w:jc w:val="both"/>
    </w:pPr>
    <w:rPr>
      <w:rFonts w:eastAsia="Times New Roman" w:cs="Times New Roman"/>
      <w:szCs w:val="20"/>
      <w:lang w:val="es-MX" w:eastAsia="ar-SA"/>
    </w:rPr>
  </w:style>
  <w:style w:type="paragraph" w:customStyle="1" w:styleId="Normal2">
    <w:name w:val="Normal+2"/>
    <w:basedOn w:val="Normal"/>
    <w:next w:val="Normal"/>
    <w:rsid w:val="00725A54"/>
    <w:pPr>
      <w:suppressAutoHyphens/>
      <w:autoSpaceDE w:val="0"/>
    </w:pPr>
    <w:rPr>
      <w:rFonts w:eastAsia="Times New Roman" w:cs="Times New Roman"/>
      <w:sz w:val="22"/>
      <w:szCs w:val="22"/>
      <w:lang w:eastAsia="ar-SA"/>
    </w:rPr>
  </w:style>
  <w:style w:type="paragraph" w:customStyle="1" w:styleId="n1Car">
    <w:name w:val="n1 Car"/>
    <w:basedOn w:val="Normal"/>
    <w:rsid w:val="00725A54"/>
    <w:pPr>
      <w:suppressAutoHyphens/>
      <w:autoSpaceDE w:val="0"/>
      <w:jc w:val="both"/>
    </w:pPr>
    <w:rPr>
      <w:rFonts w:ascii="Verdana" w:eastAsia="Times New Roman" w:hAnsi="Verdana" w:cs="Times New Roman"/>
      <w:sz w:val="22"/>
      <w:szCs w:val="20"/>
      <w:lang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725A54"/>
    <w:pPr>
      <w:suppressAutoHyphens/>
      <w:spacing w:after="160" w:line="240" w:lineRule="exact"/>
    </w:pPr>
    <w:rPr>
      <w:rFonts w:ascii="Tahoma" w:eastAsia="Times New Roman" w:hAnsi="Tahoma" w:cs="Times New Roman"/>
      <w:sz w:val="22"/>
      <w:szCs w:val="20"/>
      <w:lang w:val="en-US" w:eastAsia="ar-SA"/>
    </w:rPr>
  </w:style>
  <w:style w:type="paragraph" w:customStyle="1" w:styleId="ndicel10">
    <w:name w:val="Índicel 10"/>
    <w:basedOn w:val="ndice"/>
    <w:rsid w:val="00725A54"/>
    <w:pPr>
      <w:tabs>
        <w:tab w:val="right" w:leader="dot" w:pos="17613"/>
      </w:tabs>
      <w:ind w:left="2547"/>
    </w:pPr>
    <w:rPr>
      <w:rFonts w:cs="Tahoma"/>
      <w:szCs w:val="24"/>
    </w:rPr>
  </w:style>
  <w:style w:type="paragraph" w:customStyle="1" w:styleId="Textoindependiente24">
    <w:name w:val="Texto independiente 24"/>
    <w:basedOn w:val="Normal"/>
    <w:uiPriority w:val="99"/>
    <w:rsid w:val="00725A54"/>
    <w:pPr>
      <w:autoSpaceDE w:val="0"/>
      <w:jc w:val="both"/>
    </w:pPr>
    <w:rPr>
      <w:rFonts w:ascii="Arial Narrow" w:eastAsia="Times New Roman" w:hAnsi="Arial Narrow" w:cs="Times New Roman"/>
      <w:sz w:val="22"/>
      <w:szCs w:val="22"/>
      <w:lang w:eastAsia="ar-SA"/>
    </w:rPr>
  </w:style>
  <w:style w:type="paragraph" w:customStyle="1" w:styleId="p25">
    <w:name w:val="p25"/>
    <w:basedOn w:val="Normal"/>
    <w:rsid w:val="00725A54"/>
    <w:pPr>
      <w:suppressAutoHyphens/>
      <w:spacing w:line="240" w:lineRule="atLeast"/>
      <w:ind w:left="1680"/>
      <w:jc w:val="both"/>
    </w:pPr>
    <w:rPr>
      <w:rFonts w:ascii="Times New Roman" w:eastAsia="Times New Roman" w:hAnsi="Times New Roman" w:cs="Times New Roman"/>
      <w:szCs w:val="20"/>
      <w:lang w:eastAsia="ar-SA"/>
    </w:rPr>
  </w:style>
  <w:style w:type="paragraph" w:customStyle="1" w:styleId="Sangra3detindependiente2">
    <w:name w:val="Sangría 3 de t. independiente2"/>
    <w:basedOn w:val="Normal"/>
    <w:rsid w:val="00725A54"/>
    <w:pPr>
      <w:suppressAutoHyphens/>
      <w:autoSpaceDE w:val="0"/>
      <w:ind w:left="284" w:hanging="284"/>
      <w:jc w:val="both"/>
    </w:pPr>
    <w:rPr>
      <w:rFonts w:eastAsia="Times New Roman" w:cs="Arial"/>
      <w:sz w:val="22"/>
      <w:szCs w:val="20"/>
      <w:lang w:eastAsia="ar-SA"/>
    </w:rPr>
  </w:style>
  <w:style w:type="paragraph" w:customStyle="1" w:styleId="Textoindependiente25">
    <w:name w:val="Texto independiente 25"/>
    <w:basedOn w:val="Normal"/>
    <w:uiPriority w:val="99"/>
    <w:rsid w:val="00725A54"/>
    <w:pPr>
      <w:suppressAutoHyphens/>
      <w:spacing w:after="120" w:line="480" w:lineRule="auto"/>
    </w:pPr>
    <w:rPr>
      <w:rFonts w:ascii="Times New Roman" w:eastAsia="Times New Roman" w:hAnsi="Times New Roman" w:cs="Times New Roman"/>
      <w:lang w:eastAsia="ar-SA"/>
    </w:rPr>
  </w:style>
  <w:style w:type="paragraph" w:customStyle="1" w:styleId="Sangra3detindependiente4">
    <w:name w:val="Sangría 3 de t. independiente4"/>
    <w:basedOn w:val="Normal"/>
    <w:rsid w:val="00725A54"/>
    <w:pPr>
      <w:suppressAutoHyphens/>
      <w:spacing w:after="120"/>
      <w:ind w:left="283"/>
    </w:pPr>
    <w:rPr>
      <w:rFonts w:ascii="Times New Roman" w:eastAsia="Times New Roman" w:hAnsi="Times New Roman" w:cs="Times New Roman"/>
      <w:sz w:val="16"/>
      <w:szCs w:val="16"/>
      <w:lang w:eastAsia="ar-SA"/>
    </w:rPr>
  </w:style>
  <w:style w:type="paragraph" w:customStyle="1" w:styleId="p15">
    <w:name w:val="p15"/>
    <w:basedOn w:val="Normal"/>
    <w:rsid w:val="00725A54"/>
    <w:pPr>
      <w:tabs>
        <w:tab w:val="left" w:pos="2060"/>
        <w:tab w:val="left" w:pos="2400"/>
      </w:tabs>
      <w:spacing w:line="240" w:lineRule="atLeast"/>
      <w:ind w:left="1008" w:hanging="432"/>
    </w:pPr>
    <w:rPr>
      <w:rFonts w:ascii="Times New Roman" w:eastAsia="Times New Roman" w:hAnsi="Times New Roman" w:cs="Times New Roman"/>
      <w:szCs w:val="20"/>
      <w:lang w:eastAsia="es-ES"/>
    </w:rPr>
  </w:style>
  <w:style w:type="paragraph" w:customStyle="1" w:styleId="c5">
    <w:name w:val="c5"/>
    <w:basedOn w:val="Normal"/>
    <w:rsid w:val="00725A54"/>
    <w:pPr>
      <w:spacing w:line="240" w:lineRule="atLeast"/>
      <w:jc w:val="center"/>
    </w:pPr>
    <w:rPr>
      <w:rFonts w:ascii="Times New Roman" w:eastAsia="Times New Roman" w:hAnsi="Times New Roman" w:cs="Times New Roman"/>
      <w:szCs w:val="20"/>
      <w:lang w:eastAsia="es-ES"/>
    </w:rPr>
  </w:style>
  <w:style w:type="paragraph" w:customStyle="1" w:styleId="Textoindependiente23">
    <w:name w:val="Texto independiente 23"/>
    <w:basedOn w:val="Normal"/>
    <w:uiPriority w:val="99"/>
    <w:rsid w:val="00725A54"/>
    <w:pPr>
      <w:suppressAutoHyphens/>
      <w:autoSpaceDE w:val="0"/>
      <w:jc w:val="both"/>
    </w:pPr>
    <w:rPr>
      <w:rFonts w:ascii="Arial Narrow" w:eastAsia="Times New Roman" w:hAnsi="Arial Narrow" w:cs="Times New Roman"/>
      <w:sz w:val="22"/>
      <w:szCs w:val="22"/>
      <w:lang w:eastAsia="ar-SA"/>
    </w:rPr>
  </w:style>
  <w:style w:type="paragraph" w:customStyle="1" w:styleId="Sangra2detindependiente2">
    <w:name w:val="Sangría 2 de t. independiente2"/>
    <w:basedOn w:val="Normal"/>
    <w:rsid w:val="00725A54"/>
    <w:pPr>
      <w:suppressAutoHyphens/>
      <w:spacing w:after="120" w:line="480" w:lineRule="auto"/>
      <w:ind w:left="283"/>
    </w:pPr>
    <w:rPr>
      <w:rFonts w:ascii="Times New Roman" w:eastAsia="Times New Roman" w:hAnsi="Times New Roman" w:cs="Times New Roman"/>
      <w:lang w:val="es-MX" w:eastAsia="ar-SA"/>
    </w:rPr>
  </w:style>
  <w:style w:type="paragraph" w:customStyle="1" w:styleId="Lista22">
    <w:name w:val="Lista 22"/>
    <w:basedOn w:val="Normal"/>
    <w:uiPriority w:val="99"/>
    <w:rsid w:val="00725A54"/>
    <w:pPr>
      <w:suppressAutoHyphens/>
      <w:ind w:left="566" w:hanging="283"/>
    </w:pPr>
    <w:rPr>
      <w:rFonts w:ascii="Times New Roman" w:eastAsia="Times New Roman" w:hAnsi="Times New Roman" w:cs="Times New Roman"/>
      <w:lang w:val="es-MX" w:eastAsia="ar-SA"/>
    </w:rPr>
  </w:style>
  <w:style w:type="paragraph" w:customStyle="1" w:styleId="Epgrafe2">
    <w:name w:val="Epígrafe2"/>
    <w:basedOn w:val="Normal"/>
    <w:next w:val="Normal"/>
    <w:rsid w:val="00725A54"/>
    <w:pPr>
      <w:suppressAutoHyphens/>
      <w:overflowPunct w:val="0"/>
      <w:autoSpaceDE w:val="0"/>
      <w:jc w:val="center"/>
    </w:pPr>
    <w:rPr>
      <w:rFonts w:eastAsia="Times New Roman" w:cs="Times New Roman"/>
      <w:b/>
      <w:sz w:val="22"/>
      <w:szCs w:val="20"/>
      <w:lang w:eastAsia="ar-SA"/>
    </w:rPr>
  </w:style>
  <w:style w:type="paragraph" w:customStyle="1" w:styleId="Textocomentario2">
    <w:name w:val="Texto comentario2"/>
    <w:basedOn w:val="Normal"/>
    <w:uiPriority w:val="99"/>
    <w:rsid w:val="00725A54"/>
    <w:pPr>
      <w:suppressAutoHyphens/>
    </w:pPr>
    <w:rPr>
      <w:rFonts w:ascii="Times New Roman" w:eastAsia="Times New Roman" w:hAnsi="Times New Roman" w:cs="Times New Roman"/>
      <w:sz w:val="22"/>
      <w:szCs w:val="20"/>
      <w:lang w:eastAsia="ar-SA"/>
    </w:rPr>
  </w:style>
  <w:style w:type="paragraph" w:customStyle="1" w:styleId="Mapadeldocumento2">
    <w:name w:val="Mapa del documento2"/>
    <w:basedOn w:val="Normal"/>
    <w:rsid w:val="00725A54"/>
    <w:pPr>
      <w:shd w:val="clear" w:color="auto" w:fill="000080"/>
      <w:suppressAutoHyphens/>
    </w:pPr>
    <w:rPr>
      <w:rFonts w:ascii="Tahoma" w:eastAsia="Times New Roman" w:hAnsi="Tahoma" w:cs="Tahoma"/>
      <w:sz w:val="22"/>
      <w:szCs w:val="20"/>
      <w:lang w:eastAsia="ar-SA"/>
    </w:rPr>
  </w:style>
  <w:style w:type="paragraph" w:customStyle="1" w:styleId="Listaconvietas22">
    <w:name w:val="Lista con viñetas 22"/>
    <w:basedOn w:val="Normal"/>
    <w:rsid w:val="00725A54"/>
    <w:pPr>
      <w:suppressAutoHyphens/>
      <w:jc w:val="both"/>
    </w:pPr>
    <w:rPr>
      <w:rFonts w:eastAsia="Times New Roman" w:cs="Arial"/>
      <w:sz w:val="22"/>
      <w:szCs w:val="22"/>
      <w:lang w:val="en-US" w:eastAsia="ar-SA"/>
    </w:rPr>
  </w:style>
  <w:style w:type="paragraph" w:customStyle="1" w:styleId="Listaconvietas42">
    <w:name w:val="Lista con viñetas 42"/>
    <w:basedOn w:val="Normal"/>
    <w:rsid w:val="00725A54"/>
    <w:pPr>
      <w:tabs>
        <w:tab w:val="num" w:pos="1200"/>
      </w:tabs>
      <w:suppressAutoHyphens/>
      <w:ind w:left="1200" w:hanging="840"/>
    </w:pPr>
    <w:rPr>
      <w:rFonts w:ascii="Times New Roman" w:eastAsia="Times New Roman" w:hAnsi="Times New Roman" w:cs="Times New Roman"/>
      <w:sz w:val="22"/>
      <w:szCs w:val="20"/>
      <w:lang w:val="es-MX" w:eastAsia="ar-SA"/>
    </w:rPr>
  </w:style>
  <w:style w:type="paragraph" w:customStyle="1" w:styleId="Lista52">
    <w:name w:val="Lista 52"/>
    <w:basedOn w:val="Normal"/>
    <w:rsid w:val="00725A54"/>
    <w:pPr>
      <w:suppressAutoHyphens/>
      <w:ind w:left="1415" w:hanging="283"/>
    </w:pPr>
    <w:rPr>
      <w:rFonts w:ascii="Times New Roman" w:eastAsia="Times New Roman" w:hAnsi="Times New Roman" w:cs="Times New Roman"/>
      <w:lang w:val="en-US" w:eastAsia="ar-SA"/>
    </w:rPr>
  </w:style>
  <w:style w:type="paragraph" w:customStyle="1" w:styleId="Listaconvietas21">
    <w:name w:val="Lista con viñetas 21"/>
    <w:basedOn w:val="Normal"/>
    <w:uiPriority w:val="99"/>
    <w:rsid w:val="00725A54"/>
    <w:pPr>
      <w:suppressAutoHyphens/>
      <w:jc w:val="both"/>
    </w:pPr>
    <w:rPr>
      <w:rFonts w:eastAsia="Times New Roman" w:cs="Arial"/>
      <w:sz w:val="22"/>
      <w:szCs w:val="22"/>
      <w:lang w:val="en-US" w:eastAsia="ar-SA"/>
    </w:rPr>
  </w:style>
  <w:style w:type="paragraph" w:customStyle="1" w:styleId="Listaconvietas41">
    <w:name w:val="Lista con viñetas 41"/>
    <w:basedOn w:val="Normal"/>
    <w:uiPriority w:val="99"/>
    <w:rsid w:val="00725A54"/>
    <w:pPr>
      <w:tabs>
        <w:tab w:val="left" w:pos="6045"/>
      </w:tabs>
      <w:suppressAutoHyphens/>
      <w:ind w:left="1209" w:hanging="360"/>
    </w:pPr>
    <w:rPr>
      <w:rFonts w:ascii="Times New Roman" w:eastAsia="Times New Roman" w:hAnsi="Times New Roman" w:cs="Times New Roman"/>
      <w:sz w:val="22"/>
      <w:szCs w:val="20"/>
      <w:lang w:val="es-MX" w:eastAsia="ar-SA"/>
    </w:rPr>
  </w:style>
  <w:style w:type="paragraph" w:customStyle="1" w:styleId="Lista51">
    <w:name w:val="Lista 51"/>
    <w:basedOn w:val="Normal"/>
    <w:uiPriority w:val="99"/>
    <w:rsid w:val="00725A54"/>
    <w:pPr>
      <w:suppressAutoHyphens/>
      <w:ind w:left="1415" w:hanging="283"/>
    </w:pPr>
    <w:rPr>
      <w:rFonts w:ascii="Times New Roman" w:eastAsia="Times New Roman" w:hAnsi="Times New Roman" w:cs="Times New Roman"/>
      <w:lang w:val="en-US" w:eastAsia="ar-SA"/>
    </w:rPr>
  </w:style>
  <w:style w:type="paragraph" w:customStyle="1" w:styleId="western">
    <w:name w:val="western"/>
    <w:basedOn w:val="Normal"/>
    <w:rsid w:val="00725A54"/>
    <w:pPr>
      <w:spacing w:before="280" w:line="360" w:lineRule="auto"/>
      <w:jc w:val="center"/>
    </w:pPr>
    <w:rPr>
      <w:rFonts w:eastAsia="Times New Roman" w:cs="Arial"/>
      <w:b/>
      <w:bCs/>
      <w:lang w:eastAsia="ar-SA"/>
    </w:rPr>
  </w:style>
  <w:style w:type="paragraph" w:customStyle="1" w:styleId="Mapadeldocumento3">
    <w:name w:val="Mapa del documento3"/>
    <w:basedOn w:val="Normal"/>
    <w:rsid w:val="00725A54"/>
    <w:pPr>
      <w:shd w:val="clear" w:color="auto" w:fill="000080"/>
      <w:suppressAutoHyphens/>
    </w:pPr>
    <w:rPr>
      <w:rFonts w:ascii="Tahoma" w:eastAsia="Times New Roman" w:hAnsi="Tahoma" w:cs="Tahoma"/>
      <w:sz w:val="22"/>
      <w:szCs w:val="20"/>
      <w:lang w:val="es-MX" w:eastAsia="ar-SA"/>
    </w:rPr>
  </w:style>
  <w:style w:type="paragraph" w:customStyle="1" w:styleId="DefaultText">
    <w:name w:val="Default Text"/>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Textoprede3">
    <w:name w:val="Texto prede:3"/>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Textoprede1">
    <w:name w:val="Texto prede:1"/>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lfrarial">
    <w:name w:val="lfrarial"/>
    <w:basedOn w:val="Normal"/>
    <w:rsid w:val="00725A54"/>
    <w:pPr>
      <w:overflowPunct w:val="0"/>
      <w:autoSpaceDE w:val="0"/>
      <w:autoSpaceDN w:val="0"/>
      <w:adjustRightInd w:val="0"/>
    </w:pPr>
    <w:rPr>
      <w:rFonts w:eastAsia="Times New Roman" w:cs="Times New Roman"/>
      <w:szCs w:val="20"/>
      <w:lang w:eastAsia="es-ES"/>
    </w:rPr>
  </w:style>
  <w:style w:type="paragraph" w:customStyle="1" w:styleId="Sangraprim">
    <w:name w:val="Sangría  prim"/>
    <w:basedOn w:val="Normal"/>
    <w:rsid w:val="00725A54"/>
    <w:pPr>
      <w:overflowPunct w:val="0"/>
      <w:autoSpaceDE w:val="0"/>
      <w:autoSpaceDN w:val="0"/>
      <w:adjustRightInd w:val="0"/>
      <w:ind w:firstLine="720"/>
    </w:pPr>
    <w:rPr>
      <w:rFonts w:ascii="Times New Roman" w:eastAsia="Times New Roman" w:hAnsi="Times New Roman" w:cs="Times New Roman"/>
      <w:szCs w:val="20"/>
      <w:lang w:eastAsia="es-ES"/>
    </w:rPr>
  </w:style>
  <w:style w:type="paragraph" w:customStyle="1" w:styleId="Listaconnm">
    <w:name w:val="Lista con núm"/>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Esquemaynm">
    <w:name w:val="Esquema y núm"/>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Notaalpie">
    <w:name w:val="Nota al pie"/>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Pie">
    <w:name w:val="Pie"/>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Tabla">
    <w:name w:val="Tabla"/>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subbas">
    <w:name w:val="subbas"/>
    <w:basedOn w:val="Normal"/>
    <w:rsid w:val="00725A54"/>
    <w:pPr>
      <w:overflowPunct w:val="0"/>
      <w:autoSpaceDE w:val="0"/>
      <w:autoSpaceDN w:val="0"/>
      <w:adjustRightInd w:val="0"/>
      <w:ind w:left="1440" w:hanging="1440"/>
      <w:jc w:val="both"/>
    </w:pPr>
    <w:rPr>
      <w:rFonts w:ascii="Times New Roman" w:eastAsia="Times New Roman" w:hAnsi="Times New Roman" w:cs="Times New Roman"/>
      <w:b/>
      <w:szCs w:val="20"/>
      <w:lang w:eastAsia="es-ES"/>
    </w:rPr>
  </w:style>
  <w:style w:type="paragraph" w:customStyle="1" w:styleId="Cabecera">
    <w:name w:val="Cabecera"/>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Subepgrafe">
    <w:name w:val="Subepígrafe"/>
    <w:basedOn w:val="Normal"/>
    <w:rsid w:val="00725A54"/>
    <w:pPr>
      <w:overflowPunct w:val="0"/>
      <w:autoSpaceDE w:val="0"/>
      <w:autoSpaceDN w:val="0"/>
      <w:adjustRightInd w:val="0"/>
      <w:spacing w:before="73" w:after="73"/>
    </w:pPr>
    <w:rPr>
      <w:rFonts w:ascii="Times New Roman" w:eastAsia="Times New Roman" w:hAnsi="Times New Roman" w:cs="Times New Roman"/>
      <w:b/>
      <w:i/>
      <w:szCs w:val="20"/>
      <w:lang w:eastAsia="es-ES"/>
    </w:rPr>
  </w:style>
  <w:style w:type="paragraph" w:customStyle="1" w:styleId="Nmeros">
    <w:name w:val="Números"/>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Topo1">
    <w:name w:val="Topo 1"/>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Topo">
    <w:name w:val="Topo"/>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Estndar">
    <w:name w:val="Estándar"/>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SeqLevel1">
    <w:name w:val="Seq Level 1"/>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SeqLevel2">
    <w:name w:val="Seq Level 2"/>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SeqLevel3">
    <w:name w:val="Seq Level 3"/>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SeqLevel4">
    <w:name w:val="Seq Level 4"/>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SeqLevel5">
    <w:name w:val="Seq Level 5"/>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SeqLevel6">
    <w:name w:val="Seq Level 6"/>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SeqLevel7">
    <w:name w:val="Seq Level 7"/>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SeqLevel8">
    <w:name w:val="Seq Level 8"/>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SeqLevel9">
    <w:name w:val="Seq Level 9"/>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WPBullets">
    <w:name w:val="WP Bullets"/>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Textoprede2">
    <w:name w:val="Texto prede:2"/>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LINEA">
    <w:name w:val="LINEA"/>
    <w:basedOn w:val="Normal"/>
    <w:rsid w:val="00725A54"/>
    <w:pPr>
      <w:pBdr>
        <w:top w:val="single" w:sz="6" w:space="0" w:color="auto"/>
        <w:bottom w:val="single" w:sz="12" w:space="0" w:color="auto"/>
      </w:pBdr>
      <w:overflowPunct w:val="0"/>
      <w:autoSpaceDE w:val="0"/>
      <w:autoSpaceDN w:val="0"/>
      <w:adjustRightInd w:val="0"/>
    </w:pPr>
    <w:rPr>
      <w:rFonts w:ascii="Times New Roman" w:eastAsia="Times New Roman" w:hAnsi="Times New Roman" w:cs="Times New Roman"/>
      <w:szCs w:val="20"/>
      <w:lang w:eastAsia="es-ES"/>
    </w:rPr>
  </w:style>
  <w:style w:type="paragraph" w:customStyle="1" w:styleId="sangra1">
    <w:name w:val="sangra1"/>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Textopredete">
    <w:name w:val="Texto predete"/>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tibas">
    <w:name w:val="tibas"/>
    <w:basedOn w:val="Normal"/>
    <w:rsid w:val="00725A54"/>
    <w:pPr>
      <w:overflowPunct w:val="0"/>
      <w:autoSpaceDE w:val="0"/>
      <w:autoSpaceDN w:val="0"/>
      <w:adjustRightInd w:val="0"/>
      <w:jc w:val="center"/>
    </w:pPr>
    <w:rPr>
      <w:rFonts w:ascii="Times New Roman" w:eastAsia="Times New Roman" w:hAnsi="Times New Roman" w:cs="Times New Roman"/>
      <w:b/>
      <w:sz w:val="26"/>
      <w:szCs w:val="20"/>
      <w:lang w:eastAsia="es-ES"/>
    </w:rPr>
  </w:style>
  <w:style w:type="paragraph" w:customStyle="1" w:styleId="Textodetabl">
    <w:name w:val="Texto de tabl"/>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Simple">
    <w:name w:val="Simple"/>
    <w:basedOn w:val="Normal"/>
    <w:rsid w:val="00725A54"/>
    <w:pPr>
      <w:overflowPunct w:val="0"/>
      <w:autoSpaceDE w:val="0"/>
      <w:autoSpaceDN w:val="0"/>
      <w:adjustRightInd w:val="0"/>
      <w:jc w:val="both"/>
    </w:pPr>
    <w:rPr>
      <w:rFonts w:eastAsia="Times New Roman" w:cs="Times New Roman"/>
      <w:szCs w:val="20"/>
      <w:lang w:eastAsia="es-ES"/>
    </w:rPr>
  </w:style>
  <w:style w:type="paragraph" w:customStyle="1" w:styleId="Topos1">
    <w:name w:val="Topos 1"/>
    <w:basedOn w:val="Normal"/>
    <w:rsid w:val="00725A54"/>
    <w:pPr>
      <w:overflowPunct w:val="0"/>
      <w:autoSpaceDE w:val="0"/>
      <w:autoSpaceDN w:val="0"/>
      <w:adjustRightInd w:val="0"/>
      <w:jc w:val="both"/>
    </w:pPr>
    <w:rPr>
      <w:rFonts w:eastAsia="Times New Roman" w:cs="Times New Roman"/>
      <w:szCs w:val="20"/>
      <w:lang w:eastAsia="es-ES"/>
    </w:rPr>
  </w:style>
  <w:style w:type="paragraph" w:customStyle="1" w:styleId="Topos2">
    <w:name w:val="Topos 2"/>
    <w:basedOn w:val="Normal"/>
    <w:rsid w:val="00725A54"/>
    <w:pPr>
      <w:overflowPunct w:val="0"/>
      <w:autoSpaceDE w:val="0"/>
      <w:autoSpaceDN w:val="0"/>
      <w:adjustRightInd w:val="0"/>
      <w:jc w:val="both"/>
    </w:pPr>
    <w:rPr>
      <w:rFonts w:ascii="Times New Roman" w:eastAsia="Times New Roman" w:hAnsi="Times New Roman" w:cs="Times New Roman"/>
      <w:szCs w:val="20"/>
      <w:lang w:eastAsia="es-ES"/>
    </w:rPr>
  </w:style>
  <w:style w:type="paragraph" w:customStyle="1" w:styleId="Sangraprimeralnea">
    <w:name w:val="Sangría  primera línea"/>
    <w:basedOn w:val="Normal"/>
    <w:rsid w:val="00725A54"/>
    <w:pPr>
      <w:overflowPunct w:val="0"/>
      <w:autoSpaceDE w:val="0"/>
      <w:autoSpaceDN w:val="0"/>
      <w:adjustRightInd w:val="0"/>
      <w:ind w:firstLine="720"/>
      <w:jc w:val="both"/>
    </w:pPr>
    <w:rPr>
      <w:rFonts w:eastAsia="Times New Roman" w:cs="Times New Roman"/>
      <w:szCs w:val="20"/>
      <w:lang w:eastAsia="es-ES"/>
    </w:rPr>
  </w:style>
  <w:style w:type="paragraph" w:customStyle="1" w:styleId="Esquemaynmeros">
    <w:name w:val="Esquema y números"/>
    <w:basedOn w:val="Normal"/>
    <w:rsid w:val="00725A54"/>
    <w:pPr>
      <w:overflowPunct w:val="0"/>
      <w:autoSpaceDE w:val="0"/>
      <w:autoSpaceDN w:val="0"/>
      <w:adjustRightInd w:val="0"/>
      <w:jc w:val="both"/>
    </w:pPr>
    <w:rPr>
      <w:rFonts w:eastAsia="Times New Roman" w:cs="Times New Roman"/>
      <w:szCs w:val="20"/>
      <w:lang w:eastAsia="es-ES"/>
    </w:rPr>
  </w:style>
  <w:style w:type="paragraph" w:customStyle="1" w:styleId="Textodetabla">
    <w:name w:val="Texto de tabla"/>
    <w:basedOn w:val="Normal"/>
    <w:rsid w:val="00725A54"/>
    <w:pPr>
      <w:tabs>
        <w:tab w:val="decimal" w:pos="0"/>
      </w:tabs>
      <w:overflowPunct w:val="0"/>
      <w:autoSpaceDE w:val="0"/>
      <w:autoSpaceDN w:val="0"/>
      <w:adjustRightInd w:val="0"/>
    </w:pPr>
    <w:rPr>
      <w:rFonts w:eastAsia="Times New Roman" w:cs="Times New Roman"/>
      <w:szCs w:val="20"/>
      <w:lang w:eastAsia="es-ES"/>
    </w:rPr>
  </w:style>
  <w:style w:type="paragraph" w:customStyle="1" w:styleId="Textopredeterminado">
    <w:name w:val="Texto predeterminado"/>
    <w:basedOn w:val="Normal"/>
    <w:rsid w:val="00725A54"/>
    <w:pPr>
      <w:overflowPunct w:val="0"/>
      <w:autoSpaceDE w:val="0"/>
      <w:autoSpaceDN w:val="0"/>
      <w:adjustRightInd w:val="0"/>
      <w:jc w:val="both"/>
    </w:pPr>
    <w:rPr>
      <w:rFonts w:eastAsia="Times New Roman" w:cs="Times New Roman"/>
      <w:szCs w:val="20"/>
      <w:lang w:eastAsia="es-ES"/>
    </w:rPr>
  </w:style>
  <w:style w:type="paragraph" w:customStyle="1" w:styleId="Textopredeterminado1">
    <w:name w:val="Texto predeterminado:1"/>
    <w:basedOn w:val="Normal"/>
    <w:rsid w:val="00725A54"/>
    <w:pPr>
      <w:jc w:val="both"/>
    </w:pPr>
    <w:rPr>
      <w:rFonts w:eastAsia="Times New Roman" w:cs="Times New Roman"/>
      <w:szCs w:val="20"/>
      <w:lang w:eastAsia="es-ES"/>
    </w:rPr>
  </w:style>
  <w:style w:type="paragraph" w:customStyle="1" w:styleId="Bullet2">
    <w:name w:val="Bullet 2"/>
    <w:basedOn w:val="Normal"/>
    <w:rsid w:val="00725A54"/>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MainTitle">
    <w:name w:val="Main Title"/>
    <w:basedOn w:val="Normal"/>
    <w:rsid w:val="00725A54"/>
    <w:pPr>
      <w:keepNext/>
      <w:tabs>
        <w:tab w:val="center" w:pos="4513"/>
      </w:tabs>
      <w:spacing w:after="480" w:line="600" w:lineRule="exact"/>
    </w:pPr>
    <w:rPr>
      <w:rFonts w:ascii="Times New Roman" w:eastAsia="Times New Roman" w:hAnsi="Times New Roman" w:cs="Times New Roman"/>
      <w:b/>
      <w:i/>
      <w:sz w:val="60"/>
      <w:szCs w:val="20"/>
    </w:rPr>
  </w:style>
  <w:style w:type="paragraph" w:customStyle="1" w:styleId="GREEN4">
    <w:name w:val="GREEN4"/>
    <w:basedOn w:val="Normal"/>
    <w:uiPriority w:val="99"/>
    <w:rsid w:val="00725A54"/>
    <w:pPr>
      <w:jc w:val="both"/>
    </w:pPr>
    <w:rPr>
      <w:rFonts w:ascii="CG Times (W1)" w:eastAsia="Times New Roman" w:hAnsi="CG Times (W1)" w:cs="Times New Roman"/>
      <w:sz w:val="22"/>
      <w:szCs w:val="20"/>
      <w:lang w:eastAsia="es-ES"/>
    </w:rPr>
  </w:style>
  <w:style w:type="character" w:customStyle="1" w:styleId="EstiloCar">
    <w:name w:val="Estilo Car"/>
    <w:basedOn w:val="Fuentedeprrafopredeter"/>
    <w:link w:val="Estilo"/>
    <w:locked/>
    <w:rsid w:val="00725A54"/>
    <w:rPr>
      <w:rFonts w:ascii="Arial" w:eastAsia="Times New Roman" w:hAnsi="Arial" w:cs="Times New Roman"/>
      <w:b/>
      <w:sz w:val="20"/>
      <w:szCs w:val="20"/>
      <w:lang w:val="en-US" w:eastAsia="es-ES"/>
    </w:rPr>
  </w:style>
  <w:style w:type="paragraph" w:customStyle="1" w:styleId="Estilo">
    <w:name w:val="Estilo"/>
    <w:link w:val="EstiloCar"/>
    <w:qFormat/>
    <w:rsid w:val="00725A54"/>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725A54"/>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rPr>
  </w:style>
  <w:style w:type="paragraph" w:customStyle="1" w:styleId="Ttulos">
    <w:name w:val="Títulos"/>
    <w:basedOn w:val="Normal"/>
    <w:rsid w:val="00725A54"/>
    <w:pPr>
      <w:jc w:val="both"/>
    </w:pPr>
    <w:rPr>
      <w:rFonts w:eastAsia="Times New Roman" w:cs="Times New Roman"/>
      <w:szCs w:val="20"/>
    </w:rPr>
  </w:style>
  <w:style w:type="paragraph" w:customStyle="1" w:styleId="Level1">
    <w:name w:val="Level 1"/>
    <w:basedOn w:val="Normal"/>
    <w:rsid w:val="00725A54"/>
    <w:pPr>
      <w:widowControl w:val="0"/>
      <w:tabs>
        <w:tab w:val="num" w:pos="3652"/>
      </w:tabs>
      <w:snapToGrid w:val="0"/>
      <w:ind w:left="432" w:hanging="432"/>
      <w:outlineLvl w:val="0"/>
    </w:pPr>
    <w:rPr>
      <w:rFonts w:ascii="CG Times" w:eastAsia="Times New Roman" w:hAnsi="CG Times" w:cs="Times New Roman"/>
      <w:szCs w:val="20"/>
      <w:lang w:val="en-US"/>
    </w:rPr>
  </w:style>
  <w:style w:type="paragraph" w:customStyle="1" w:styleId="Indent1">
    <w:name w:val="Indent1"/>
    <w:basedOn w:val="Normal"/>
    <w:rsid w:val="00725A54"/>
    <w:pPr>
      <w:tabs>
        <w:tab w:val="left" w:pos="567"/>
        <w:tab w:val="left" w:pos="1021"/>
        <w:tab w:val="left" w:pos="1474"/>
        <w:tab w:val="left" w:pos="1928"/>
        <w:tab w:val="left" w:pos="2381"/>
      </w:tabs>
      <w:ind w:left="567" w:hanging="567"/>
    </w:pPr>
    <w:rPr>
      <w:rFonts w:ascii="Times New Roman" w:eastAsia="Times New Roman" w:hAnsi="Times New Roman" w:cs="Times New Roman"/>
      <w:sz w:val="22"/>
      <w:szCs w:val="20"/>
      <w:lang w:val="en-GB" w:eastAsia="es-ES"/>
    </w:rPr>
  </w:style>
  <w:style w:type="paragraph" w:customStyle="1" w:styleId="Pages">
    <w:name w:val="Pages"/>
    <w:basedOn w:val="Textoindependiente"/>
    <w:next w:val="Ttulo1"/>
    <w:rsid w:val="00725A54"/>
    <w:pPr>
      <w:tabs>
        <w:tab w:val="left" w:pos="567"/>
        <w:tab w:val="left" w:pos="1021"/>
        <w:tab w:val="left" w:pos="1474"/>
        <w:tab w:val="left" w:pos="1928"/>
        <w:tab w:val="left" w:pos="2381"/>
      </w:tabs>
      <w:spacing w:line="240" w:lineRule="auto"/>
    </w:pPr>
    <w:rPr>
      <w:rFonts w:ascii="Arial" w:eastAsia="Times New Roman" w:hAnsi="Arial"/>
      <w:szCs w:val="20"/>
      <w:lang w:val="en-GB" w:eastAsia="es-ES"/>
    </w:rPr>
  </w:style>
  <w:style w:type="paragraph" w:customStyle="1" w:styleId="Headlevel3">
    <w:name w:val="Headlevel3"/>
    <w:basedOn w:val="Normal"/>
    <w:rsid w:val="00725A54"/>
    <w:pPr>
      <w:keepNext/>
      <w:tabs>
        <w:tab w:val="left" w:pos="567"/>
        <w:tab w:val="left" w:pos="1021"/>
        <w:tab w:val="left" w:pos="1474"/>
        <w:tab w:val="left" w:pos="1928"/>
        <w:tab w:val="left" w:pos="2381"/>
      </w:tabs>
      <w:spacing w:before="240"/>
    </w:pPr>
    <w:rPr>
      <w:rFonts w:ascii="Optima" w:eastAsia="Times New Roman" w:hAnsi="Optima" w:cs="Times New Roman"/>
      <w:b/>
      <w:i/>
      <w:sz w:val="22"/>
      <w:szCs w:val="20"/>
      <w:lang w:val="en-GB" w:eastAsia="es-ES"/>
    </w:rPr>
  </w:style>
  <w:style w:type="paragraph" w:customStyle="1" w:styleId="indent3">
    <w:name w:val="indent3"/>
    <w:basedOn w:val="Normal"/>
    <w:rsid w:val="00725A54"/>
    <w:pPr>
      <w:ind w:left="1474" w:hanging="1474"/>
    </w:pPr>
    <w:rPr>
      <w:rFonts w:ascii="Times New Roman" w:eastAsia="Times New Roman" w:hAnsi="Times New Roman" w:cs="Times New Roman"/>
      <w:sz w:val="22"/>
      <w:szCs w:val="20"/>
      <w:lang w:val="en-GB" w:eastAsia="es-ES"/>
    </w:rPr>
  </w:style>
  <w:style w:type="paragraph" w:customStyle="1" w:styleId="Enclosure">
    <w:name w:val="Enclosure"/>
    <w:basedOn w:val="Normal"/>
    <w:rsid w:val="00725A54"/>
    <w:pPr>
      <w:overflowPunct w:val="0"/>
      <w:autoSpaceDE w:val="0"/>
      <w:autoSpaceDN w:val="0"/>
      <w:adjustRightInd w:val="0"/>
      <w:spacing w:before="100" w:after="100"/>
    </w:pPr>
    <w:rPr>
      <w:rFonts w:ascii="Times New Roman" w:eastAsia="Times New Roman" w:hAnsi="Times New Roman" w:cs="Times New Roman"/>
      <w:szCs w:val="20"/>
      <w:lang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725A54"/>
    <w:pPr>
      <w:spacing w:after="160" w:line="240" w:lineRule="exact"/>
    </w:pPr>
    <w:rPr>
      <w:rFonts w:ascii="Tahoma" w:eastAsia="Times New Roman" w:hAnsi="Tahoma" w:cs="Times New Roman"/>
      <w:sz w:val="22"/>
      <w:szCs w:val="20"/>
      <w:lang w:val="en-US"/>
    </w:rPr>
  </w:style>
  <w:style w:type="paragraph" w:customStyle="1" w:styleId="Textoindependiente26">
    <w:name w:val="Texto independiente 26"/>
    <w:basedOn w:val="Normal"/>
    <w:rsid w:val="00725A54"/>
    <w:pPr>
      <w:widowControl w:val="0"/>
      <w:jc w:val="both"/>
    </w:pPr>
    <w:rPr>
      <w:rFonts w:eastAsia="Times New Roman" w:cs="Times New Roman"/>
      <w:szCs w:val="20"/>
      <w:lang w:eastAsia="es-ES"/>
    </w:rPr>
  </w:style>
  <w:style w:type="paragraph" w:customStyle="1" w:styleId="Sangra2detindependiente3">
    <w:name w:val="Sangría 2 de t. independiente3"/>
    <w:basedOn w:val="Normal"/>
    <w:rsid w:val="00725A54"/>
    <w:pPr>
      <w:widowControl w:val="0"/>
      <w:tabs>
        <w:tab w:val="left" w:pos="284"/>
      </w:tabs>
      <w:ind w:left="284" w:hanging="284"/>
      <w:jc w:val="both"/>
    </w:pPr>
    <w:rPr>
      <w:rFonts w:eastAsia="Times New Roman" w:cs="Times New Roman"/>
      <w:szCs w:val="20"/>
      <w:lang w:eastAsia="es-ES"/>
    </w:rPr>
  </w:style>
  <w:style w:type="paragraph" w:customStyle="1" w:styleId="xl90">
    <w:name w:val="xl90"/>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91">
    <w:name w:val="xl91"/>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92">
    <w:name w:val="xl92"/>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93">
    <w:name w:val="xl93"/>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94">
    <w:name w:val="xl94"/>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sz w:val="14"/>
      <w:szCs w:val="14"/>
      <w:lang w:val="es-MX" w:eastAsia="es-MX"/>
    </w:rPr>
  </w:style>
  <w:style w:type="paragraph" w:customStyle="1" w:styleId="xl95">
    <w:name w:val="xl95"/>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96">
    <w:name w:val="xl96"/>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97">
    <w:name w:val="xl97"/>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98">
    <w:name w:val="xl98"/>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99">
    <w:name w:val="xl99"/>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00">
    <w:name w:val="xl100"/>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01">
    <w:name w:val="xl101"/>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02">
    <w:name w:val="xl102"/>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03">
    <w:name w:val="xl103"/>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04">
    <w:name w:val="xl104"/>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05">
    <w:name w:val="xl105"/>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06">
    <w:name w:val="xl106"/>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07">
    <w:name w:val="xl107"/>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08">
    <w:name w:val="xl108"/>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09">
    <w:name w:val="xl109"/>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lang w:val="es-MX" w:eastAsia="es-MX"/>
    </w:rPr>
  </w:style>
  <w:style w:type="paragraph" w:customStyle="1" w:styleId="xl110">
    <w:name w:val="xl110"/>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11">
    <w:name w:val="xl111"/>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s="Arial"/>
      <w:sz w:val="14"/>
      <w:szCs w:val="14"/>
      <w:lang w:val="es-MX" w:eastAsia="es-MX"/>
    </w:rPr>
  </w:style>
  <w:style w:type="paragraph" w:customStyle="1" w:styleId="xl112">
    <w:name w:val="xl112"/>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13">
    <w:name w:val="xl113"/>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14">
    <w:name w:val="xl114"/>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sz w:val="14"/>
      <w:szCs w:val="14"/>
      <w:lang w:val="es-MX" w:eastAsia="es-MX"/>
    </w:rPr>
  </w:style>
  <w:style w:type="paragraph" w:customStyle="1" w:styleId="xl115">
    <w:name w:val="xl115"/>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sz w:val="14"/>
      <w:szCs w:val="14"/>
      <w:lang w:val="es-MX" w:eastAsia="es-MX"/>
    </w:rPr>
  </w:style>
  <w:style w:type="paragraph" w:customStyle="1" w:styleId="xl116">
    <w:name w:val="xl116"/>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color w:val="000000"/>
      <w:sz w:val="14"/>
      <w:szCs w:val="14"/>
      <w:lang w:val="es-MX" w:eastAsia="es-MX"/>
    </w:rPr>
  </w:style>
  <w:style w:type="paragraph" w:customStyle="1" w:styleId="xl117">
    <w:name w:val="xl117"/>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18">
    <w:name w:val="xl118"/>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color w:val="000000"/>
      <w:sz w:val="14"/>
      <w:szCs w:val="14"/>
      <w:lang w:val="es-MX" w:eastAsia="es-MX"/>
    </w:rPr>
  </w:style>
  <w:style w:type="paragraph" w:customStyle="1" w:styleId="xl119">
    <w:name w:val="xl119"/>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20">
    <w:name w:val="xl120"/>
    <w:basedOn w:val="Normal"/>
    <w:rsid w:val="00725A54"/>
    <w:pPr>
      <w:pBdr>
        <w:top w:val="single" w:sz="4" w:space="0" w:color="000000"/>
        <w:left w:val="single" w:sz="4" w:space="0" w:color="000000"/>
        <w:right w:val="single" w:sz="4" w:space="0" w:color="000000"/>
      </w:pBdr>
      <w:shd w:val="clear" w:color="auto" w:fill="00FF00"/>
      <w:spacing w:before="100" w:beforeAutospacing="1" w:after="100" w:afterAutospacing="1"/>
      <w:jc w:val="center"/>
    </w:pPr>
    <w:rPr>
      <w:rFonts w:eastAsia="Times New Roman" w:cs="Arial"/>
      <w:b/>
      <w:bCs/>
      <w:sz w:val="18"/>
      <w:szCs w:val="18"/>
      <w:lang w:val="es-MX" w:eastAsia="es-MX"/>
    </w:rPr>
  </w:style>
  <w:style w:type="paragraph" w:customStyle="1" w:styleId="xl121">
    <w:name w:val="xl121"/>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22">
    <w:name w:val="xl122"/>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23">
    <w:name w:val="xl123"/>
    <w:basedOn w:val="Normal"/>
    <w:rsid w:val="00725A54"/>
    <w:pPr>
      <w:spacing w:before="100" w:beforeAutospacing="1" w:after="100" w:afterAutospacing="1"/>
    </w:pPr>
    <w:rPr>
      <w:rFonts w:ascii="Times New Roman" w:eastAsia="Times New Roman" w:hAnsi="Times New Roman" w:cs="Times New Roman"/>
      <w:lang w:val="es-MX" w:eastAsia="es-MX"/>
    </w:rPr>
  </w:style>
  <w:style w:type="paragraph" w:customStyle="1" w:styleId="xl124">
    <w:name w:val="xl124"/>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25">
    <w:name w:val="xl125"/>
    <w:basedOn w:val="Normal"/>
    <w:rsid w:val="00725A54"/>
    <w:pPr>
      <w:spacing w:before="100" w:beforeAutospacing="1" w:after="100" w:afterAutospacing="1"/>
    </w:pPr>
    <w:rPr>
      <w:rFonts w:eastAsia="Times New Roman" w:cs="Arial"/>
      <w:lang w:val="es-MX" w:eastAsia="es-MX"/>
    </w:rPr>
  </w:style>
  <w:style w:type="paragraph" w:customStyle="1" w:styleId="xl126">
    <w:name w:val="xl126"/>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27">
    <w:name w:val="xl127"/>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28">
    <w:name w:val="xl128"/>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29">
    <w:name w:val="xl129"/>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30">
    <w:name w:val="xl130"/>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color w:val="000000"/>
      <w:lang w:val="es-MX" w:eastAsia="es-MX"/>
    </w:rPr>
  </w:style>
  <w:style w:type="paragraph" w:customStyle="1" w:styleId="xl131">
    <w:name w:val="xl131"/>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32">
    <w:name w:val="xl132"/>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sz w:val="14"/>
      <w:szCs w:val="14"/>
      <w:lang w:val="es-MX" w:eastAsia="es-MX"/>
    </w:rPr>
  </w:style>
  <w:style w:type="paragraph" w:customStyle="1" w:styleId="xl133">
    <w:name w:val="xl133"/>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34">
    <w:name w:val="xl134"/>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35">
    <w:name w:val="xl135"/>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36">
    <w:name w:val="xl136"/>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37">
    <w:name w:val="xl137"/>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38">
    <w:name w:val="xl138"/>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39">
    <w:name w:val="xl139"/>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Textodeglobo2">
    <w:name w:val="Texto de globo2"/>
    <w:basedOn w:val="Normal"/>
    <w:uiPriority w:val="99"/>
    <w:rsid w:val="00725A54"/>
    <w:pPr>
      <w:suppressAutoHyphens/>
    </w:pPr>
    <w:rPr>
      <w:rFonts w:ascii="Tahoma" w:eastAsia="Times New Roman" w:hAnsi="Tahoma" w:cs="Tahoma"/>
      <w:sz w:val="16"/>
      <w:szCs w:val="20"/>
      <w:lang w:eastAsia="ar-SA"/>
    </w:rPr>
  </w:style>
  <w:style w:type="paragraph" w:customStyle="1" w:styleId="Textoindependiente33">
    <w:name w:val="Texto independiente 33"/>
    <w:basedOn w:val="Normal"/>
    <w:uiPriority w:val="99"/>
    <w:rsid w:val="00725A54"/>
    <w:pPr>
      <w:suppressAutoHyphens/>
      <w:overflowPunct w:val="0"/>
      <w:autoSpaceDE w:val="0"/>
      <w:jc w:val="both"/>
    </w:pPr>
    <w:rPr>
      <w:rFonts w:eastAsia="Times New Roman" w:cs="Times New Roman"/>
      <w:sz w:val="22"/>
      <w:szCs w:val="20"/>
      <w:lang w:eastAsia="ar-SA"/>
    </w:rPr>
  </w:style>
  <w:style w:type="paragraph" w:customStyle="1" w:styleId="Estilo1x">
    <w:name w:val="Estilo1x"/>
    <w:basedOn w:val="Texto0"/>
    <w:rsid w:val="00725A54"/>
    <w:pPr>
      <w:suppressAutoHyphens w:val="0"/>
      <w:ind w:left="1670" w:hanging="432"/>
    </w:pPr>
    <w:rPr>
      <w:rFonts w:cs="Arial"/>
      <w:szCs w:val="18"/>
      <w:lang w:eastAsia="es-ES"/>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725A54"/>
    <w:pPr>
      <w:widowControl w:val="0"/>
      <w:suppressAutoHyphens/>
      <w:spacing w:after="160" w:line="240" w:lineRule="exact"/>
    </w:pPr>
    <w:rPr>
      <w:rFonts w:ascii="Tahoma" w:eastAsia="Times New Roman" w:hAnsi="Tahoma" w:cs="Times New Roman"/>
      <w:sz w:val="22"/>
      <w:szCs w:val="20"/>
      <w:lang w:val="en-US" w:eastAsia="ar-SA"/>
    </w:rPr>
  </w:style>
  <w:style w:type="paragraph" w:customStyle="1" w:styleId="Sangra3detindependiente3">
    <w:name w:val="Sangría 3 de t. independiente3"/>
    <w:basedOn w:val="Normal"/>
    <w:uiPriority w:val="99"/>
    <w:rsid w:val="00725A54"/>
    <w:pPr>
      <w:widowControl w:val="0"/>
      <w:tabs>
        <w:tab w:val="left" w:pos="21109"/>
      </w:tabs>
      <w:suppressAutoHyphens/>
      <w:ind w:left="1275"/>
    </w:pPr>
    <w:rPr>
      <w:rFonts w:ascii="Book Antiqua" w:eastAsia="Times New Roman" w:hAnsi="Book Antiqua" w:cs="Times New Roman"/>
      <w:szCs w:val="20"/>
      <w:lang w:eastAsia="ar-SA"/>
    </w:rPr>
  </w:style>
  <w:style w:type="paragraph" w:customStyle="1" w:styleId="TableContents">
    <w:name w:val="Table Contents"/>
    <w:basedOn w:val="Normal"/>
    <w:rsid w:val="00725A54"/>
    <w:pPr>
      <w:suppressAutoHyphens/>
    </w:pPr>
    <w:rPr>
      <w:rFonts w:ascii="Times New Roman" w:eastAsia="Times New Roman" w:hAnsi="Times New Roman" w:cs="Times New Roman"/>
      <w:lang w:eastAsia="ar-SA"/>
    </w:rPr>
  </w:style>
  <w:style w:type="paragraph" w:customStyle="1" w:styleId="TableHeading">
    <w:name w:val="Table Heading"/>
    <w:basedOn w:val="TableContents"/>
    <w:rsid w:val="00725A54"/>
    <w:pPr>
      <w:jc w:val="center"/>
    </w:pPr>
    <w:rPr>
      <w:b/>
      <w:bCs/>
    </w:rPr>
  </w:style>
  <w:style w:type="paragraph" w:customStyle="1" w:styleId="font5">
    <w:name w:val="font5"/>
    <w:basedOn w:val="Normal"/>
    <w:rsid w:val="00725A54"/>
    <w:pPr>
      <w:spacing w:before="100" w:beforeAutospacing="1" w:after="100" w:afterAutospacing="1"/>
    </w:pPr>
    <w:rPr>
      <w:rFonts w:ascii="Arial Narrow" w:eastAsia="Times New Roman" w:hAnsi="Arial Narrow" w:cs="Times New Roman"/>
      <w:sz w:val="16"/>
      <w:szCs w:val="16"/>
      <w:lang w:val="es-MX" w:eastAsia="es-MX"/>
    </w:rPr>
  </w:style>
  <w:style w:type="paragraph" w:customStyle="1" w:styleId="Encabezado6">
    <w:name w:val="Encabezado6"/>
    <w:basedOn w:val="Normal"/>
    <w:next w:val="Textoindependiente"/>
    <w:uiPriority w:val="99"/>
    <w:rsid w:val="00725A54"/>
    <w:pPr>
      <w:keepNext/>
      <w:suppressAutoHyphens/>
      <w:spacing w:before="240" w:after="120"/>
    </w:pPr>
    <w:rPr>
      <w:rFonts w:eastAsia="MS Mincho" w:cs="Tahoma"/>
      <w:sz w:val="28"/>
      <w:szCs w:val="28"/>
      <w:lang w:val="es-MX" w:eastAsia="ar-SA"/>
    </w:rPr>
  </w:style>
  <w:style w:type="paragraph" w:customStyle="1" w:styleId="Default">
    <w:name w:val="Default"/>
    <w:rsid w:val="00725A54"/>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34"/>
    <w:qFormat/>
    <w:rsid w:val="00725A54"/>
    <w:pPr>
      <w:ind w:left="720"/>
      <w:jc w:val="both"/>
    </w:pPr>
    <w:rPr>
      <w:rFonts w:ascii="Calibri" w:eastAsia="Times New Roman" w:hAnsi="Calibri" w:cs="Times New Roman"/>
      <w:sz w:val="22"/>
      <w:szCs w:val="22"/>
      <w:lang w:val="es-MX" w:eastAsia="ar-SA"/>
    </w:rPr>
  </w:style>
  <w:style w:type="paragraph" w:customStyle="1" w:styleId="TablaTexto">
    <w:name w:val="Tabla Texto"/>
    <w:basedOn w:val="Normal"/>
    <w:rsid w:val="00725A54"/>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725A54"/>
    <w:pPr>
      <w:ind w:right="45"/>
      <w:jc w:val="both"/>
    </w:pPr>
    <w:rPr>
      <w:rFonts w:eastAsia="Times New Roman" w:cs="Times New Roman"/>
      <w:bCs/>
      <w:color w:val="000000"/>
      <w:lang w:val="es-MX" w:eastAsia="es-ES"/>
    </w:rPr>
  </w:style>
  <w:style w:type="paragraph" w:customStyle="1" w:styleId="p0">
    <w:name w:val="p0"/>
    <w:basedOn w:val="Normal"/>
    <w:rsid w:val="00725A54"/>
    <w:pPr>
      <w:widowControl w:val="0"/>
      <w:tabs>
        <w:tab w:val="left" w:pos="720"/>
      </w:tabs>
      <w:autoSpaceDE w:val="0"/>
      <w:autoSpaceDN w:val="0"/>
      <w:adjustRightInd w:val="0"/>
      <w:spacing w:line="240" w:lineRule="atLeast"/>
      <w:jc w:val="both"/>
    </w:pPr>
    <w:rPr>
      <w:rFonts w:eastAsia="Times New Roman" w:cs="Arial"/>
      <w:lang w:val="es-MX" w:eastAsia="es-MX"/>
    </w:rPr>
  </w:style>
  <w:style w:type="paragraph" w:customStyle="1" w:styleId="c2">
    <w:name w:val="c2"/>
    <w:basedOn w:val="Normal"/>
    <w:rsid w:val="00725A54"/>
    <w:pPr>
      <w:widowControl w:val="0"/>
      <w:autoSpaceDE w:val="0"/>
      <w:autoSpaceDN w:val="0"/>
      <w:adjustRightInd w:val="0"/>
      <w:spacing w:line="240" w:lineRule="atLeast"/>
      <w:jc w:val="center"/>
    </w:pPr>
    <w:rPr>
      <w:rFonts w:eastAsia="Times New Roman" w:cs="Arial"/>
      <w:lang w:val="es-MX" w:eastAsia="es-MX"/>
    </w:rPr>
  </w:style>
  <w:style w:type="paragraph" w:customStyle="1" w:styleId="Textoindependiente321">
    <w:name w:val="Texto independiente 321"/>
    <w:basedOn w:val="Normal"/>
    <w:uiPriority w:val="99"/>
    <w:rsid w:val="00725A54"/>
    <w:pPr>
      <w:autoSpaceDE w:val="0"/>
      <w:jc w:val="both"/>
    </w:pPr>
    <w:rPr>
      <w:rFonts w:eastAsia="Times New Roman" w:cs="Arial"/>
      <w:sz w:val="22"/>
      <w:szCs w:val="20"/>
      <w:lang w:eastAsia="ar-SA"/>
    </w:rPr>
  </w:style>
  <w:style w:type="paragraph" w:customStyle="1" w:styleId="2">
    <w:name w:val="2"/>
    <w:basedOn w:val="Normal"/>
    <w:next w:val="Sangradetextonormal"/>
    <w:uiPriority w:val="99"/>
    <w:rsid w:val="00725A54"/>
    <w:pPr>
      <w:autoSpaceDE w:val="0"/>
      <w:jc w:val="both"/>
    </w:pPr>
    <w:rPr>
      <w:rFonts w:ascii="Arial Narrow" w:eastAsia="Times New Roman" w:hAnsi="Arial Narrow" w:cs="Times New Roman"/>
      <w:sz w:val="22"/>
      <w:szCs w:val="22"/>
      <w:lang w:eastAsia="ar-SA"/>
    </w:rPr>
  </w:style>
  <w:style w:type="paragraph" w:customStyle="1" w:styleId="Convietas">
    <w:name w:val="Con viñetas"/>
    <w:basedOn w:val="Normal"/>
    <w:uiPriority w:val="99"/>
    <w:rsid w:val="00725A54"/>
    <w:pPr>
      <w:tabs>
        <w:tab w:val="left" w:pos="1440"/>
      </w:tabs>
      <w:ind w:left="720" w:hanging="360"/>
      <w:jc w:val="both"/>
    </w:pPr>
    <w:rPr>
      <w:rFonts w:eastAsia="Times New Roman" w:cs="Times New Roman"/>
      <w:kern w:val="2"/>
      <w:sz w:val="22"/>
      <w:szCs w:val="20"/>
      <w:lang w:val="es-MX" w:eastAsia="ar-SA"/>
    </w:rPr>
  </w:style>
  <w:style w:type="paragraph" w:customStyle="1" w:styleId="TDC41">
    <w:name w:val="TDC 41"/>
    <w:basedOn w:val="Normal"/>
    <w:next w:val="Normal"/>
    <w:uiPriority w:val="99"/>
    <w:rsid w:val="00725A54"/>
    <w:pPr>
      <w:ind w:left="720"/>
    </w:pPr>
    <w:rPr>
      <w:rFonts w:ascii="Times New Roman" w:eastAsia="Times New Roman" w:hAnsi="Times New Roman" w:cs="Times New Roman"/>
      <w:lang w:val="es-MX" w:eastAsia="ar-SA"/>
    </w:rPr>
  </w:style>
  <w:style w:type="paragraph" w:customStyle="1" w:styleId="TDC51">
    <w:name w:val="TDC 51"/>
    <w:basedOn w:val="Normal"/>
    <w:next w:val="Normal"/>
    <w:uiPriority w:val="99"/>
    <w:rsid w:val="00725A54"/>
    <w:pPr>
      <w:ind w:left="960"/>
    </w:pPr>
    <w:rPr>
      <w:rFonts w:ascii="Times New Roman" w:eastAsia="Times New Roman" w:hAnsi="Times New Roman" w:cs="Times New Roman"/>
      <w:lang w:val="es-MX" w:eastAsia="ar-SA"/>
    </w:rPr>
  </w:style>
  <w:style w:type="paragraph" w:customStyle="1" w:styleId="TDC61">
    <w:name w:val="TDC 61"/>
    <w:basedOn w:val="Normal"/>
    <w:next w:val="Normal"/>
    <w:uiPriority w:val="99"/>
    <w:rsid w:val="00725A54"/>
    <w:pPr>
      <w:ind w:left="1200"/>
    </w:pPr>
    <w:rPr>
      <w:rFonts w:ascii="Times New Roman" w:eastAsia="Times New Roman" w:hAnsi="Times New Roman" w:cs="Times New Roman"/>
      <w:lang w:val="es-MX" w:eastAsia="ar-SA"/>
    </w:rPr>
  </w:style>
  <w:style w:type="paragraph" w:customStyle="1" w:styleId="TDC71">
    <w:name w:val="TDC 71"/>
    <w:basedOn w:val="Normal"/>
    <w:next w:val="Normal"/>
    <w:uiPriority w:val="99"/>
    <w:rsid w:val="00725A54"/>
    <w:pPr>
      <w:ind w:left="1440"/>
    </w:pPr>
    <w:rPr>
      <w:rFonts w:ascii="Times New Roman" w:eastAsia="Times New Roman" w:hAnsi="Times New Roman" w:cs="Times New Roman"/>
      <w:lang w:val="es-MX" w:eastAsia="ar-SA"/>
    </w:rPr>
  </w:style>
  <w:style w:type="paragraph" w:customStyle="1" w:styleId="TDC81">
    <w:name w:val="TDC 81"/>
    <w:basedOn w:val="Normal"/>
    <w:next w:val="Normal"/>
    <w:uiPriority w:val="99"/>
    <w:rsid w:val="00725A54"/>
    <w:pPr>
      <w:ind w:left="1680"/>
    </w:pPr>
    <w:rPr>
      <w:rFonts w:ascii="Times New Roman" w:eastAsia="Times New Roman" w:hAnsi="Times New Roman" w:cs="Times New Roman"/>
      <w:lang w:val="es-MX" w:eastAsia="ar-SA"/>
    </w:rPr>
  </w:style>
  <w:style w:type="paragraph" w:customStyle="1" w:styleId="TDC91">
    <w:name w:val="TDC 91"/>
    <w:basedOn w:val="Normal"/>
    <w:next w:val="Normal"/>
    <w:uiPriority w:val="99"/>
    <w:rsid w:val="00725A54"/>
    <w:pPr>
      <w:ind w:left="1920"/>
    </w:pPr>
    <w:rPr>
      <w:rFonts w:ascii="Times New Roman" w:eastAsia="Times New Roman" w:hAnsi="Times New Roman" w:cs="Times New Roman"/>
      <w:lang w:val="es-MX" w:eastAsia="ar-SA"/>
    </w:rPr>
  </w:style>
  <w:style w:type="paragraph" w:customStyle="1" w:styleId="BodyText26">
    <w:name w:val="Body Text 26"/>
    <w:basedOn w:val="Normal"/>
    <w:uiPriority w:val="99"/>
    <w:rsid w:val="00725A54"/>
    <w:pPr>
      <w:widowControl w:val="0"/>
      <w:tabs>
        <w:tab w:val="left" w:pos="-284"/>
        <w:tab w:val="left" w:pos="9498"/>
      </w:tabs>
      <w:ind w:right="51"/>
      <w:jc w:val="center"/>
    </w:pPr>
    <w:rPr>
      <w:rFonts w:eastAsia="Times New Roman" w:cs="Times New Roman"/>
      <w:b/>
      <w:sz w:val="22"/>
      <w:szCs w:val="20"/>
      <w:lang w:val="es-MX" w:eastAsia="ar-SA"/>
    </w:rPr>
  </w:style>
  <w:style w:type="paragraph" w:customStyle="1" w:styleId="Listaconvietas1">
    <w:name w:val="Lista con viñetas1"/>
    <w:basedOn w:val="Normal"/>
    <w:rsid w:val="00725A54"/>
    <w:pPr>
      <w:tabs>
        <w:tab w:val="left" w:pos="720"/>
      </w:tabs>
      <w:ind w:left="360" w:hanging="360"/>
    </w:pPr>
    <w:rPr>
      <w:rFonts w:ascii="Times New Roman" w:eastAsia="Times New Roman" w:hAnsi="Times New Roman" w:cs="Times New Roman"/>
      <w:lang w:val="es-MX" w:eastAsia="ar-SA"/>
    </w:rPr>
  </w:style>
  <w:style w:type="paragraph" w:customStyle="1" w:styleId="Listaconvietas51">
    <w:name w:val="Lista con viñetas 51"/>
    <w:basedOn w:val="Normal"/>
    <w:uiPriority w:val="99"/>
    <w:rsid w:val="00725A54"/>
    <w:pPr>
      <w:tabs>
        <w:tab w:val="left" w:pos="2984"/>
      </w:tabs>
      <w:ind w:left="1492" w:hanging="360"/>
    </w:pPr>
    <w:rPr>
      <w:rFonts w:ascii="Times New Roman" w:eastAsia="Times New Roman" w:hAnsi="Times New Roman" w:cs="Times New Roman"/>
      <w:lang w:val="es-MX" w:eastAsia="ar-SA"/>
    </w:rPr>
  </w:style>
  <w:style w:type="paragraph" w:customStyle="1" w:styleId="Arial">
    <w:name w:val="Arial"/>
    <w:basedOn w:val="Normal"/>
    <w:uiPriority w:val="99"/>
    <w:rsid w:val="00725A54"/>
    <w:pPr>
      <w:spacing w:before="120"/>
      <w:jc w:val="both"/>
    </w:pPr>
    <w:rPr>
      <w:rFonts w:ascii="Verdana" w:eastAsia="Times New Roman" w:hAnsi="Verdana" w:cs="Times New Roman"/>
      <w:sz w:val="22"/>
      <w:lang w:val="es-MX" w:eastAsia="ar-SA"/>
    </w:rPr>
  </w:style>
  <w:style w:type="paragraph" w:customStyle="1" w:styleId="TableMediumHeader">
    <w:name w:val="TableMediumHeader"/>
    <w:basedOn w:val="Normal"/>
    <w:next w:val="Normal"/>
    <w:uiPriority w:val="99"/>
    <w:rsid w:val="00725A54"/>
    <w:pPr>
      <w:widowControl w:val="0"/>
      <w:autoSpaceDE w:val="0"/>
      <w:spacing w:before="20" w:after="20"/>
    </w:pPr>
    <w:rPr>
      <w:rFonts w:eastAsia="Times New Roman" w:cs="Times New Roman"/>
      <w:lang w:val="es-MX" w:eastAsia="ar-SA"/>
    </w:rPr>
  </w:style>
  <w:style w:type="paragraph" w:customStyle="1" w:styleId="TableMedium">
    <w:name w:val="TableMedium"/>
    <w:basedOn w:val="Normal"/>
    <w:next w:val="Normal"/>
    <w:uiPriority w:val="99"/>
    <w:rsid w:val="00725A54"/>
    <w:pPr>
      <w:widowControl w:val="0"/>
      <w:autoSpaceDE w:val="0"/>
      <w:spacing w:before="20"/>
    </w:pPr>
    <w:rPr>
      <w:rFonts w:eastAsia="Times New Roman" w:cs="Times New Roman"/>
      <w:lang w:val="es-MX" w:eastAsia="ar-SA"/>
    </w:rPr>
  </w:style>
  <w:style w:type="paragraph" w:customStyle="1" w:styleId="L3N">
    <w:name w:val="L3N"/>
    <w:basedOn w:val="Normal"/>
    <w:next w:val="Normal"/>
    <w:uiPriority w:val="99"/>
    <w:rsid w:val="00725A54"/>
    <w:pPr>
      <w:tabs>
        <w:tab w:val="left" w:pos="4464"/>
      </w:tabs>
      <w:spacing w:before="240"/>
      <w:ind w:left="1296"/>
    </w:pPr>
    <w:rPr>
      <w:rFonts w:ascii="Times New Roman" w:eastAsia="Times New Roman" w:hAnsi="Times New Roman" w:cs="Times New Roman"/>
      <w:color w:val="000000"/>
      <w:sz w:val="22"/>
      <w:szCs w:val="20"/>
      <w:lang w:val="en-US" w:eastAsia="ar-SA"/>
    </w:rPr>
  </w:style>
  <w:style w:type="paragraph" w:customStyle="1" w:styleId="L2Np">
    <w:name w:val="L2Np"/>
    <w:basedOn w:val="Normal"/>
    <w:uiPriority w:val="99"/>
    <w:rsid w:val="00725A54"/>
    <w:pPr>
      <w:tabs>
        <w:tab w:val="left" w:pos="3600"/>
      </w:tabs>
      <w:spacing w:before="240"/>
      <w:ind w:left="864"/>
    </w:pPr>
    <w:rPr>
      <w:rFonts w:ascii="Times New Roman" w:eastAsia="Times New Roman" w:hAnsi="Times New Roman" w:cs="Times New Roman"/>
      <w:color w:val="000000"/>
      <w:sz w:val="22"/>
      <w:szCs w:val="20"/>
      <w:u w:val="single"/>
      <w:lang w:val="en-US" w:eastAsia="ar-SA"/>
    </w:rPr>
  </w:style>
  <w:style w:type="paragraph" w:customStyle="1" w:styleId="Table">
    <w:name w:val="Table"/>
    <w:basedOn w:val="Normal"/>
    <w:uiPriority w:val="99"/>
    <w:rsid w:val="00725A5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eastAsia="Times New Roman" w:cs="Times New Roman"/>
      <w:kern w:val="2"/>
      <w:sz w:val="16"/>
      <w:szCs w:val="20"/>
      <w:lang w:val="en-US" w:eastAsia="ar-SA"/>
    </w:rPr>
  </w:style>
  <w:style w:type="paragraph" w:customStyle="1" w:styleId="UserTable">
    <w:name w:val="User Table"/>
    <w:basedOn w:val="Normal"/>
    <w:uiPriority w:val="99"/>
    <w:rsid w:val="00725A54"/>
    <w:pPr>
      <w:spacing w:before="60" w:after="60"/>
    </w:pPr>
    <w:rPr>
      <w:rFonts w:ascii="Times New Roman" w:eastAsia="Times New Roman" w:hAnsi="Times New Roman" w:cs="Times New Roman"/>
      <w:kern w:val="2"/>
      <w:sz w:val="22"/>
      <w:szCs w:val="20"/>
      <w:lang w:val="en-US" w:eastAsia="ar-SA"/>
    </w:rPr>
  </w:style>
  <w:style w:type="paragraph" w:customStyle="1" w:styleId="MsgStruct">
    <w:name w:val="MsgStruct"/>
    <w:basedOn w:val="Normal"/>
    <w:uiPriority w:val="99"/>
    <w:rsid w:val="00725A54"/>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2"/>
      <w:sz w:val="14"/>
      <w:szCs w:val="20"/>
      <w:lang w:val="en-US" w:eastAsia="ar-SA"/>
    </w:rPr>
  </w:style>
  <w:style w:type="paragraph" w:customStyle="1" w:styleId="Msgheader">
    <w:name w:val="Msgheader"/>
    <w:basedOn w:val="MsgStruct"/>
    <w:uiPriority w:val="99"/>
    <w:rsid w:val="00725A54"/>
    <w:pPr>
      <w:tabs>
        <w:tab w:val="left" w:pos="8280"/>
      </w:tabs>
    </w:pPr>
    <w:rPr>
      <w:u w:val="single"/>
    </w:rPr>
  </w:style>
  <w:style w:type="paragraph" w:customStyle="1" w:styleId="xl23">
    <w:name w:val="xl23"/>
    <w:basedOn w:val="Normal"/>
    <w:rsid w:val="00725A54"/>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val="es-MX" w:eastAsia="ar-SA"/>
    </w:rPr>
  </w:style>
  <w:style w:type="paragraph" w:customStyle="1" w:styleId="Lista31">
    <w:name w:val="Lista 31"/>
    <w:basedOn w:val="Normal"/>
    <w:uiPriority w:val="99"/>
    <w:rsid w:val="00725A54"/>
    <w:pPr>
      <w:ind w:left="849" w:hanging="283"/>
    </w:pPr>
    <w:rPr>
      <w:rFonts w:ascii="Times New Roman" w:eastAsia="Times New Roman" w:hAnsi="Times New Roman" w:cs="Times New Roman"/>
      <w:lang w:val="es-MX" w:eastAsia="ar-SA"/>
    </w:rPr>
  </w:style>
  <w:style w:type="paragraph" w:customStyle="1" w:styleId="Encabezadodemensaje1">
    <w:name w:val="Encabezado de mensaje1"/>
    <w:basedOn w:val="Normal"/>
    <w:uiPriority w:val="99"/>
    <w:rsid w:val="00725A54"/>
    <w:pPr>
      <w:pBdr>
        <w:top w:val="single" w:sz="4" w:space="1" w:color="000000"/>
        <w:left w:val="single" w:sz="4" w:space="1" w:color="000000"/>
        <w:bottom w:val="single" w:sz="4" w:space="1" w:color="000000"/>
        <w:right w:val="single" w:sz="4" w:space="1" w:color="000000"/>
      </w:pBdr>
      <w:shd w:val="clear" w:color="auto" w:fill="CCCCCC"/>
      <w:ind w:left="1134" w:hanging="1134"/>
    </w:pPr>
    <w:rPr>
      <w:rFonts w:eastAsia="Times New Roman" w:cs="Arial"/>
      <w:lang w:val="es-MX" w:eastAsia="ar-SA"/>
    </w:rPr>
  </w:style>
  <w:style w:type="paragraph" w:customStyle="1" w:styleId="Saludo1">
    <w:name w:val="Saludo1"/>
    <w:basedOn w:val="Normal"/>
    <w:next w:val="Normal"/>
    <w:uiPriority w:val="99"/>
    <w:rsid w:val="00725A54"/>
    <w:rPr>
      <w:rFonts w:ascii="Times New Roman" w:eastAsia="Times New Roman" w:hAnsi="Times New Roman" w:cs="Times New Roman"/>
      <w:lang w:val="es-MX" w:eastAsia="ar-SA"/>
    </w:rPr>
  </w:style>
  <w:style w:type="paragraph" w:customStyle="1" w:styleId="Listaconvietas31">
    <w:name w:val="Lista con viñetas 31"/>
    <w:basedOn w:val="Normal"/>
    <w:uiPriority w:val="99"/>
    <w:rsid w:val="00725A54"/>
    <w:pPr>
      <w:tabs>
        <w:tab w:val="num" w:pos="926"/>
      </w:tabs>
      <w:ind w:left="926" w:hanging="360"/>
    </w:pPr>
    <w:rPr>
      <w:rFonts w:ascii="Times New Roman" w:eastAsia="Times New Roman" w:hAnsi="Times New Roman" w:cs="Times New Roman"/>
      <w:lang w:val="es-MX" w:eastAsia="ar-SA"/>
    </w:rPr>
  </w:style>
  <w:style w:type="paragraph" w:customStyle="1" w:styleId="Continuarlista21">
    <w:name w:val="Continuar lista 21"/>
    <w:basedOn w:val="Normal"/>
    <w:uiPriority w:val="99"/>
    <w:rsid w:val="00725A54"/>
    <w:pPr>
      <w:spacing w:after="120"/>
      <w:ind w:left="566"/>
    </w:pPr>
    <w:rPr>
      <w:rFonts w:ascii="Times New Roman" w:eastAsia="Times New Roman" w:hAnsi="Times New Roman" w:cs="Times New Roman"/>
      <w:lang w:val="es-MX" w:eastAsia="ar-SA"/>
    </w:rPr>
  </w:style>
  <w:style w:type="paragraph" w:customStyle="1" w:styleId="Remiteabreviado">
    <w:name w:val="Remite abreviado"/>
    <w:basedOn w:val="Normal"/>
    <w:uiPriority w:val="99"/>
    <w:rsid w:val="00725A54"/>
    <w:rPr>
      <w:rFonts w:ascii="Times New Roman" w:eastAsia="Times New Roman" w:hAnsi="Times New Roman" w:cs="Times New Roman"/>
      <w:lang w:val="es-MX" w:eastAsia="ar-SA"/>
    </w:rPr>
  </w:style>
  <w:style w:type="paragraph" w:customStyle="1" w:styleId="Fecha1">
    <w:name w:val="Fecha1"/>
    <w:basedOn w:val="Normal"/>
    <w:next w:val="Normal"/>
    <w:uiPriority w:val="99"/>
    <w:rsid w:val="00725A54"/>
    <w:rPr>
      <w:rFonts w:ascii="Times New Roman" w:eastAsia="Times New Roman" w:hAnsi="Times New Roman" w:cs="Times New Roman"/>
      <w:lang w:val="es-MX" w:eastAsia="ar-SA"/>
    </w:rPr>
  </w:style>
  <w:style w:type="paragraph" w:customStyle="1" w:styleId="CharCharCarCarCharCharCarCarCharCharCarCarCharChar1">
    <w:name w:val="Char Char Car Car Char Char Car Car Char Char Car Car Char Char1"/>
    <w:basedOn w:val="Normal"/>
    <w:uiPriority w:val="99"/>
    <w:rsid w:val="00725A54"/>
    <w:pPr>
      <w:spacing w:before="60" w:after="160" w:line="240" w:lineRule="exact"/>
    </w:pPr>
    <w:rPr>
      <w:rFonts w:ascii="Verdana" w:eastAsia="Times New Roman" w:hAnsi="Verdana" w:cs="Times New Roman"/>
      <w:color w:val="FF00FF"/>
      <w:sz w:val="22"/>
      <w:szCs w:val="20"/>
      <w:lang w:val="en-US" w:eastAsia="ar-SA"/>
    </w:rPr>
  </w:style>
  <w:style w:type="paragraph" w:customStyle="1" w:styleId="Lista41">
    <w:name w:val="Lista 41"/>
    <w:basedOn w:val="Normal"/>
    <w:uiPriority w:val="99"/>
    <w:rsid w:val="00725A54"/>
    <w:pPr>
      <w:ind w:left="1132" w:hanging="283"/>
    </w:pPr>
    <w:rPr>
      <w:rFonts w:ascii="Times New Roman" w:eastAsia="Times New Roman" w:hAnsi="Times New Roman" w:cs="Times New Roman"/>
      <w:lang w:val="es-MX" w:eastAsia="ar-SA"/>
    </w:rPr>
  </w:style>
  <w:style w:type="paragraph" w:customStyle="1" w:styleId="ListaCC">
    <w:name w:val="Lista CC."/>
    <w:basedOn w:val="Normal"/>
    <w:uiPriority w:val="99"/>
    <w:rsid w:val="00725A54"/>
    <w:rPr>
      <w:rFonts w:ascii="Times New Roman" w:eastAsia="Times New Roman" w:hAnsi="Times New Roman" w:cs="Times New Roman"/>
      <w:lang w:val="es-MX" w:eastAsia="ar-SA"/>
    </w:rPr>
  </w:style>
  <w:style w:type="paragraph" w:customStyle="1" w:styleId="Continuarlista1">
    <w:name w:val="Continuar lista1"/>
    <w:basedOn w:val="Normal"/>
    <w:uiPriority w:val="99"/>
    <w:rsid w:val="00725A54"/>
    <w:pPr>
      <w:spacing w:after="120"/>
      <w:ind w:left="283"/>
    </w:pPr>
    <w:rPr>
      <w:rFonts w:ascii="Times New Roman" w:eastAsia="Times New Roman" w:hAnsi="Times New Roman" w:cs="Times New Roman"/>
      <w:lang w:val="es-MX" w:eastAsia="ar-SA"/>
    </w:rPr>
  </w:style>
  <w:style w:type="paragraph" w:customStyle="1" w:styleId="Continuarlista31">
    <w:name w:val="Continuar lista 31"/>
    <w:basedOn w:val="Normal"/>
    <w:uiPriority w:val="99"/>
    <w:rsid w:val="00725A54"/>
    <w:pPr>
      <w:spacing w:after="120"/>
      <w:ind w:left="849"/>
    </w:pPr>
    <w:rPr>
      <w:rFonts w:ascii="Times New Roman" w:eastAsia="Times New Roman" w:hAnsi="Times New Roman" w:cs="Times New Roman"/>
      <w:lang w:val="es-MX" w:eastAsia="ar-SA"/>
    </w:rPr>
  </w:style>
  <w:style w:type="paragraph" w:customStyle="1" w:styleId="Continuarlista41">
    <w:name w:val="Continuar lista 41"/>
    <w:basedOn w:val="Normal"/>
    <w:uiPriority w:val="99"/>
    <w:rsid w:val="00725A54"/>
    <w:pPr>
      <w:spacing w:after="120"/>
      <w:ind w:left="1132"/>
    </w:pPr>
    <w:rPr>
      <w:rFonts w:ascii="Times New Roman" w:eastAsia="Times New Roman" w:hAnsi="Times New Roman" w:cs="Times New Roman"/>
      <w:lang w:val="es-MX" w:eastAsia="ar-SA"/>
    </w:rPr>
  </w:style>
  <w:style w:type="paragraph" w:customStyle="1" w:styleId="Continuarlista51">
    <w:name w:val="Continuar lista 51"/>
    <w:basedOn w:val="Normal"/>
    <w:uiPriority w:val="99"/>
    <w:rsid w:val="00725A54"/>
    <w:pPr>
      <w:spacing w:after="120"/>
      <w:ind w:left="1415"/>
    </w:pPr>
    <w:rPr>
      <w:rFonts w:ascii="Times New Roman" w:eastAsia="Times New Roman" w:hAnsi="Times New Roman" w:cs="Times New Roman"/>
      <w:lang w:val="es-MX" w:eastAsia="ar-SA"/>
    </w:rPr>
  </w:style>
  <w:style w:type="paragraph" w:customStyle="1" w:styleId="Direccininterior">
    <w:name w:val="Dirección interior"/>
    <w:basedOn w:val="Normal"/>
    <w:uiPriority w:val="99"/>
    <w:rsid w:val="00725A54"/>
    <w:rPr>
      <w:rFonts w:ascii="Times New Roman" w:eastAsia="Times New Roman" w:hAnsi="Times New Roman" w:cs="Times New Roman"/>
      <w:lang w:val="es-MX" w:eastAsia="ar-SA"/>
    </w:rPr>
  </w:style>
  <w:style w:type="paragraph" w:customStyle="1" w:styleId="Lneadeasunto">
    <w:name w:val="Línea de asunto"/>
    <w:basedOn w:val="Normal"/>
    <w:uiPriority w:val="99"/>
    <w:rsid w:val="00725A54"/>
    <w:rPr>
      <w:rFonts w:ascii="Times New Roman" w:eastAsia="Times New Roman" w:hAnsi="Times New Roman" w:cs="Times New Roman"/>
      <w:lang w:val="es-MX" w:eastAsia="ar-SA"/>
    </w:rPr>
  </w:style>
  <w:style w:type="paragraph" w:customStyle="1" w:styleId="Infodocumentosadjuntos">
    <w:name w:val="Info documentos adjuntos"/>
    <w:basedOn w:val="Normal"/>
    <w:rsid w:val="00725A54"/>
    <w:rPr>
      <w:rFonts w:ascii="Times New Roman" w:eastAsia="Times New Roman" w:hAnsi="Times New Roman" w:cs="Times New Roman"/>
      <w:lang w:val="es-MX" w:eastAsia="ar-SA"/>
    </w:rPr>
  </w:style>
  <w:style w:type="paragraph" w:customStyle="1" w:styleId="Textoindependienteprimerasangra1">
    <w:name w:val="Texto independiente primera sangría1"/>
    <w:basedOn w:val="Textoindependiente"/>
    <w:uiPriority w:val="99"/>
    <w:rsid w:val="00725A54"/>
    <w:pPr>
      <w:spacing w:line="240" w:lineRule="auto"/>
      <w:ind w:firstLine="210"/>
    </w:pPr>
    <w:rPr>
      <w:rFonts w:ascii="Times New Roman" w:eastAsia="Times New Roman" w:hAnsi="Times New Roman"/>
      <w:sz w:val="24"/>
      <w:szCs w:val="24"/>
      <w:lang w:eastAsia="ar-SA"/>
    </w:rPr>
  </w:style>
  <w:style w:type="paragraph" w:customStyle="1" w:styleId="Textoindependienteprimerasangra21">
    <w:name w:val="Texto independiente primera sangría 21"/>
    <w:basedOn w:val="Sangradetextonormal"/>
    <w:uiPriority w:val="99"/>
    <w:rsid w:val="00725A54"/>
    <w:pPr>
      <w:suppressAutoHyphens w:val="0"/>
      <w:ind w:firstLine="210"/>
    </w:pPr>
    <w:rPr>
      <w:szCs w:val="24"/>
      <w:lang w:val="es-MX"/>
    </w:rPr>
  </w:style>
  <w:style w:type="paragraph" w:customStyle="1" w:styleId="Car1">
    <w:name w:val="Car1"/>
    <w:basedOn w:val="Normal"/>
    <w:uiPriority w:val="99"/>
    <w:rsid w:val="00725A54"/>
    <w:pPr>
      <w:spacing w:before="60" w:after="160" w:line="240" w:lineRule="exact"/>
    </w:pPr>
    <w:rPr>
      <w:rFonts w:ascii="Verdana" w:eastAsia="Times New Roman" w:hAnsi="Verdana" w:cs="Times New Roman"/>
      <w:color w:val="FF00FF"/>
      <w:sz w:val="22"/>
      <w:szCs w:val="20"/>
      <w:lang w:val="en-US" w:eastAsia="ar-SA"/>
    </w:rPr>
  </w:style>
  <w:style w:type="paragraph" w:customStyle="1" w:styleId="BodyText33">
    <w:name w:val="Body Text 33"/>
    <w:basedOn w:val="Normal"/>
    <w:uiPriority w:val="99"/>
    <w:rsid w:val="00725A54"/>
    <w:pPr>
      <w:overflowPunct w:val="0"/>
      <w:autoSpaceDE w:val="0"/>
      <w:jc w:val="both"/>
    </w:pPr>
    <w:rPr>
      <w:rFonts w:eastAsia="Times New Roman" w:cs="Times New Roman"/>
      <w:sz w:val="22"/>
      <w:szCs w:val="20"/>
      <w:lang w:eastAsia="ar-SA"/>
    </w:rPr>
  </w:style>
  <w:style w:type="paragraph" w:customStyle="1" w:styleId="CarCarCarCar1">
    <w:name w:val="Car Car Car Car1"/>
    <w:basedOn w:val="Normal"/>
    <w:uiPriority w:val="99"/>
    <w:rsid w:val="00725A54"/>
    <w:pPr>
      <w:spacing w:after="160" w:line="240" w:lineRule="exact"/>
    </w:pPr>
    <w:rPr>
      <w:rFonts w:ascii="Tahoma" w:eastAsia="Times New Roman" w:hAnsi="Tahoma" w:cs="Times New Roman"/>
      <w:sz w:val="22"/>
      <w:szCs w:val="20"/>
      <w:lang w:val="en-US" w:eastAsia="ar-SA"/>
    </w:rPr>
  </w:style>
  <w:style w:type="paragraph" w:customStyle="1" w:styleId="Textbody">
    <w:name w:val="Text body"/>
    <w:basedOn w:val="Normal"/>
    <w:uiPriority w:val="99"/>
    <w:rsid w:val="00725A54"/>
    <w:pPr>
      <w:widowControl w:val="0"/>
      <w:suppressAutoHyphens/>
      <w:autoSpaceDN w:val="0"/>
      <w:spacing w:after="283"/>
    </w:pPr>
    <w:rPr>
      <w:rFonts w:ascii="Times New Roman" w:eastAsia="Arial Unicode MS" w:hAnsi="Times New Roman" w:cs="Tahoma"/>
      <w:color w:val="000000"/>
      <w:kern w:val="3"/>
      <w:lang w:val="en-US"/>
    </w:rPr>
  </w:style>
  <w:style w:type="paragraph" w:customStyle="1" w:styleId="WW-BodyText212">
    <w:name w:val="WW-Body Text 212"/>
    <w:basedOn w:val="Normal"/>
    <w:uiPriority w:val="99"/>
    <w:rsid w:val="00725A54"/>
    <w:pPr>
      <w:suppressAutoHyphens/>
      <w:jc w:val="both"/>
    </w:pPr>
    <w:rPr>
      <w:rFonts w:ascii="Arial Narrow" w:eastAsia="Times New Roman" w:hAnsi="Arial Narrow" w:cs="Times New Roman"/>
      <w:sz w:val="22"/>
      <w:szCs w:val="20"/>
      <w:lang w:eastAsia="ar-SA"/>
    </w:rPr>
  </w:style>
  <w:style w:type="paragraph" w:customStyle="1" w:styleId="Encabezado7">
    <w:name w:val="Encabezado7"/>
    <w:basedOn w:val="Normal"/>
    <w:next w:val="Textoindependiente"/>
    <w:uiPriority w:val="99"/>
    <w:rsid w:val="00725A54"/>
    <w:pPr>
      <w:keepNext/>
      <w:suppressAutoHyphens/>
      <w:spacing w:before="240" w:after="120"/>
    </w:pPr>
    <w:rPr>
      <w:rFonts w:eastAsia="MS Mincho" w:cs="Tahoma"/>
      <w:sz w:val="28"/>
      <w:szCs w:val="28"/>
      <w:lang w:val="es-MX" w:eastAsia="ar-SA"/>
    </w:rPr>
  </w:style>
  <w:style w:type="paragraph" w:customStyle="1" w:styleId="BodyText27">
    <w:name w:val="Body Text 27"/>
    <w:basedOn w:val="Normal"/>
    <w:uiPriority w:val="99"/>
    <w:rsid w:val="00725A54"/>
    <w:pPr>
      <w:overflowPunct w:val="0"/>
      <w:autoSpaceDE w:val="0"/>
      <w:ind w:firstLine="360"/>
      <w:jc w:val="both"/>
    </w:pPr>
    <w:rPr>
      <w:rFonts w:eastAsia="Times New Roman" w:cs="Times New Roman"/>
      <w:szCs w:val="20"/>
      <w:lang w:val="es-MX" w:eastAsia="ar-SA"/>
    </w:rPr>
  </w:style>
  <w:style w:type="paragraph" w:customStyle="1" w:styleId="BlockText3">
    <w:name w:val="Block Text3"/>
    <w:basedOn w:val="Normal"/>
    <w:uiPriority w:val="99"/>
    <w:rsid w:val="00725A54"/>
    <w:pPr>
      <w:tabs>
        <w:tab w:val="left" w:pos="-12373"/>
        <w:tab w:val="left" w:pos="-2591"/>
      </w:tabs>
      <w:overflowPunct w:val="0"/>
      <w:autoSpaceDE w:val="0"/>
      <w:ind w:left="1843" w:right="51"/>
      <w:jc w:val="both"/>
    </w:pPr>
    <w:rPr>
      <w:rFonts w:eastAsia="Times New Roman" w:cs="Times New Roman"/>
      <w:szCs w:val="20"/>
      <w:lang w:eastAsia="ar-SA"/>
    </w:rPr>
  </w:style>
  <w:style w:type="paragraph" w:customStyle="1" w:styleId="BodyTextIndent32">
    <w:name w:val="Body Text Indent 32"/>
    <w:basedOn w:val="Normal"/>
    <w:uiPriority w:val="99"/>
    <w:rsid w:val="00725A54"/>
    <w:pPr>
      <w:overflowPunct w:val="0"/>
      <w:autoSpaceDE w:val="0"/>
      <w:ind w:left="1418" w:hanging="567"/>
      <w:jc w:val="both"/>
    </w:pPr>
    <w:rPr>
      <w:rFonts w:eastAsia="Times New Roman" w:cs="Times New Roman"/>
      <w:sz w:val="22"/>
      <w:szCs w:val="20"/>
      <w:lang w:eastAsia="ar-SA"/>
    </w:rPr>
  </w:style>
  <w:style w:type="paragraph" w:customStyle="1" w:styleId="CharChar1">
    <w:name w:val="Char Char1"/>
    <w:basedOn w:val="Normal"/>
    <w:uiPriority w:val="99"/>
    <w:rsid w:val="00725A54"/>
    <w:pPr>
      <w:widowControl w:val="0"/>
      <w:spacing w:after="160" w:line="240" w:lineRule="exact"/>
    </w:pPr>
    <w:rPr>
      <w:rFonts w:ascii="Tahoma" w:eastAsia="Times New Roman" w:hAnsi="Tahoma" w:cs="Times New Roman"/>
      <w:sz w:val="22"/>
      <w:szCs w:val="20"/>
      <w:lang w:val="en-US" w:eastAsia="ar-SA"/>
    </w:rPr>
  </w:style>
  <w:style w:type="paragraph" w:customStyle="1" w:styleId="15">
    <w:name w:val="15"/>
    <w:basedOn w:val="Normal"/>
    <w:uiPriority w:val="99"/>
    <w:rsid w:val="00725A54"/>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Cs w:val="20"/>
      <w:lang w:eastAsia="ar-SA"/>
    </w:rPr>
  </w:style>
  <w:style w:type="paragraph" w:customStyle="1" w:styleId="NormalArial">
    <w:name w:val="Normal + Arial"/>
    <w:basedOn w:val="Sangradetextonormal"/>
    <w:uiPriority w:val="99"/>
    <w:rsid w:val="00725A54"/>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725A54"/>
    <w:pPr>
      <w:overflowPunct w:val="0"/>
      <w:autoSpaceDE w:val="0"/>
      <w:spacing w:before="120"/>
      <w:jc w:val="both"/>
    </w:pPr>
    <w:rPr>
      <w:rFonts w:eastAsia="Times New Roman" w:cs="Times New Roman"/>
      <w:sz w:val="22"/>
      <w:szCs w:val="20"/>
      <w:lang w:val="es-MX" w:eastAsia="ar-SA"/>
    </w:rPr>
  </w:style>
  <w:style w:type="paragraph" w:customStyle="1" w:styleId="p8">
    <w:name w:val="p8"/>
    <w:basedOn w:val="Normal"/>
    <w:uiPriority w:val="99"/>
    <w:rsid w:val="00725A54"/>
    <w:pPr>
      <w:widowControl w:val="0"/>
      <w:tabs>
        <w:tab w:val="left" w:pos="18800"/>
      </w:tabs>
      <w:overflowPunct w:val="0"/>
      <w:autoSpaceDE w:val="0"/>
      <w:spacing w:line="240" w:lineRule="atLeast"/>
      <w:ind w:left="620"/>
    </w:pPr>
    <w:rPr>
      <w:rFonts w:eastAsia="Times New Roman" w:cs="Times New Roman"/>
      <w:szCs w:val="20"/>
      <w:lang w:val="es-MX" w:eastAsia="ar-SA"/>
    </w:rPr>
  </w:style>
  <w:style w:type="paragraph" w:customStyle="1" w:styleId="HTMLconformatoprevio1">
    <w:name w:val="HTML con formato previo1"/>
    <w:basedOn w:val="Normal"/>
    <w:uiPriority w:val="99"/>
    <w:rsid w:val="00725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pPr>
    <w:rPr>
      <w:rFonts w:ascii="Courier New" w:eastAsia="Times New Roman" w:hAnsi="Courier New" w:cs="Times New Roman"/>
      <w:sz w:val="22"/>
      <w:szCs w:val="20"/>
      <w:lang w:val="es-MX" w:eastAsia="ar-SA"/>
    </w:rPr>
  </w:style>
  <w:style w:type="paragraph" w:customStyle="1" w:styleId="m">
    <w:name w:val="m"/>
    <w:basedOn w:val="Normal"/>
    <w:uiPriority w:val="99"/>
    <w:rsid w:val="00725A54"/>
    <w:pPr>
      <w:overflowPunct w:val="0"/>
      <w:autoSpaceDE w:val="0"/>
      <w:spacing w:before="100" w:after="100"/>
    </w:pPr>
    <w:rPr>
      <w:rFonts w:ascii="Times New Roman" w:eastAsia="Times New Roman" w:hAnsi="Times New Roman" w:cs="Times New Roman"/>
      <w:color w:val="0000FF"/>
      <w:szCs w:val="20"/>
      <w:lang w:val="es-MX" w:eastAsia="ar-SA"/>
    </w:rPr>
  </w:style>
  <w:style w:type="paragraph" w:customStyle="1" w:styleId="b">
    <w:name w:val="b"/>
    <w:basedOn w:val="Normal"/>
    <w:uiPriority w:val="99"/>
    <w:rsid w:val="00725A54"/>
    <w:pPr>
      <w:overflowPunct w:val="0"/>
      <w:autoSpaceDE w:val="0"/>
      <w:spacing w:before="100" w:after="100"/>
    </w:pPr>
    <w:rPr>
      <w:rFonts w:ascii="Courier New" w:eastAsia="Times New Roman" w:hAnsi="Courier New" w:cs="Times New Roman"/>
      <w:b/>
      <w:color w:val="FF0000"/>
      <w:szCs w:val="20"/>
      <w:lang w:val="es-MX" w:eastAsia="ar-SA"/>
    </w:rPr>
  </w:style>
  <w:style w:type="paragraph" w:customStyle="1" w:styleId="e">
    <w:name w:val="e"/>
    <w:basedOn w:val="Normal"/>
    <w:uiPriority w:val="99"/>
    <w:rsid w:val="00725A54"/>
    <w:pPr>
      <w:overflowPunct w:val="0"/>
      <w:autoSpaceDE w:val="0"/>
      <w:spacing w:before="100" w:after="100"/>
      <w:ind w:left="240" w:right="240" w:hanging="240"/>
    </w:pPr>
    <w:rPr>
      <w:rFonts w:ascii="Times New Roman" w:eastAsia="Times New Roman" w:hAnsi="Times New Roman" w:cs="Times New Roman"/>
      <w:szCs w:val="20"/>
      <w:lang w:val="es-MX" w:eastAsia="ar-SA"/>
    </w:rPr>
  </w:style>
  <w:style w:type="paragraph" w:customStyle="1" w:styleId="BlockText4">
    <w:name w:val="Block Text4"/>
    <w:basedOn w:val="Normal"/>
    <w:uiPriority w:val="99"/>
    <w:rsid w:val="00725A54"/>
    <w:pPr>
      <w:tabs>
        <w:tab w:val="left" w:pos="-12373"/>
        <w:tab w:val="left" w:pos="-2591"/>
      </w:tabs>
      <w:overflowPunct w:val="0"/>
      <w:autoSpaceDE w:val="0"/>
      <w:ind w:left="1843" w:right="51"/>
      <w:jc w:val="both"/>
    </w:pPr>
    <w:rPr>
      <w:rFonts w:eastAsia="Times New Roman" w:cs="Times New Roman"/>
      <w:szCs w:val="20"/>
      <w:lang w:eastAsia="ar-SA"/>
    </w:rPr>
  </w:style>
  <w:style w:type="paragraph" w:customStyle="1" w:styleId="heading1">
    <w:name w:val="heading1"/>
    <w:basedOn w:val="Normal"/>
    <w:uiPriority w:val="99"/>
    <w:rsid w:val="00725A54"/>
    <w:pPr>
      <w:shd w:val="clear" w:color="auto" w:fill="000080"/>
      <w:overflowPunct w:val="0"/>
      <w:autoSpaceDE w:val="0"/>
      <w:ind w:left="-600"/>
    </w:pPr>
    <w:rPr>
      <w:rFonts w:ascii="Tahoma" w:eastAsia="Times New Roman" w:hAnsi="Tahoma" w:cs="Times New Roman"/>
      <w:color w:val="FFFFFF"/>
      <w:sz w:val="52"/>
      <w:szCs w:val="20"/>
      <w:lang w:val="es-MX" w:eastAsia="ar-SA"/>
    </w:rPr>
  </w:style>
  <w:style w:type="paragraph" w:customStyle="1" w:styleId="intro">
    <w:name w:val="intro"/>
    <w:basedOn w:val="Normal"/>
    <w:uiPriority w:val="99"/>
    <w:rsid w:val="00725A54"/>
    <w:pPr>
      <w:overflowPunct w:val="0"/>
      <w:autoSpaceDE w:val="0"/>
      <w:spacing w:after="240"/>
      <w:ind w:left="-300"/>
    </w:pPr>
    <w:rPr>
      <w:rFonts w:ascii="Verdana" w:eastAsia="Times New Roman" w:hAnsi="Verdana" w:cs="Times New Roman"/>
      <w:color w:val="000000"/>
      <w:szCs w:val="20"/>
      <w:lang w:val="es-MX" w:eastAsia="ar-SA"/>
    </w:rPr>
  </w:style>
  <w:style w:type="paragraph" w:customStyle="1" w:styleId="p9">
    <w:name w:val="p9"/>
    <w:basedOn w:val="Normal"/>
    <w:uiPriority w:val="99"/>
    <w:rsid w:val="00725A54"/>
    <w:pPr>
      <w:widowControl w:val="0"/>
      <w:tabs>
        <w:tab w:val="left" w:pos="720"/>
      </w:tabs>
      <w:overflowPunct w:val="0"/>
      <w:autoSpaceDE w:val="0"/>
      <w:spacing w:line="280" w:lineRule="atLeast"/>
    </w:pPr>
    <w:rPr>
      <w:rFonts w:eastAsia="Times New Roman" w:cs="Times New Roman"/>
      <w:szCs w:val="20"/>
      <w:lang w:val="es-MX" w:eastAsia="ar-SA"/>
    </w:rPr>
  </w:style>
  <w:style w:type="paragraph" w:customStyle="1" w:styleId="NormalARIAL0">
    <w:name w:val="Normal+ARIAL"/>
    <w:basedOn w:val="Normal"/>
    <w:uiPriority w:val="99"/>
    <w:rsid w:val="00725A54"/>
    <w:pPr>
      <w:jc w:val="both"/>
    </w:pPr>
    <w:rPr>
      <w:rFonts w:eastAsia="Times New Roman" w:cs="Times New Roman"/>
      <w:sz w:val="18"/>
      <w:szCs w:val="20"/>
      <w:lang w:val="es-MX" w:eastAsia="ar-SA"/>
    </w:rPr>
  </w:style>
  <w:style w:type="paragraph" w:customStyle="1" w:styleId="WW-BodyText21">
    <w:name w:val="WW-Body Text 21"/>
    <w:basedOn w:val="Normal"/>
    <w:uiPriority w:val="99"/>
    <w:rsid w:val="00725A54"/>
    <w:pPr>
      <w:widowControl w:val="0"/>
      <w:suppressAutoHyphens/>
      <w:jc w:val="both"/>
    </w:pPr>
    <w:rPr>
      <w:rFonts w:eastAsia="Times New Roman" w:cs="Times New Roman"/>
      <w:sz w:val="22"/>
      <w:szCs w:val="20"/>
      <w:lang w:val="es-MX" w:eastAsia="ar-SA"/>
    </w:rPr>
  </w:style>
  <w:style w:type="paragraph" w:customStyle="1" w:styleId="WW-BodyText3">
    <w:name w:val="WW-Body Text 3"/>
    <w:basedOn w:val="Normal"/>
    <w:uiPriority w:val="99"/>
    <w:rsid w:val="00725A54"/>
    <w:pPr>
      <w:suppressAutoHyphens/>
      <w:jc w:val="both"/>
    </w:pPr>
    <w:rPr>
      <w:rFonts w:ascii="Times New Roman" w:eastAsia="Times New Roman" w:hAnsi="Times New Roman" w:cs="Times New Roman"/>
      <w:szCs w:val="20"/>
      <w:lang w:val="es-MX" w:eastAsia="ar-SA"/>
    </w:rPr>
  </w:style>
  <w:style w:type="paragraph" w:customStyle="1" w:styleId="CarCarCarCar2">
    <w:name w:val="Car Car Car Car2"/>
    <w:basedOn w:val="Normal"/>
    <w:uiPriority w:val="99"/>
    <w:rsid w:val="00725A54"/>
    <w:pPr>
      <w:suppressAutoHyphens/>
      <w:spacing w:after="160" w:line="240" w:lineRule="exact"/>
    </w:pPr>
    <w:rPr>
      <w:rFonts w:ascii="Tahoma" w:eastAsia="Times New Roman" w:hAnsi="Tahoma" w:cs="Times New Roman"/>
      <w:sz w:val="22"/>
      <w:szCs w:val="20"/>
      <w:lang w:val="en-US" w:eastAsia="ar-SA"/>
    </w:rPr>
  </w:style>
  <w:style w:type="paragraph" w:customStyle="1" w:styleId="Car2">
    <w:name w:val="Car2"/>
    <w:basedOn w:val="Normal"/>
    <w:uiPriority w:val="99"/>
    <w:rsid w:val="00725A54"/>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CarCarCarCarCarCarCarCarCarCar1">
    <w:name w:val="Car Car Car Car Car Car Car Car Car Car1"/>
    <w:basedOn w:val="Normal"/>
    <w:uiPriority w:val="99"/>
    <w:rsid w:val="00725A54"/>
    <w:pPr>
      <w:suppressAutoHyphens/>
      <w:spacing w:after="160" w:line="240" w:lineRule="exact"/>
    </w:pPr>
    <w:rPr>
      <w:rFonts w:ascii="Tahoma" w:eastAsia="Times New Roman" w:hAnsi="Tahoma" w:cs="Times New Roman"/>
      <w:sz w:val="22"/>
      <w:szCs w:val="20"/>
      <w:lang w:val="en-US" w:eastAsia="ar-SA"/>
    </w:rPr>
  </w:style>
  <w:style w:type="paragraph" w:customStyle="1" w:styleId="CarCarCarCarCarCarCar1">
    <w:name w:val="Car Car Car Car Car Car Car1"/>
    <w:basedOn w:val="Normal"/>
    <w:uiPriority w:val="99"/>
    <w:rsid w:val="00725A54"/>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bodytext3">
    <w:name w:val="bodytext3"/>
    <w:basedOn w:val="Normal"/>
    <w:uiPriority w:val="99"/>
    <w:rsid w:val="00725A54"/>
    <w:pPr>
      <w:suppressAutoHyphens/>
      <w:jc w:val="both"/>
    </w:pPr>
    <w:rPr>
      <w:rFonts w:eastAsia="Times New Roman" w:cs="Arial"/>
      <w:b/>
      <w:bCs/>
      <w:lang w:eastAsia="ar-SA"/>
    </w:rPr>
  </w:style>
  <w:style w:type="paragraph" w:customStyle="1" w:styleId="bodytext210">
    <w:name w:val="bodytext21"/>
    <w:basedOn w:val="Normal"/>
    <w:uiPriority w:val="99"/>
    <w:rsid w:val="00725A54"/>
    <w:pPr>
      <w:suppressAutoHyphens/>
      <w:ind w:left="426" w:hanging="426"/>
      <w:jc w:val="both"/>
    </w:pPr>
    <w:rPr>
      <w:rFonts w:eastAsia="Times New Roman" w:cs="Arial"/>
      <w:lang w:eastAsia="ar-SA"/>
    </w:rPr>
  </w:style>
  <w:style w:type="paragraph" w:customStyle="1" w:styleId="Sangra2detindependiente4">
    <w:name w:val="Sangría 2 de t. independiente4"/>
    <w:basedOn w:val="Normal"/>
    <w:uiPriority w:val="99"/>
    <w:rsid w:val="00725A54"/>
    <w:pPr>
      <w:suppressAutoHyphens/>
      <w:overflowPunct w:val="0"/>
      <w:autoSpaceDE w:val="0"/>
      <w:spacing w:before="100"/>
      <w:ind w:left="1985"/>
      <w:jc w:val="both"/>
    </w:pPr>
    <w:rPr>
      <w:rFonts w:eastAsia="Times New Roman" w:cs="Times New Roman"/>
      <w:sz w:val="22"/>
      <w:szCs w:val="20"/>
      <w:lang w:eastAsia="ar-SA"/>
    </w:rPr>
  </w:style>
  <w:style w:type="paragraph" w:customStyle="1" w:styleId="Sangra2detindependiente5">
    <w:name w:val="Sangría 2 de t. independiente5"/>
    <w:basedOn w:val="Normal"/>
    <w:rsid w:val="00725A54"/>
    <w:pPr>
      <w:suppressAutoHyphens/>
      <w:overflowPunct w:val="0"/>
      <w:autoSpaceDE w:val="0"/>
      <w:spacing w:before="100"/>
      <w:ind w:left="1985"/>
      <w:jc w:val="both"/>
    </w:pPr>
    <w:rPr>
      <w:rFonts w:eastAsia="Times New Roman" w:cs="Times New Roman"/>
      <w:sz w:val="22"/>
      <w:szCs w:val="20"/>
      <w:lang w:eastAsia="ar-SA"/>
    </w:rPr>
  </w:style>
  <w:style w:type="character" w:customStyle="1" w:styleId="MMNotesCar">
    <w:name w:val="MM Notes Car"/>
    <w:basedOn w:val="TextoindependienteCar"/>
    <w:link w:val="MMNotes"/>
    <w:locked/>
    <w:rsid w:val="00725A54"/>
    <w:rPr>
      <w:rFonts w:ascii="Times New Roman" w:eastAsia="Times New Roman" w:hAnsi="Times New Roman" w:cs="Times New Roman"/>
      <w:sz w:val="24"/>
      <w:szCs w:val="20"/>
      <w:lang w:val="es-ES" w:eastAsia="ar-SA"/>
    </w:rPr>
  </w:style>
  <w:style w:type="paragraph" w:customStyle="1" w:styleId="MMNotes">
    <w:name w:val="MM Notes"/>
    <w:basedOn w:val="Textoindependiente"/>
    <w:link w:val="MMNotesCar"/>
    <w:rsid w:val="00725A54"/>
    <w:pPr>
      <w:spacing w:line="256" w:lineRule="auto"/>
    </w:pPr>
    <w:rPr>
      <w:rFonts w:ascii="Times New Roman" w:eastAsia="Times New Roman" w:hAnsi="Times New Roman"/>
      <w:sz w:val="24"/>
      <w:szCs w:val="20"/>
      <w:lang w:val="es-ES" w:eastAsia="ar-SA"/>
    </w:rPr>
  </w:style>
  <w:style w:type="character" w:customStyle="1" w:styleId="MMTopic1Car">
    <w:name w:val="MM Topic 1 Car"/>
    <w:basedOn w:val="TtuloTDCCar"/>
    <w:link w:val="MMTopic1"/>
    <w:locked/>
    <w:rsid w:val="00725A54"/>
    <w:rPr>
      <w:rFonts w:asciiTheme="majorHAnsi" w:eastAsiaTheme="majorEastAsia" w:hAnsiTheme="majorHAnsi" w:cstheme="majorBidi"/>
      <w:b w:val="0"/>
      <w:bCs w:val="0"/>
      <w:color w:val="984806" w:themeColor="accent6" w:themeShade="80"/>
      <w:sz w:val="40"/>
      <w:szCs w:val="20"/>
      <w:lang w:val="es-ES" w:eastAsia="ar-SA"/>
    </w:rPr>
  </w:style>
  <w:style w:type="paragraph" w:customStyle="1" w:styleId="MMTopic1">
    <w:name w:val="MM Topic 1"/>
    <w:basedOn w:val="TtuloTDC"/>
    <w:link w:val="MMTopic1Car"/>
    <w:autoRedefine/>
    <w:qFormat/>
    <w:rsid w:val="00725A54"/>
    <w:pPr>
      <w:numPr>
        <w:numId w:val="5"/>
      </w:numPr>
      <w:spacing w:before="240" w:line="480" w:lineRule="auto"/>
      <w:outlineLvl w:val="0"/>
    </w:pPr>
    <w:rPr>
      <w:rFonts w:asciiTheme="majorHAnsi" w:eastAsiaTheme="majorEastAsia" w:hAnsiTheme="majorHAnsi" w:cstheme="majorBidi"/>
      <w:b w:val="0"/>
      <w:bCs w:val="0"/>
      <w:color w:val="984806" w:themeColor="accent6" w:themeShade="80"/>
      <w:sz w:val="40"/>
    </w:rPr>
  </w:style>
  <w:style w:type="character" w:customStyle="1" w:styleId="MMGTopic2Car">
    <w:name w:val="MMG Topic 2 Car"/>
    <w:basedOn w:val="Fuentedeprrafopredeter"/>
    <w:link w:val="MMGTopic2"/>
    <w:locked/>
    <w:rsid w:val="00725A54"/>
    <w:rPr>
      <w:rFonts w:ascii="Arial" w:hAnsi="Arial" w:cs="Arial"/>
      <w:b/>
    </w:rPr>
  </w:style>
  <w:style w:type="paragraph" w:customStyle="1" w:styleId="MMGTopic2">
    <w:name w:val="MMG Topic 2"/>
    <w:basedOn w:val="ndice1"/>
    <w:next w:val="Normal"/>
    <w:link w:val="MMGTopic2Car"/>
    <w:autoRedefine/>
    <w:qFormat/>
    <w:rsid w:val="00725A54"/>
    <w:pPr>
      <w:widowControl/>
      <w:suppressAutoHyphens w:val="0"/>
      <w:overflowPunct/>
      <w:autoSpaceDE/>
      <w:ind w:firstLine="993"/>
      <w:jc w:val="both"/>
      <w:outlineLvl w:val="1"/>
    </w:pPr>
    <w:rPr>
      <w:rFonts w:ascii="Arial" w:eastAsiaTheme="minorHAnsi" w:hAnsi="Arial" w:cs="Arial"/>
      <w:b/>
      <w:szCs w:val="22"/>
      <w:lang w:val="es-MX" w:eastAsia="en-US"/>
    </w:rPr>
  </w:style>
  <w:style w:type="character" w:customStyle="1" w:styleId="MMTopic3Car">
    <w:name w:val="MM Topic 3 Car"/>
    <w:basedOn w:val="Fuentedeprrafopredeter"/>
    <w:link w:val="MMTopic3"/>
    <w:locked/>
    <w:rsid w:val="00725A54"/>
    <w:rPr>
      <w:color w:val="984806" w:themeColor="accent6" w:themeShade="80"/>
      <w:sz w:val="28"/>
    </w:rPr>
  </w:style>
  <w:style w:type="paragraph" w:customStyle="1" w:styleId="MMTopic3">
    <w:name w:val="MM Topic 3"/>
    <w:basedOn w:val="ndice3"/>
    <w:link w:val="MMTopic3Car"/>
    <w:autoRedefine/>
    <w:qFormat/>
    <w:rsid w:val="00725A54"/>
    <w:pPr>
      <w:widowControl/>
      <w:numPr>
        <w:ilvl w:val="2"/>
        <w:numId w:val="5"/>
      </w:numPr>
      <w:tabs>
        <w:tab w:val="num" w:pos="360"/>
      </w:tabs>
      <w:suppressAutoHyphens w:val="0"/>
      <w:overflowPunct/>
      <w:autoSpaceDE/>
      <w:spacing w:line="360" w:lineRule="auto"/>
      <w:ind w:left="660" w:hanging="220"/>
    </w:pPr>
    <w:rPr>
      <w:rFonts w:asciiTheme="minorHAnsi" w:eastAsiaTheme="minorHAnsi" w:hAnsiTheme="minorHAnsi" w:cstheme="minorBidi"/>
      <w:color w:val="984806" w:themeColor="accent6" w:themeShade="80"/>
      <w:sz w:val="28"/>
      <w:szCs w:val="22"/>
      <w:lang w:val="es-MX" w:eastAsia="en-US"/>
    </w:rPr>
  </w:style>
  <w:style w:type="character" w:customStyle="1" w:styleId="MMTopic4Car">
    <w:name w:val="MM Topic 4 Car"/>
    <w:basedOn w:val="ndice3Car"/>
    <w:link w:val="MMTopic4"/>
    <w:locked/>
    <w:rsid w:val="00725A54"/>
    <w:rPr>
      <w:rFonts w:ascii="Arial" w:eastAsia="Times New Roman" w:hAnsi="Arial" w:cs="LinePrinter"/>
      <w:b/>
      <w:szCs w:val="20"/>
      <w:lang w:val="es-ES" w:eastAsia="ar-SA"/>
    </w:rPr>
  </w:style>
  <w:style w:type="paragraph" w:customStyle="1" w:styleId="MMTopic4">
    <w:name w:val="MM Topic 4"/>
    <w:basedOn w:val="ndice3"/>
    <w:link w:val="MMTopic4Car"/>
    <w:autoRedefine/>
    <w:qFormat/>
    <w:rsid w:val="00725A54"/>
    <w:pPr>
      <w:widowControl/>
      <w:numPr>
        <w:ilvl w:val="3"/>
        <w:numId w:val="5"/>
      </w:numPr>
      <w:suppressAutoHyphens w:val="0"/>
      <w:overflowPunct/>
      <w:autoSpaceDE/>
      <w:spacing w:line="360" w:lineRule="auto"/>
    </w:pPr>
    <w:rPr>
      <w:rFonts w:ascii="Arial" w:hAnsi="Arial"/>
      <w:b/>
    </w:rPr>
  </w:style>
  <w:style w:type="paragraph" w:customStyle="1" w:styleId="Bullets1">
    <w:name w:val="Bullets 1"/>
    <w:rsid w:val="00725A54"/>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character" w:customStyle="1" w:styleId="MMTitleCar">
    <w:name w:val="MM Title Car"/>
    <w:basedOn w:val="TtuloCar"/>
    <w:link w:val="MMTitle"/>
    <w:locked/>
    <w:rsid w:val="00725A54"/>
    <w:rPr>
      <w:rFonts w:asciiTheme="majorHAnsi" w:eastAsiaTheme="majorEastAsia" w:hAnsiTheme="majorHAnsi" w:cstheme="majorBidi"/>
      <w:b w:val="0"/>
      <w:spacing w:val="-10"/>
      <w:kern w:val="28"/>
      <w:sz w:val="56"/>
      <w:szCs w:val="56"/>
      <w:lang w:val="es-ES" w:eastAsia="ar-SA"/>
    </w:rPr>
  </w:style>
  <w:style w:type="paragraph" w:customStyle="1" w:styleId="MMTitle">
    <w:name w:val="MM Title"/>
    <w:basedOn w:val="Ttulo"/>
    <w:link w:val="MMTitleCar"/>
    <w:rsid w:val="00725A54"/>
    <w:pPr>
      <w:suppressAutoHyphens w:val="0"/>
      <w:contextualSpacing/>
      <w:jc w:val="left"/>
    </w:pPr>
    <w:rPr>
      <w:rFonts w:asciiTheme="majorHAnsi" w:eastAsiaTheme="majorEastAsia" w:hAnsiTheme="majorHAnsi" w:cstheme="majorBidi"/>
      <w:b w:val="0"/>
      <w:spacing w:val="-10"/>
      <w:kern w:val="28"/>
      <w:sz w:val="56"/>
      <w:szCs w:val="56"/>
    </w:rPr>
  </w:style>
  <w:style w:type="character" w:customStyle="1" w:styleId="MMEmptyCar">
    <w:name w:val="MM Empty Car"/>
    <w:basedOn w:val="Fuentedeprrafopredeter"/>
    <w:link w:val="MMEmpty"/>
    <w:locked/>
    <w:rsid w:val="00725A54"/>
    <w:rPr>
      <w:rFonts w:ascii="Times New Roman" w:eastAsia="Times New Roman" w:hAnsi="Times New Roman" w:cs="Times New Roman"/>
    </w:rPr>
  </w:style>
  <w:style w:type="paragraph" w:customStyle="1" w:styleId="MMEmpty">
    <w:name w:val="MM Empty"/>
    <w:basedOn w:val="Normal"/>
    <w:link w:val="MMEmptyCar"/>
    <w:rsid w:val="00725A54"/>
    <w:pPr>
      <w:spacing w:after="160" w:line="256" w:lineRule="auto"/>
    </w:pPr>
    <w:rPr>
      <w:rFonts w:ascii="Times New Roman" w:eastAsia="Times New Roman" w:hAnsi="Times New Roman" w:cs="Times New Roman"/>
      <w:sz w:val="22"/>
      <w:szCs w:val="22"/>
      <w:lang w:val="es-MX"/>
    </w:rPr>
  </w:style>
  <w:style w:type="character" w:customStyle="1" w:styleId="MMTopic5Car">
    <w:name w:val="MM Topic 5 Car"/>
    <w:basedOn w:val="ndice4Car"/>
    <w:link w:val="MMTopic5"/>
    <w:locked/>
    <w:rsid w:val="00725A54"/>
    <w:rPr>
      <w:rFonts w:ascii="Times New Roman" w:eastAsia="Times New Roman" w:hAnsi="Times New Roman" w:cs="Times New Roman"/>
    </w:rPr>
  </w:style>
  <w:style w:type="paragraph" w:customStyle="1" w:styleId="MMTopic5">
    <w:name w:val="MM Topic 5"/>
    <w:basedOn w:val="ndice4"/>
    <w:link w:val="MMTopic5Car"/>
    <w:rsid w:val="00725A54"/>
  </w:style>
  <w:style w:type="character" w:customStyle="1" w:styleId="MMTopic6Car">
    <w:name w:val="MM Topic 6 Car"/>
    <w:basedOn w:val="ndice5Car"/>
    <w:link w:val="MMTopic6"/>
    <w:locked/>
    <w:rsid w:val="00725A54"/>
    <w:rPr>
      <w:rFonts w:ascii="Times New Roman" w:eastAsia="Times New Roman" w:hAnsi="Times New Roman" w:cs="Times New Roman"/>
    </w:rPr>
  </w:style>
  <w:style w:type="paragraph" w:customStyle="1" w:styleId="MMTopic6">
    <w:name w:val="MM Topic 6"/>
    <w:basedOn w:val="ndice5"/>
    <w:link w:val="MMTopic6Car"/>
    <w:rsid w:val="00725A54"/>
  </w:style>
  <w:style w:type="paragraph" w:customStyle="1" w:styleId="Tabletext">
    <w:name w:val="Tabletext"/>
    <w:basedOn w:val="Normal"/>
    <w:rsid w:val="00725A54"/>
    <w:pPr>
      <w:keepLines/>
      <w:widowControl w:val="0"/>
      <w:spacing w:after="120" w:line="240" w:lineRule="atLeast"/>
    </w:pPr>
    <w:rPr>
      <w:rFonts w:ascii="Times New Roman" w:eastAsia="Times New Roman" w:hAnsi="Times New Roman" w:cs="Times New Roman"/>
      <w:sz w:val="22"/>
      <w:szCs w:val="20"/>
    </w:rPr>
  </w:style>
  <w:style w:type="paragraph" w:customStyle="1" w:styleId="Cuerpo">
    <w:name w:val="Cuerpo"/>
    <w:rsid w:val="00725A54"/>
    <w:rPr>
      <w:rFonts w:ascii="Calibri" w:eastAsia="Calibri" w:hAnsi="Calibri" w:cs="Calibri"/>
      <w:color w:val="000000"/>
      <w:u w:color="000000"/>
      <w:lang w:val="es-ES_tradnl" w:eastAsia="es-MX"/>
    </w:rPr>
  </w:style>
  <w:style w:type="paragraph" w:customStyle="1" w:styleId="Style6">
    <w:name w:val="Style6"/>
    <w:basedOn w:val="Normal"/>
    <w:uiPriority w:val="99"/>
    <w:rsid w:val="00725A54"/>
    <w:pPr>
      <w:widowControl w:val="0"/>
      <w:autoSpaceDE w:val="0"/>
      <w:autoSpaceDN w:val="0"/>
      <w:adjustRightInd w:val="0"/>
      <w:spacing w:line="173" w:lineRule="exact"/>
      <w:jc w:val="both"/>
    </w:pPr>
    <w:rPr>
      <w:rFonts w:cs="Arial"/>
      <w:lang w:val="es-MX" w:eastAsia="es-MX"/>
    </w:rPr>
  </w:style>
  <w:style w:type="paragraph" w:customStyle="1" w:styleId="Style4">
    <w:name w:val="Style4"/>
    <w:basedOn w:val="Normal"/>
    <w:uiPriority w:val="99"/>
    <w:rsid w:val="00725A54"/>
    <w:pPr>
      <w:widowControl w:val="0"/>
      <w:autoSpaceDE w:val="0"/>
      <w:autoSpaceDN w:val="0"/>
      <w:adjustRightInd w:val="0"/>
      <w:spacing w:line="192" w:lineRule="exact"/>
      <w:jc w:val="both"/>
    </w:pPr>
    <w:rPr>
      <w:rFonts w:cs="Arial"/>
      <w:lang w:val="es-MX" w:eastAsia="es-MX"/>
    </w:rPr>
  </w:style>
  <w:style w:type="paragraph" w:customStyle="1" w:styleId="Style7">
    <w:name w:val="Style7"/>
    <w:basedOn w:val="Normal"/>
    <w:uiPriority w:val="99"/>
    <w:rsid w:val="00725A54"/>
    <w:pPr>
      <w:widowControl w:val="0"/>
      <w:autoSpaceDE w:val="0"/>
      <w:autoSpaceDN w:val="0"/>
      <w:adjustRightInd w:val="0"/>
      <w:spacing w:line="265" w:lineRule="exact"/>
      <w:jc w:val="both"/>
    </w:pPr>
    <w:rPr>
      <w:rFonts w:ascii="Calibri" w:hAnsi="Calibri" w:cs="Times New Roman"/>
      <w:lang w:val="es-MX" w:eastAsia="es-MX"/>
    </w:rPr>
  </w:style>
  <w:style w:type="paragraph" w:customStyle="1" w:styleId="pcstexto">
    <w:name w:val="pcstexto"/>
    <w:basedOn w:val="Normal"/>
    <w:rsid w:val="00725A54"/>
    <w:pPr>
      <w:suppressAutoHyphens/>
      <w:spacing w:line="240" w:lineRule="exact"/>
      <w:ind w:firstLine="288"/>
      <w:jc w:val="both"/>
    </w:pPr>
    <w:rPr>
      <w:rFonts w:ascii="Univers (W1)" w:eastAsia="Times New Roman" w:hAnsi="Univers (W1)" w:cs="Univers (W1)"/>
      <w:sz w:val="18"/>
      <w:szCs w:val="20"/>
      <w:lang w:val="es-MX" w:eastAsia="ar-SA"/>
    </w:rPr>
  </w:style>
  <w:style w:type="paragraph" w:customStyle="1" w:styleId="xl140">
    <w:name w:val="xl140"/>
    <w:basedOn w:val="Normal"/>
    <w:rsid w:val="00725A54"/>
    <w:pPr>
      <w:pBdr>
        <w:top w:val="single" w:sz="4" w:space="0" w:color="auto"/>
        <w:left w:val="single" w:sz="8" w:space="0" w:color="auto"/>
        <w:bottom w:val="single" w:sz="4" w:space="0" w:color="auto"/>
      </w:pBdr>
      <w:spacing w:before="100" w:beforeAutospacing="1" w:after="100" w:afterAutospacing="1"/>
    </w:pPr>
    <w:rPr>
      <w:rFonts w:eastAsia="Times New Roman" w:cs="Arial"/>
      <w:color w:val="000000"/>
      <w:sz w:val="22"/>
      <w:szCs w:val="20"/>
      <w:lang w:val="es-MX" w:eastAsia="es-MX"/>
    </w:rPr>
  </w:style>
  <w:style w:type="paragraph" w:customStyle="1" w:styleId="xl141">
    <w:name w:val="xl141"/>
    <w:basedOn w:val="Normal"/>
    <w:rsid w:val="00725A54"/>
    <w:pPr>
      <w:pBdr>
        <w:top w:val="single" w:sz="4" w:space="0" w:color="auto"/>
        <w:left w:val="single" w:sz="8" w:space="0" w:color="auto"/>
        <w:bottom w:val="single" w:sz="8" w:space="0" w:color="auto"/>
      </w:pBdr>
      <w:spacing w:before="100" w:beforeAutospacing="1" w:after="100" w:afterAutospacing="1"/>
    </w:pPr>
    <w:rPr>
      <w:rFonts w:eastAsia="Times New Roman" w:cs="Arial"/>
      <w:color w:val="000000"/>
      <w:sz w:val="22"/>
      <w:szCs w:val="20"/>
      <w:lang w:val="es-MX" w:eastAsia="es-MX"/>
    </w:rPr>
  </w:style>
  <w:style w:type="paragraph" w:customStyle="1" w:styleId="xl142">
    <w:name w:val="xl142"/>
    <w:basedOn w:val="Normal"/>
    <w:rsid w:val="00725A54"/>
    <w:pPr>
      <w:pBdr>
        <w:left w:val="single" w:sz="8" w:space="0" w:color="auto"/>
        <w:bottom w:val="single" w:sz="4" w:space="0" w:color="auto"/>
      </w:pBdr>
      <w:spacing w:before="100" w:beforeAutospacing="1" w:after="100" w:afterAutospacing="1"/>
    </w:pPr>
    <w:rPr>
      <w:rFonts w:eastAsia="Times New Roman" w:cs="Arial"/>
      <w:color w:val="000000"/>
      <w:sz w:val="22"/>
      <w:szCs w:val="20"/>
      <w:lang w:val="es-MX" w:eastAsia="es-MX"/>
    </w:rPr>
  </w:style>
  <w:style w:type="paragraph" w:customStyle="1" w:styleId="xl143">
    <w:name w:val="xl143"/>
    <w:basedOn w:val="Normal"/>
    <w:rsid w:val="00725A54"/>
    <w:pPr>
      <w:pBdr>
        <w:top w:val="single" w:sz="8" w:space="0" w:color="auto"/>
        <w:left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44">
    <w:name w:val="xl144"/>
    <w:basedOn w:val="Normal"/>
    <w:rsid w:val="00725A54"/>
    <w:pPr>
      <w:pBdr>
        <w:top w:val="single" w:sz="4" w:space="0" w:color="auto"/>
        <w:left w:val="single" w:sz="8" w:space="0" w:color="auto"/>
        <w:bottom w:val="single" w:sz="8" w:space="0" w:color="auto"/>
      </w:pBdr>
      <w:spacing w:before="100" w:beforeAutospacing="1" w:after="100" w:afterAutospacing="1"/>
    </w:pPr>
    <w:rPr>
      <w:rFonts w:eastAsia="Times New Roman" w:cs="Arial"/>
      <w:sz w:val="22"/>
      <w:szCs w:val="20"/>
      <w:lang w:val="es-MX" w:eastAsia="es-MX"/>
    </w:rPr>
  </w:style>
  <w:style w:type="paragraph" w:customStyle="1" w:styleId="xl145">
    <w:name w:val="xl145"/>
    <w:basedOn w:val="Normal"/>
    <w:rsid w:val="00725A54"/>
    <w:pPr>
      <w:pBdr>
        <w:left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46">
    <w:name w:val="xl146"/>
    <w:basedOn w:val="Normal"/>
    <w:rsid w:val="00725A54"/>
    <w:pPr>
      <w:pBdr>
        <w:left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47">
    <w:name w:val="xl147"/>
    <w:basedOn w:val="Normal"/>
    <w:rsid w:val="00725A54"/>
    <w:pPr>
      <w:pBdr>
        <w:top w:val="single" w:sz="4" w:space="0" w:color="auto"/>
        <w:left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48">
    <w:name w:val="xl148"/>
    <w:basedOn w:val="Normal"/>
    <w:rsid w:val="00725A54"/>
    <w:pPr>
      <w:pBdr>
        <w:top w:val="single" w:sz="4" w:space="0" w:color="auto"/>
        <w:left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49">
    <w:name w:val="xl149"/>
    <w:basedOn w:val="Normal"/>
    <w:rsid w:val="00725A54"/>
    <w:pPr>
      <w:pBdr>
        <w:left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50">
    <w:name w:val="xl150"/>
    <w:basedOn w:val="Normal"/>
    <w:rsid w:val="00725A54"/>
    <w:pPr>
      <w:pBdr>
        <w:top w:val="single" w:sz="4" w:space="0" w:color="auto"/>
        <w:left w:val="single" w:sz="8" w:space="0" w:color="auto"/>
      </w:pBdr>
      <w:spacing w:before="100" w:beforeAutospacing="1" w:after="100" w:afterAutospacing="1"/>
    </w:pPr>
    <w:rPr>
      <w:rFonts w:eastAsia="Times New Roman" w:cs="Arial"/>
      <w:sz w:val="22"/>
      <w:szCs w:val="20"/>
      <w:lang w:val="es-MX" w:eastAsia="es-MX"/>
    </w:rPr>
  </w:style>
  <w:style w:type="paragraph" w:customStyle="1" w:styleId="xl151">
    <w:name w:val="xl151"/>
    <w:basedOn w:val="Normal"/>
    <w:rsid w:val="00725A54"/>
    <w:pPr>
      <w:pBdr>
        <w:top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52">
    <w:name w:val="xl152"/>
    <w:basedOn w:val="Normal"/>
    <w:rsid w:val="00725A54"/>
    <w:pPr>
      <w:pBdr>
        <w:top w:val="single" w:sz="4"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53">
    <w:name w:val="xl153"/>
    <w:basedOn w:val="Normal"/>
    <w:rsid w:val="00725A54"/>
    <w:pPr>
      <w:pBdr>
        <w:top w:val="single" w:sz="4" w:space="0" w:color="auto"/>
        <w:bottom w:val="single" w:sz="8" w:space="0" w:color="auto"/>
      </w:pBdr>
      <w:spacing w:before="100" w:beforeAutospacing="1" w:after="100" w:afterAutospacing="1"/>
    </w:pPr>
    <w:rPr>
      <w:rFonts w:eastAsia="Times New Roman" w:cs="Arial"/>
      <w:sz w:val="22"/>
      <w:szCs w:val="20"/>
      <w:lang w:val="es-MX" w:eastAsia="es-MX"/>
    </w:rPr>
  </w:style>
  <w:style w:type="paragraph" w:customStyle="1" w:styleId="xl154">
    <w:name w:val="xl154"/>
    <w:basedOn w:val="Normal"/>
    <w:rsid w:val="00725A54"/>
    <w:pPr>
      <w:pBdr>
        <w:top w:val="single" w:sz="8" w:space="0" w:color="auto"/>
        <w:left w:val="single" w:sz="8" w:space="0" w:color="auto"/>
        <w:right w:val="single" w:sz="8" w:space="0" w:color="auto"/>
      </w:pBdr>
      <w:spacing w:before="100" w:beforeAutospacing="1" w:after="100" w:afterAutospacing="1"/>
    </w:pPr>
    <w:rPr>
      <w:rFonts w:eastAsia="Times New Roman" w:cs="Arial"/>
      <w:b/>
      <w:bCs/>
      <w:sz w:val="22"/>
      <w:szCs w:val="20"/>
      <w:lang w:val="es-MX" w:eastAsia="es-MX"/>
    </w:rPr>
  </w:style>
  <w:style w:type="paragraph" w:customStyle="1" w:styleId="xl155">
    <w:name w:val="xl155"/>
    <w:basedOn w:val="Normal"/>
    <w:rsid w:val="00725A54"/>
    <w:pPr>
      <w:pBdr>
        <w:left w:val="single" w:sz="8" w:space="0" w:color="auto"/>
        <w:right w:val="single" w:sz="8" w:space="0" w:color="auto"/>
      </w:pBdr>
      <w:spacing w:before="100" w:beforeAutospacing="1" w:after="100" w:afterAutospacing="1"/>
    </w:pPr>
    <w:rPr>
      <w:rFonts w:eastAsia="Times New Roman" w:cs="Arial"/>
      <w:b/>
      <w:bCs/>
      <w:sz w:val="22"/>
      <w:szCs w:val="20"/>
      <w:lang w:val="es-MX" w:eastAsia="es-MX"/>
    </w:rPr>
  </w:style>
  <w:style w:type="paragraph" w:customStyle="1" w:styleId="xl156">
    <w:name w:val="xl156"/>
    <w:basedOn w:val="Normal"/>
    <w:rsid w:val="00725A54"/>
    <w:pPr>
      <w:pBdr>
        <w:left w:val="single" w:sz="8" w:space="0" w:color="auto"/>
        <w:bottom w:val="single" w:sz="8" w:space="0" w:color="auto"/>
        <w:right w:val="single" w:sz="8" w:space="0" w:color="auto"/>
      </w:pBdr>
      <w:spacing w:before="100" w:beforeAutospacing="1" w:after="100" w:afterAutospacing="1"/>
    </w:pPr>
    <w:rPr>
      <w:rFonts w:eastAsia="Times New Roman" w:cs="Arial"/>
      <w:b/>
      <w:bCs/>
      <w:sz w:val="22"/>
      <w:szCs w:val="20"/>
      <w:lang w:val="es-MX" w:eastAsia="es-MX"/>
    </w:rPr>
  </w:style>
  <w:style w:type="paragraph" w:customStyle="1" w:styleId="xl157">
    <w:name w:val="xl157"/>
    <w:basedOn w:val="Normal"/>
    <w:rsid w:val="00725A54"/>
    <w:pPr>
      <w:pBdr>
        <w:top w:val="single" w:sz="8" w:space="0" w:color="auto"/>
        <w:left w:val="single" w:sz="8" w:space="0" w:color="auto"/>
        <w:right w:val="single" w:sz="8" w:space="0" w:color="auto"/>
      </w:pBdr>
      <w:spacing w:before="100" w:beforeAutospacing="1" w:after="100" w:afterAutospacing="1"/>
    </w:pPr>
    <w:rPr>
      <w:rFonts w:eastAsia="Times New Roman" w:cs="Arial"/>
      <w:sz w:val="22"/>
      <w:szCs w:val="20"/>
      <w:lang w:val="es-MX" w:eastAsia="es-MX"/>
    </w:rPr>
  </w:style>
  <w:style w:type="paragraph" w:customStyle="1" w:styleId="xl158">
    <w:name w:val="xl158"/>
    <w:basedOn w:val="Normal"/>
    <w:rsid w:val="00725A54"/>
    <w:pPr>
      <w:pBdr>
        <w:left w:val="single" w:sz="8" w:space="0" w:color="auto"/>
        <w:right w:val="single" w:sz="8" w:space="0" w:color="auto"/>
      </w:pBdr>
      <w:spacing w:before="100" w:beforeAutospacing="1" w:after="100" w:afterAutospacing="1"/>
    </w:pPr>
    <w:rPr>
      <w:rFonts w:eastAsia="Times New Roman" w:cs="Arial"/>
      <w:sz w:val="22"/>
      <w:szCs w:val="20"/>
      <w:lang w:val="es-MX" w:eastAsia="es-MX"/>
    </w:rPr>
  </w:style>
  <w:style w:type="paragraph" w:customStyle="1" w:styleId="xl159">
    <w:name w:val="xl159"/>
    <w:basedOn w:val="Normal"/>
    <w:rsid w:val="00725A54"/>
    <w:pPr>
      <w:pBdr>
        <w:left w:val="single" w:sz="8" w:space="0" w:color="auto"/>
        <w:bottom w:val="single" w:sz="8" w:space="0" w:color="auto"/>
        <w:right w:val="single" w:sz="8" w:space="0" w:color="auto"/>
      </w:pBdr>
      <w:spacing w:before="100" w:beforeAutospacing="1" w:after="100" w:afterAutospacing="1"/>
    </w:pPr>
    <w:rPr>
      <w:rFonts w:eastAsia="Times New Roman" w:cs="Arial"/>
      <w:sz w:val="22"/>
      <w:szCs w:val="20"/>
      <w:lang w:val="es-MX" w:eastAsia="es-MX"/>
    </w:rPr>
  </w:style>
  <w:style w:type="paragraph" w:customStyle="1" w:styleId="xl160">
    <w:name w:val="xl160"/>
    <w:basedOn w:val="Normal"/>
    <w:rsid w:val="00725A54"/>
    <w:pPr>
      <w:pBdr>
        <w:top w:val="single" w:sz="8" w:space="0" w:color="auto"/>
        <w:left w:val="single" w:sz="8" w:space="0" w:color="auto"/>
        <w:right w:val="single" w:sz="8" w:space="0" w:color="auto"/>
      </w:pBdr>
      <w:spacing w:before="100" w:beforeAutospacing="1" w:after="100" w:afterAutospacing="1"/>
      <w:jc w:val="center"/>
    </w:pPr>
    <w:rPr>
      <w:rFonts w:eastAsia="Times New Roman" w:cs="Arial"/>
      <w:sz w:val="22"/>
      <w:szCs w:val="20"/>
      <w:lang w:val="es-MX" w:eastAsia="es-MX"/>
    </w:rPr>
  </w:style>
  <w:style w:type="paragraph" w:customStyle="1" w:styleId="xl161">
    <w:name w:val="xl161"/>
    <w:basedOn w:val="Normal"/>
    <w:rsid w:val="00725A54"/>
    <w:pPr>
      <w:pBdr>
        <w:left w:val="single" w:sz="8" w:space="0" w:color="auto"/>
        <w:right w:val="single" w:sz="8" w:space="0" w:color="auto"/>
      </w:pBdr>
      <w:spacing w:before="100" w:beforeAutospacing="1" w:after="100" w:afterAutospacing="1"/>
      <w:jc w:val="center"/>
    </w:pPr>
    <w:rPr>
      <w:rFonts w:eastAsia="Times New Roman" w:cs="Arial"/>
      <w:sz w:val="22"/>
      <w:szCs w:val="20"/>
      <w:lang w:val="es-MX" w:eastAsia="es-MX"/>
    </w:rPr>
  </w:style>
  <w:style w:type="paragraph" w:customStyle="1" w:styleId="xl162">
    <w:name w:val="xl162"/>
    <w:basedOn w:val="Normal"/>
    <w:rsid w:val="00725A54"/>
    <w:pPr>
      <w:pBdr>
        <w:left w:val="single" w:sz="8" w:space="0" w:color="auto"/>
        <w:bottom w:val="single" w:sz="8" w:space="0" w:color="auto"/>
        <w:right w:val="single" w:sz="8" w:space="0" w:color="auto"/>
      </w:pBdr>
      <w:spacing w:before="100" w:beforeAutospacing="1" w:after="100" w:afterAutospacing="1"/>
      <w:jc w:val="center"/>
    </w:pPr>
    <w:rPr>
      <w:rFonts w:eastAsia="Times New Roman" w:cs="Arial"/>
      <w:sz w:val="22"/>
      <w:szCs w:val="20"/>
      <w:lang w:val="es-MX" w:eastAsia="es-MX"/>
    </w:rPr>
  </w:style>
  <w:style w:type="paragraph" w:customStyle="1" w:styleId="xl163">
    <w:name w:val="xl163"/>
    <w:basedOn w:val="Normal"/>
    <w:rsid w:val="00725A54"/>
    <w:pPr>
      <w:pBdr>
        <w:top w:val="single" w:sz="8" w:space="0" w:color="auto"/>
        <w:left w:val="single" w:sz="8" w:space="0" w:color="auto"/>
      </w:pBdr>
      <w:spacing w:before="100" w:beforeAutospacing="1" w:after="100" w:afterAutospacing="1"/>
    </w:pPr>
    <w:rPr>
      <w:rFonts w:eastAsia="Times New Roman" w:cs="Arial"/>
      <w:sz w:val="22"/>
      <w:szCs w:val="20"/>
      <w:lang w:val="es-MX" w:eastAsia="es-MX"/>
    </w:rPr>
  </w:style>
  <w:style w:type="paragraph" w:customStyle="1" w:styleId="xl164">
    <w:name w:val="xl164"/>
    <w:basedOn w:val="Normal"/>
    <w:rsid w:val="00725A54"/>
    <w:pPr>
      <w:pBdr>
        <w:left w:val="single" w:sz="8" w:space="0" w:color="auto"/>
      </w:pBdr>
      <w:spacing w:before="100" w:beforeAutospacing="1" w:after="100" w:afterAutospacing="1"/>
    </w:pPr>
    <w:rPr>
      <w:rFonts w:eastAsia="Times New Roman" w:cs="Arial"/>
      <w:sz w:val="22"/>
      <w:szCs w:val="20"/>
      <w:lang w:val="es-MX" w:eastAsia="es-MX"/>
    </w:rPr>
  </w:style>
  <w:style w:type="paragraph" w:customStyle="1" w:styleId="xl165">
    <w:name w:val="xl165"/>
    <w:basedOn w:val="Normal"/>
    <w:rsid w:val="00725A54"/>
    <w:pPr>
      <w:pBdr>
        <w:left w:val="single" w:sz="8" w:space="0" w:color="auto"/>
        <w:bottom w:val="single" w:sz="8" w:space="0" w:color="auto"/>
      </w:pBdr>
      <w:spacing w:before="100" w:beforeAutospacing="1" w:after="100" w:afterAutospacing="1"/>
    </w:pPr>
    <w:rPr>
      <w:rFonts w:eastAsia="Times New Roman" w:cs="Arial"/>
      <w:sz w:val="22"/>
      <w:szCs w:val="20"/>
      <w:lang w:val="es-MX" w:eastAsia="es-MX"/>
    </w:rPr>
  </w:style>
  <w:style w:type="paragraph" w:customStyle="1" w:styleId="xl166">
    <w:name w:val="xl166"/>
    <w:basedOn w:val="Normal"/>
    <w:rsid w:val="00725A54"/>
    <w:pPr>
      <w:pBdr>
        <w:top w:val="single" w:sz="8" w:space="0" w:color="auto"/>
        <w:left w:val="single" w:sz="8" w:space="0" w:color="auto"/>
        <w:bottom w:val="single" w:sz="8" w:space="0" w:color="auto"/>
      </w:pBd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67">
    <w:name w:val="xl167"/>
    <w:basedOn w:val="Normal"/>
    <w:rsid w:val="00725A54"/>
    <w:pPr>
      <w:pBdr>
        <w:top w:val="single" w:sz="8" w:space="0" w:color="auto"/>
        <w:bottom w:val="single" w:sz="8" w:space="0" w:color="auto"/>
      </w:pBd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68">
    <w:name w:val="xl168"/>
    <w:basedOn w:val="Normal"/>
    <w:rsid w:val="00725A54"/>
    <w:pPr>
      <w:pBdr>
        <w:top w:val="single" w:sz="8" w:space="0" w:color="auto"/>
        <w:bottom w:val="single" w:sz="8" w:space="0" w:color="auto"/>
        <w:right w:val="single" w:sz="8" w:space="0" w:color="auto"/>
      </w:pBd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69">
    <w:name w:val="xl169"/>
    <w:basedOn w:val="Normal"/>
    <w:rsid w:val="00725A54"/>
    <w:pPr>
      <w:pBdr>
        <w:top w:val="single" w:sz="8" w:space="0" w:color="auto"/>
        <w:left w:val="single" w:sz="8" w:space="0" w:color="auto"/>
        <w:bottom w:val="single" w:sz="8" w:space="0" w:color="auto"/>
      </w:pBdr>
      <w:shd w:val="clear" w:color="auto" w:fill="C4D79B"/>
      <w:spacing w:before="100" w:beforeAutospacing="1" w:after="100" w:afterAutospacing="1"/>
      <w:jc w:val="right"/>
    </w:pPr>
    <w:rPr>
      <w:rFonts w:eastAsia="Times New Roman" w:cs="Arial"/>
      <w:b/>
      <w:bCs/>
      <w:color w:val="000000"/>
      <w:lang w:val="es-MX" w:eastAsia="es-MX"/>
    </w:rPr>
  </w:style>
  <w:style w:type="paragraph" w:customStyle="1" w:styleId="xl170">
    <w:name w:val="xl170"/>
    <w:basedOn w:val="Normal"/>
    <w:rsid w:val="00725A54"/>
    <w:pPr>
      <w:pBdr>
        <w:top w:val="single" w:sz="8" w:space="0" w:color="auto"/>
        <w:bottom w:val="single" w:sz="8" w:space="0" w:color="auto"/>
      </w:pBdr>
      <w:shd w:val="clear" w:color="auto" w:fill="C4D79B"/>
      <w:spacing w:before="100" w:beforeAutospacing="1" w:after="100" w:afterAutospacing="1"/>
      <w:jc w:val="right"/>
    </w:pPr>
    <w:rPr>
      <w:rFonts w:eastAsia="Times New Roman" w:cs="Arial"/>
      <w:b/>
      <w:bCs/>
      <w:color w:val="000000"/>
      <w:lang w:val="es-MX" w:eastAsia="es-MX"/>
    </w:rPr>
  </w:style>
  <w:style w:type="paragraph" w:customStyle="1" w:styleId="xl171">
    <w:name w:val="xl171"/>
    <w:basedOn w:val="Normal"/>
    <w:rsid w:val="00725A54"/>
    <w:pPr>
      <w:pBdr>
        <w:top w:val="single" w:sz="8" w:space="0" w:color="auto"/>
        <w:bottom w:val="single" w:sz="8" w:space="0" w:color="auto"/>
        <w:right w:val="single" w:sz="8" w:space="0" w:color="auto"/>
      </w:pBdr>
      <w:shd w:val="clear" w:color="auto" w:fill="C4D79B"/>
      <w:spacing w:before="100" w:beforeAutospacing="1" w:after="100" w:afterAutospacing="1"/>
      <w:jc w:val="right"/>
    </w:pPr>
    <w:rPr>
      <w:rFonts w:eastAsia="Times New Roman" w:cs="Arial"/>
      <w:b/>
      <w:bCs/>
      <w:color w:val="000000"/>
      <w:lang w:val="es-MX" w:eastAsia="es-MX"/>
    </w:rPr>
  </w:style>
  <w:style w:type="paragraph" w:customStyle="1" w:styleId="xl172">
    <w:name w:val="xl172"/>
    <w:basedOn w:val="Normal"/>
    <w:rsid w:val="00725A54"/>
    <w:pPr>
      <w:pBdr>
        <w:top w:val="single" w:sz="8" w:space="0" w:color="auto"/>
        <w:left w:val="single" w:sz="8" w:space="0" w:color="auto"/>
        <w:right w:val="single" w:sz="8" w:space="0" w:color="auto"/>
      </w:pBdr>
      <w:spacing w:before="100" w:beforeAutospacing="1" w:after="100" w:afterAutospacing="1"/>
      <w:jc w:val="center"/>
    </w:pPr>
    <w:rPr>
      <w:rFonts w:eastAsia="Times New Roman" w:cs="Arial"/>
      <w:sz w:val="22"/>
      <w:szCs w:val="20"/>
      <w:lang w:val="es-MX" w:eastAsia="es-MX"/>
    </w:rPr>
  </w:style>
  <w:style w:type="paragraph" w:customStyle="1" w:styleId="xl173">
    <w:name w:val="xl173"/>
    <w:basedOn w:val="Normal"/>
    <w:rsid w:val="00725A54"/>
    <w:pPr>
      <w:pBdr>
        <w:top w:val="single" w:sz="8" w:space="0" w:color="auto"/>
        <w:left w:val="single" w:sz="8" w:space="0" w:color="auto"/>
      </w:pBdr>
      <w:spacing w:before="100" w:beforeAutospacing="1" w:after="100" w:afterAutospacing="1"/>
      <w:jc w:val="center"/>
    </w:pPr>
    <w:rPr>
      <w:rFonts w:eastAsia="Times New Roman" w:cs="Arial"/>
      <w:sz w:val="22"/>
      <w:szCs w:val="20"/>
      <w:lang w:val="es-MX" w:eastAsia="es-MX"/>
    </w:rPr>
  </w:style>
  <w:style w:type="paragraph" w:customStyle="1" w:styleId="xl174">
    <w:name w:val="xl174"/>
    <w:basedOn w:val="Normal"/>
    <w:rsid w:val="00725A54"/>
    <w:pPr>
      <w:pBdr>
        <w:left w:val="single" w:sz="8" w:space="0" w:color="auto"/>
      </w:pBdr>
      <w:spacing w:before="100" w:beforeAutospacing="1" w:after="100" w:afterAutospacing="1"/>
      <w:jc w:val="center"/>
    </w:pPr>
    <w:rPr>
      <w:rFonts w:eastAsia="Times New Roman" w:cs="Arial"/>
      <w:sz w:val="22"/>
      <w:szCs w:val="20"/>
      <w:lang w:val="es-MX" w:eastAsia="es-MX"/>
    </w:rPr>
  </w:style>
  <w:style w:type="paragraph" w:customStyle="1" w:styleId="xl175">
    <w:name w:val="xl175"/>
    <w:basedOn w:val="Normal"/>
    <w:rsid w:val="00725A54"/>
    <w:pPr>
      <w:pBdr>
        <w:left w:val="single" w:sz="8" w:space="0" w:color="auto"/>
        <w:bottom w:val="single" w:sz="8" w:space="0" w:color="auto"/>
      </w:pBdr>
      <w:spacing w:before="100" w:beforeAutospacing="1" w:after="100" w:afterAutospacing="1"/>
      <w:jc w:val="center"/>
    </w:pPr>
    <w:rPr>
      <w:rFonts w:eastAsia="Times New Roman" w:cs="Arial"/>
      <w:sz w:val="22"/>
      <w:szCs w:val="20"/>
      <w:lang w:val="es-MX" w:eastAsia="es-MX"/>
    </w:rPr>
  </w:style>
  <w:style w:type="paragraph" w:customStyle="1" w:styleId="xl176">
    <w:name w:val="xl176"/>
    <w:basedOn w:val="Normal"/>
    <w:rsid w:val="00725A54"/>
    <w:pPr>
      <w:pBdr>
        <w:top w:val="single" w:sz="8" w:space="0" w:color="auto"/>
        <w:left w:val="single" w:sz="8" w:space="0" w:color="auto"/>
        <w:right w:val="single" w:sz="8" w:space="0" w:color="auto"/>
      </w:pBdr>
      <w:spacing w:before="100" w:beforeAutospacing="1" w:after="100" w:afterAutospacing="1"/>
    </w:pPr>
    <w:rPr>
      <w:rFonts w:eastAsia="Times New Roman" w:cs="Arial"/>
      <w:sz w:val="18"/>
      <w:szCs w:val="18"/>
      <w:lang w:val="es-MX" w:eastAsia="es-MX"/>
    </w:rPr>
  </w:style>
  <w:style w:type="paragraph" w:customStyle="1" w:styleId="xl177">
    <w:name w:val="xl177"/>
    <w:basedOn w:val="Normal"/>
    <w:rsid w:val="00725A54"/>
    <w:pPr>
      <w:pBdr>
        <w:left w:val="single" w:sz="8" w:space="0" w:color="auto"/>
        <w:right w:val="single" w:sz="8" w:space="0" w:color="auto"/>
      </w:pBdr>
      <w:spacing w:before="100" w:beforeAutospacing="1" w:after="100" w:afterAutospacing="1"/>
    </w:pPr>
    <w:rPr>
      <w:rFonts w:eastAsia="Times New Roman" w:cs="Arial"/>
      <w:sz w:val="18"/>
      <w:szCs w:val="18"/>
      <w:lang w:val="es-MX" w:eastAsia="es-MX"/>
    </w:rPr>
  </w:style>
  <w:style w:type="paragraph" w:customStyle="1" w:styleId="xl178">
    <w:name w:val="xl178"/>
    <w:basedOn w:val="Normal"/>
    <w:rsid w:val="00725A54"/>
    <w:pPr>
      <w:pBdr>
        <w:left w:val="single" w:sz="8" w:space="0" w:color="auto"/>
        <w:bottom w:val="single" w:sz="8" w:space="0" w:color="auto"/>
        <w:right w:val="single" w:sz="8" w:space="0" w:color="auto"/>
      </w:pBdr>
      <w:spacing w:before="100" w:beforeAutospacing="1" w:after="100" w:afterAutospacing="1"/>
    </w:pPr>
    <w:rPr>
      <w:rFonts w:eastAsia="Times New Roman" w:cs="Arial"/>
      <w:sz w:val="18"/>
      <w:szCs w:val="18"/>
      <w:lang w:val="es-MX" w:eastAsia="es-MX"/>
    </w:rPr>
  </w:style>
  <w:style w:type="paragraph" w:customStyle="1" w:styleId="xl179">
    <w:name w:val="xl179"/>
    <w:basedOn w:val="Normal"/>
    <w:rsid w:val="00725A54"/>
    <w:pPr>
      <w:spacing w:before="100" w:beforeAutospacing="1" w:after="100" w:afterAutospacing="1"/>
    </w:pPr>
    <w:rPr>
      <w:rFonts w:eastAsia="Times New Roman" w:cs="Arial"/>
      <w:sz w:val="22"/>
      <w:szCs w:val="20"/>
      <w:lang w:val="es-MX" w:eastAsia="es-MX"/>
    </w:rPr>
  </w:style>
  <w:style w:type="paragraph" w:customStyle="1" w:styleId="xl180">
    <w:name w:val="xl180"/>
    <w:basedOn w:val="Normal"/>
    <w:rsid w:val="00725A54"/>
    <w:pPr>
      <w:pBdr>
        <w:top w:val="single" w:sz="8" w:space="0" w:color="auto"/>
        <w:left w:val="single" w:sz="8" w:space="0" w:color="auto"/>
        <w:right w:val="single" w:sz="8" w:space="0" w:color="auto"/>
      </w:pBdr>
      <w:spacing w:before="100" w:beforeAutospacing="1" w:after="100" w:afterAutospacing="1"/>
    </w:pPr>
    <w:rPr>
      <w:rFonts w:eastAsia="Times New Roman" w:cs="Arial"/>
      <w:b/>
      <w:bCs/>
      <w:color w:val="000000"/>
      <w:sz w:val="22"/>
      <w:szCs w:val="20"/>
      <w:lang w:val="es-MX" w:eastAsia="es-MX"/>
    </w:rPr>
  </w:style>
  <w:style w:type="paragraph" w:customStyle="1" w:styleId="xl181">
    <w:name w:val="xl181"/>
    <w:basedOn w:val="Normal"/>
    <w:rsid w:val="00725A54"/>
    <w:pPr>
      <w:pBdr>
        <w:left w:val="single" w:sz="8" w:space="0" w:color="auto"/>
        <w:right w:val="single" w:sz="8" w:space="0" w:color="auto"/>
      </w:pBdr>
      <w:spacing w:before="100" w:beforeAutospacing="1" w:after="100" w:afterAutospacing="1"/>
    </w:pPr>
    <w:rPr>
      <w:rFonts w:eastAsia="Times New Roman" w:cs="Arial"/>
      <w:b/>
      <w:bCs/>
      <w:color w:val="000000"/>
      <w:sz w:val="22"/>
      <w:szCs w:val="20"/>
      <w:lang w:val="es-MX" w:eastAsia="es-MX"/>
    </w:rPr>
  </w:style>
  <w:style w:type="paragraph" w:customStyle="1" w:styleId="xl182">
    <w:name w:val="xl182"/>
    <w:basedOn w:val="Normal"/>
    <w:rsid w:val="00725A54"/>
    <w:pPr>
      <w:pBdr>
        <w:left w:val="single" w:sz="8" w:space="0" w:color="auto"/>
        <w:bottom w:val="single" w:sz="8" w:space="0" w:color="auto"/>
        <w:right w:val="single" w:sz="8" w:space="0" w:color="auto"/>
      </w:pBdr>
      <w:spacing w:before="100" w:beforeAutospacing="1" w:after="100" w:afterAutospacing="1"/>
    </w:pPr>
    <w:rPr>
      <w:rFonts w:eastAsia="Times New Roman" w:cs="Arial"/>
      <w:b/>
      <w:bCs/>
      <w:color w:val="000000"/>
      <w:sz w:val="22"/>
      <w:szCs w:val="20"/>
      <w:lang w:val="es-MX" w:eastAsia="es-MX"/>
    </w:rPr>
  </w:style>
  <w:style w:type="paragraph" w:customStyle="1" w:styleId="xl183">
    <w:name w:val="xl183"/>
    <w:basedOn w:val="Normal"/>
    <w:rsid w:val="00725A54"/>
    <w:pPr>
      <w:pBdr>
        <w:top w:val="single" w:sz="8" w:space="0" w:color="auto"/>
        <w:left w:val="single" w:sz="8" w:space="0" w:color="auto"/>
        <w:right w:val="single" w:sz="8" w:space="0" w:color="auto"/>
      </w:pBdr>
      <w:spacing w:before="100" w:beforeAutospacing="1" w:after="100" w:afterAutospacing="1"/>
    </w:pPr>
    <w:rPr>
      <w:rFonts w:eastAsia="Times New Roman" w:cs="Arial"/>
      <w:color w:val="000000"/>
      <w:sz w:val="22"/>
      <w:szCs w:val="20"/>
      <w:lang w:val="es-MX" w:eastAsia="es-MX"/>
    </w:rPr>
  </w:style>
  <w:style w:type="paragraph" w:customStyle="1" w:styleId="xl184">
    <w:name w:val="xl184"/>
    <w:basedOn w:val="Normal"/>
    <w:rsid w:val="00725A54"/>
    <w:pPr>
      <w:pBdr>
        <w:left w:val="single" w:sz="8" w:space="0" w:color="auto"/>
        <w:right w:val="single" w:sz="8" w:space="0" w:color="auto"/>
      </w:pBdr>
      <w:spacing w:before="100" w:beforeAutospacing="1" w:after="100" w:afterAutospacing="1"/>
    </w:pPr>
    <w:rPr>
      <w:rFonts w:eastAsia="Times New Roman" w:cs="Arial"/>
      <w:color w:val="000000"/>
      <w:sz w:val="22"/>
      <w:szCs w:val="20"/>
      <w:lang w:val="es-MX" w:eastAsia="es-MX"/>
    </w:rPr>
  </w:style>
  <w:style w:type="paragraph" w:customStyle="1" w:styleId="xl185">
    <w:name w:val="xl185"/>
    <w:basedOn w:val="Normal"/>
    <w:rsid w:val="00725A54"/>
    <w:pPr>
      <w:pBdr>
        <w:left w:val="single" w:sz="8" w:space="0" w:color="auto"/>
        <w:bottom w:val="single" w:sz="8" w:space="0" w:color="auto"/>
        <w:right w:val="single" w:sz="8" w:space="0" w:color="auto"/>
      </w:pBdr>
      <w:spacing w:before="100" w:beforeAutospacing="1" w:after="100" w:afterAutospacing="1"/>
    </w:pPr>
    <w:rPr>
      <w:rFonts w:eastAsia="Times New Roman" w:cs="Arial"/>
      <w:color w:val="000000"/>
      <w:sz w:val="22"/>
      <w:szCs w:val="20"/>
      <w:lang w:val="es-MX" w:eastAsia="es-MX"/>
    </w:rPr>
  </w:style>
  <w:style w:type="paragraph" w:customStyle="1" w:styleId="xl186">
    <w:name w:val="xl186"/>
    <w:basedOn w:val="Normal"/>
    <w:rsid w:val="00725A54"/>
    <w:pPr>
      <w:pBdr>
        <w:top w:val="single" w:sz="8" w:space="0" w:color="auto"/>
        <w:left w:val="single" w:sz="8" w:space="0" w:color="auto"/>
        <w:right w:val="single" w:sz="8" w:space="0" w:color="auto"/>
      </w:pBdr>
      <w:spacing w:before="100" w:beforeAutospacing="1" w:after="100" w:afterAutospacing="1"/>
      <w:jc w:val="center"/>
    </w:pPr>
    <w:rPr>
      <w:rFonts w:eastAsia="Times New Roman" w:cs="Arial"/>
      <w:color w:val="000000"/>
      <w:sz w:val="22"/>
      <w:szCs w:val="20"/>
      <w:lang w:val="es-MX" w:eastAsia="es-MX"/>
    </w:rPr>
  </w:style>
  <w:style w:type="paragraph" w:customStyle="1" w:styleId="xl187">
    <w:name w:val="xl187"/>
    <w:basedOn w:val="Normal"/>
    <w:rsid w:val="00725A54"/>
    <w:pPr>
      <w:pBdr>
        <w:left w:val="single" w:sz="8" w:space="0" w:color="auto"/>
        <w:right w:val="single" w:sz="8" w:space="0" w:color="auto"/>
      </w:pBdr>
      <w:spacing w:before="100" w:beforeAutospacing="1" w:after="100" w:afterAutospacing="1"/>
      <w:jc w:val="center"/>
    </w:pPr>
    <w:rPr>
      <w:rFonts w:eastAsia="Times New Roman" w:cs="Arial"/>
      <w:color w:val="000000"/>
      <w:sz w:val="22"/>
      <w:szCs w:val="20"/>
      <w:lang w:val="es-MX" w:eastAsia="es-MX"/>
    </w:rPr>
  </w:style>
  <w:style w:type="paragraph" w:customStyle="1" w:styleId="xl188">
    <w:name w:val="xl188"/>
    <w:basedOn w:val="Normal"/>
    <w:rsid w:val="00725A54"/>
    <w:pPr>
      <w:pBdr>
        <w:left w:val="single" w:sz="8" w:space="0" w:color="auto"/>
        <w:bottom w:val="single" w:sz="8" w:space="0" w:color="auto"/>
        <w:right w:val="single" w:sz="8" w:space="0" w:color="auto"/>
      </w:pBdr>
      <w:spacing w:before="100" w:beforeAutospacing="1" w:after="100" w:afterAutospacing="1"/>
      <w:jc w:val="center"/>
    </w:pPr>
    <w:rPr>
      <w:rFonts w:eastAsia="Times New Roman" w:cs="Arial"/>
      <w:color w:val="000000"/>
      <w:sz w:val="22"/>
      <w:szCs w:val="20"/>
      <w:lang w:val="es-MX" w:eastAsia="es-MX"/>
    </w:rPr>
  </w:style>
  <w:style w:type="paragraph" w:customStyle="1" w:styleId="xl189">
    <w:name w:val="xl189"/>
    <w:basedOn w:val="Normal"/>
    <w:rsid w:val="00725A54"/>
    <w:pPr>
      <w:pBdr>
        <w:top w:val="single" w:sz="8" w:space="0" w:color="auto"/>
        <w:left w:val="single" w:sz="8" w:space="0" w:color="auto"/>
      </w:pBdr>
      <w:spacing w:before="100" w:beforeAutospacing="1" w:after="100" w:afterAutospacing="1"/>
    </w:pPr>
    <w:rPr>
      <w:rFonts w:eastAsia="Times New Roman" w:cs="Arial"/>
      <w:color w:val="000000"/>
      <w:sz w:val="22"/>
      <w:szCs w:val="20"/>
      <w:lang w:val="es-MX" w:eastAsia="es-MX"/>
    </w:rPr>
  </w:style>
  <w:style w:type="paragraph" w:customStyle="1" w:styleId="xl190">
    <w:name w:val="xl190"/>
    <w:basedOn w:val="Normal"/>
    <w:rsid w:val="00725A54"/>
    <w:pPr>
      <w:pBdr>
        <w:left w:val="single" w:sz="8" w:space="0" w:color="auto"/>
        <w:bottom w:val="single" w:sz="8" w:space="0" w:color="auto"/>
      </w:pBdr>
      <w:spacing w:before="100" w:beforeAutospacing="1" w:after="100" w:afterAutospacing="1"/>
    </w:pPr>
    <w:rPr>
      <w:rFonts w:eastAsia="Times New Roman" w:cs="Arial"/>
      <w:color w:val="000000"/>
      <w:sz w:val="22"/>
      <w:szCs w:val="20"/>
      <w:lang w:val="es-MX" w:eastAsia="es-MX"/>
    </w:rPr>
  </w:style>
  <w:style w:type="paragraph" w:customStyle="1" w:styleId="xl191">
    <w:name w:val="xl191"/>
    <w:basedOn w:val="Normal"/>
    <w:rsid w:val="00725A54"/>
    <w:pPr>
      <w:pBdr>
        <w:top w:val="single" w:sz="8" w:space="0" w:color="auto"/>
        <w:left w:val="single" w:sz="8" w:space="0" w:color="auto"/>
      </w:pBd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92">
    <w:name w:val="xl192"/>
    <w:basedOn w:val="Normal"/>
    <w:rsid w:val="00725A54"/>
    <w:pPr>
      <w:pBdr>
        <w:top w:val="single" w:sz="8" w:space="0" w:color="auto"/>
      </w:pBd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93">
    <w:name w:val="xl193"/>
    <w:basedOn w:val="Normal"/>
    <w:rsid w:val="00725A54"/>
    <w:pPr>
      <w:pBdr>
        <w:top w:val="single" w:sz="8" w:space="0" w:color="auto"/>
        <w:right w:val="single" w:sz="8" w:space="0" w:color="auto"/>
      </w:pBd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94">
    <w:name w:val="xl194"/>
    <w:basedOn w:val="Normal"/>
    <w:rsid w:val="00725A54"/>
    <w:pPr>
      <w:pBdr>
        <w:left w:val="single" w:sz="8" w:space="0" w:color="auto"/>
      </w:pBd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95">
    <w:name w:val="xl195"/>
    <w:basedOn w:val="Normal"/>
    <w:rsid w:val="00725A54"/>
    <w:pP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96">
    <w:name w:val="xl196"/>
    <w:basedOn w:val="Normal"/>
    <w:rsid w:val="00725A54"/>
    <w:pPr>
      <w:pBdr>
        <w:right w:val="single" w:sz="8" w:space="0" w:color="auto"/>
      </w:pBd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97">
    <w:name w:val="xl197"/>
    <w:basedOn w:val="Normal"/>
    <w:rsid w:val="00725A54"/>
    <w:pPr>
      <w:spacing w:before="100" w:beforeAutospacing="1" w:after="100" w:afterAutospacing="1"/>
      <w:jc w:val="center"/>
    </w:pPr>
    <w:rPr>
      <w:rFonts w:eastAsia="Times New Roman" w:cs="Arial"/>
      <w:b/>
      <w:bCs/>
      <w:lang w:val="es-MX" w:eastAsia="es-MX"/>
    </w:rPr>
  </w:style>
  <w:style w:type="paragraph" w:customStyle="1" w:styleId="xl198">
    <w:name w:val="xl198"/>
    <w:basedOn w:val="Normal"/>
    <w:rsid w:val="00725A54"/>
    <w:pPr>
      <w:pBdr>
        <w:bottom w:val="single" w:sz="8" w:space="0" w:color="000000"/>
      </w:pBdr>
      <w:spacing w:before="100" w:beforeAutospacing="1" w:after="100" w:afterAutospacing="1"/>
      <w:jc w:val="center"/>
    </w:pPr>
    <w:rPr>
      <w:rFonts w:eastAsia="Times New Roman" w:cs="Arial"/>
      <w:b/>
      <w:bCs/>
      <w:lang w:val="es-MX" w:eastAsia="es-MX"/>
    </w:rPr>
  </w:style>
  <w:style w:type="paragraph" w:customStyle="1" w:styleId="BodyTextIndent23">
    <w:name w:val="Body Text Indent 23"/>
    <w:basedOn w:val="Normal"/>
    <w:rsid w:val="00725A54"/>
    <w:pPr>
      <w:widowControl w:val="0"/>
      <w:tabs>
        <w:tab w:val="left" w:pos="284"/>
      </w:tabs>
      <w:ind w:left="284" w:hanging="284"/>
      <w:jc w:val="both"/>
    </w:pPr>
    <w:rPr>
      <w:rFonts w:eastAsia="Times New Roman" w:cs="Times New Roman"/>
      <w:szCs w:val="20"/>
      <w:lang w:eastAsia="es-ES"/>
    </w:rPr>
  </w:style>
  <w:style w:type="paragraph" w:customStyle="1" w:styleId="Style3">
    <w:name w:val="Style3"/>
    <w:basedOn w:val="Normal"/>
    <w:uiPriority w:val="99"/>
    <w:rsid w:val="00725A54"/>
    <w:pPr>
      <w:widowControl w:val="0"/>
      <w:autoSpaceDE w:val="0"/>
      <w:autoSpaceDN w:val="0"/>
      <w:adjustRightInd w:val="0"/>
      <w:spacing w:line="240" w:lineRule="exact"/>
      <w:jc w:val="both"/>
    </w:pPr>
    <w:rPr>
      <w:rFonts w:eastAsia="Times New Roman" w:cs="Arial"/>
      <w:lang w:val="es-MX" w:eastAsia="es-MX"/>
    </w:rPr>
  </w:style>
  <w:style w:type="paragraph" w:customStyle="1" w:styleId="Style1">
    <w:name w:val="Style1"/>
    <w:basedOn w:val="Normal"/>
    <w:uiPriority w:val="99"/>
    <w:rsid w:val="00725A54"/>
    <w:pPr>
      <w:widowControl w:val="0"/>
      <w:autoSpaceDE w:val="0"/>
      <w:autoSpaceDN w:val="0"/>
      <w:adjustRightInd w:val="0"/>
      <w:spacing w:line="230" w:lineRule="exact"/>
      <w:ind w:hanging="557"/>
      <w:jc w:val="both"/>
    </w:pPr>
    <w:rPr>
      <w:rFonts w:eastAsia="Times New Roman" w:cs="Arial"/>
      <w:lang w:val="es-MX" w:eastAsia="es-MX"/>
    </w:rPr>
  </w:style>
  <w:style w:type="paragraph" w:customStyle="1" w:styleId="bodytext2">
    <w:name w:val="bodytext2"/>
    <w:basedOn w:val="Normal"/>
    <w:rsid w:val="00725A54"/>
    <w:pPr>
      <w:overflowPunct w:val="0"/>
      <w:autoSpaceDE w:val="0"/>
      <w:ind w:left="708" w:firstLine="348"/>
      <w:jc w:val="both"/>
    </w:pPr>
    <w:rPr>
      <w:rFonts w:eastAsia="Times New Roman" w:cs="Arial"/>
      <w:lang w:eastAsia="es-ES"/>
    </w:rPr>
  </w:style>
  <w:style w:type="paragraph" w:customStyle="1" w:styleId="listparagraph">
    <w:name w:val="listparagraph"/>
    <w:basedOn w:val="Normal"/>
    <w:rsid w:val="00725A54"/>
    <w:pPr>
      <w:ind w:left="708"/>
    </w:pPr>
    <w:rPr>
      <w:rFonts w:ascii="Times New Roman" w:eastAsia="Times New Roman" w:hAnsi="Times New Roman" w:cs="Times New Roman"/>
      <w:sz w:val="22"/>
      <w:szCs w:val="20"/>
      <w:lang w:eastAsia="es-ES"/>
    </w:rPr>
  </w:style>
  <w:style w:type="character" w:customStyle="1" w:styleId="ListParagraphChar">
    <w:name w:val="List Paragraph Char"/>
    <w:aliases w:val="lp1 Char,List Paragraph11 Char,Bullet List Char,FooterText Char,numbered Char,Paragraphe de liste1 Char,Bulletr List Paragraph Char,列出段落 Char,列出段落1 Char,List Paragraph Char1,Lista vistosa - Énfasis 11 Char,Scitum normal Char"/>
    <w:link w:val="Prrafodelista3"/>
    <w:locked/>
    <w:rsid w:val="00725A54"/>
    <w:rPr>
      <w:rFonts w:ascii="Times New Roman" w:eastAsia="Times New Roman" w:hAnsi="Times New Roman" w:cs="Times New Roman"/>
      <w:sz w:val="24"/>
      <w:szCs w:val="20"/>
      <w:lang w:val="x-none" w:eastAsia="ar-SA"/>
    </w:rPr>
  </w:style>
  <w:style w:type="paragraph" w:customStyle="1" w:styleId="Prrafodelista3">
    <w:name w:val="Párrafo de lista3"/>
    <w:basedOn w:val="Normal"/>
    <w:link w:val="ListParagraphChar"/>
    <w:rsid w:val="00725A54"/>
    <w:pPr>
      <w:suppressAutoHyphens/>
      <w:ind w:left="708"/>
    </w:pPr>
    <w:rPr>
      <w:rFonts w:ascii="Times New Roman" w:eastAsia="Times New Roman" w:hAnsi="Times New Roman" w:cs="Times New Roman"/>
      <w:szCs w:val="20"/>
      <w:lang w:val="x-none" w:eastAsia="ar-SA"/>
    </w:rPr>
  </w:style>
  <w:style w:type="character" w:customStyle="1" w:styleId="NoSpacingChar">
    <w:name w:val="No Spacing Char"/>
    <w:link w:val="Sinespaciado1"/>
    <w:locked/>
    <w:rsid w:val="00725A54"/>
    <w:rPr>
      <w:rFonts w:ascii="Calibri" w:eastAsia="Times New Roman" w:hAnsi="Calibri" w:cs="Times New Roman"/>
    </w:rPr>
  </w:style>
  <w:style w:type="paragraph" w:customStyle="1" w:styleId="Sinespaciado1">
    <w:name w:val="Sin espaciado1"/>
    <w:link w:val="NoSpacingChar"/>
    <w:rsid w:val="00725A54"/>
    <w:pPr>
      <w:spacing w:after="0" w:line="240" w:lineRule="auto"/>
    </w:pPr>
    <w:rPr>
      <w:rFonts w:ascii="Calibri" w:eastAsia="Times New Roman" w:hAnsi="Calibri" w:cs="Times New Roman"/>
    </w:rPr>
  </w:style>
  <w:style w:type="paragraph" w:customStyle="1" w:styleId="Prrafodelista4">
    <w:name w:val="Párrafo de lista4"/>
    <w:basedOn w:val="Normal"/>
    <w:rsid w:val="00725A54"/>
    <w:pPr>
      <w:suppressAutoHyphens/>
      <w:ind w:left="708"/>
    </w:pPr>
    <w:rPr>
      <w:rFonts w:ascii="Times New Roman" w:eastAsia="Times New Roman" w:hAnsi="Times New Roman" w:cs="Times New Roman"/>
      <w:szCs w:val="20"/>
      <w:lang w:val="x-none" w:eastAsia="ar-SA"/>
    </w:rPr>
  </w:style>
  <w:style w:type="paragraph" w:customStyle="1" w:styleId="Sinespaciado2">
    <w:name w:val="Sin espaciado2"/>
    <w:rsid w:val="00725A54"/>
    <w:pPr>
      <w:spacing w:after="0" w:line="240" w:lineRule="auto"/>
    </w:pPr>
    <w:rPr>
      <w:rFonts w:ascii="Calibri" w:eastAsia="Times New Roman" w:hAnsi="Calibri" w:cs="Times New Roman"/>
    </w:rPr>
  </w:style>
  <w:style w:type="paragraph" w:customStyle="1" w:styleId="Prrafodelista5">
    <w:name w:val="Párrafo de lista5"/>
    <w:basedOn w:val="Normal"/>
    <w:rsid w:val="00725A54"/>
    <w:pPr>
      <w:suppressAutoHyphens/>
      <w:ind w:left="708"/>
    </w:pPr>
    <w:rPr>
      <w:rFonts w:ascii="Times New Roman" w:eastAsia="Times New Roman" w:hAnsi="Times New Roman" w:cs="Times New Roman"/>
      <w:szCs w:val="20"/>
      <w:lang w:val="x-none" w:eastAsia="ar-SA"/>
    </w:rPr>
  </w:style>
  <w:style w:type="paragraph" w:customStyle="1" w:styleId="Sinespaciado3">
    <w:name w:val="Sin espaciado3"/>
    <w:rsid w:val="00725A54"/>
    <w:pPr>
      <w:spacing w:after="0" w:line="240" w:lineRule="auto"/>
    </w:pPr>
    <w:rPr>
      <w:rFonts w:ascii="Calibri" w:eastAsia="Times New Roman" w:hAnsi="Calibri" w:cs="Times New Roman"/>
    </w:rPr>
  </w:style>
  <w:style w:type="paragraph" w:customStyle="1" w:styleId="Textoindependiente27">
    <w:name w:val="Texto independiente 27"/>
    <w:basedOn w:val="Normal"/>
    <w:rsid w:val="00725A54"/>
    <w:pPr>
      <w:widowControl w:val="0"/>
      <w:overflowPunct w:val="0"/>
      <w:autoSpaceDE w:val="0"/>
      <w:autoSpaceDN w:val="0"/>
      <w:adjustRightInd w:val="0"/>
      <w:jc w:val="both"/>
    </w:pPr>
    <w:rPr>
      <w:rFonts w:eastAsia="Times New Roman" w:cs="Times New Roman"/>
      <w:sz w:val="22"/>
      <w:szCs w:val="20"/>
      <w:lang w:val="es-MX" w:eastAsia="es-ES"/>
    </w:rPr>
  </w:style>
  <w:style w:type="paragraph" w:customStyle="1" w:styleId="Prrafodelista6">
    <w:name w:val="Párrafo de lista6"/>
    <w:basedOn w:val="Normal"/>
    <w:rsid w:val="00725A54"/>
    <w:pPr>
      <w:suppressAutoHyphens/>
      <w:ind w:left="708"/>
    </w:pPr>
    <w:rPr>
      <w:rFonts w:ascii="Times New Roman" w:eastAsia="Times New Roman" w:hAnsi="Times New Roman" w:cs="Times New Roman"/>
      <w:szCs w:val="20"/>
      <w:lang w:val="x-none" w:eastAsia="ar-SA"/>
    </w:rPr>
  </w:style>
  <w:style w:type="paragraph" w:customStyle="1" w:styleId="Sinespaciado4">
    <w:name w:val="Sin espaciado4"/>
    <w:rsid w:val="00725A54"/>
    <w:pPr>
      <w:spacing w:after="0" w:line="240" w:lineRule="auto"/>
    </w:pPr>
    <w:rPr>
      <w:rFonts w:ascii="Calibri" w:eastAsia="Times New Roman" w:hAnsi="Calibri" w:cs="Times New Roman"/>
    </w:rPr>
  </w:style>
  <w:style w:type="paragraph" w:customStyle="1" w:styleId="Textoindependiente28">
    <w:name w:val="Texto independiente 28"/>
    <w:basedOn w:val="Normal"/>
    <w:rsid w:val="00725A54"/>
    <w:pPr>
      <w:widowControl w:val="0"/>
      <w:overflowPunct w:val="0"/>
      <w:autoSpaceDE w:val="0"/>
      <w:autoSpaceDN w:val="0"/>
      <w:adjustRightInd w:val="0"/>
      <w:jc w:val="both"/>
    </w:pPr>
    <w:rPr>
      <w:rFonts w:eastAsia="Times New Roman" w:cs="Times New Roman"/>
      <w:sz w:val="22"/>
      <w:szCs w:val="20"/>
      <w:lang w:eastAsia="es-ES"/>
    </w:rPr>
  </w:style>
  <w:style w:type="paragraph" w:customStyle="1" w:styleId="Textoindependiente34">
    <w:name w:val="Texto independiente 34"/>
    <w:basedOn w:val="Normal"/>
    <w:rsid w:val="00725A54"/>
    <w:pPr>
      <w:overflowPunct w:val="0"/>
      <w:autoSpaceDE w:val="0"/>
      <w:autoSpaceDN w:val="0"/>
      <w:adjustRightInd w:val="0"/>
      <w:jc w:val="both"/>
    </w:pPr>
    <w:rPr>
      <w:rFonts w:ascii="Times New Roman" w:eastAsia="Times New Roman" w:hAnsi="Times New Roman" w:cs="Times New Roman"/>
      <w:szCs w:val="20"/>
      <w:lang w:eastAsia="es-ES"/>
    </w:rPr>
  </w:style>
  <w:style w:type="paragraph" w:customStyle="1" w:styleId="Sangra2detindependiente6">
    <w:name w:val="Sangría 2 de t. independiente6"/>
    <w:basedOn w:val="Normal"/>
    <w:rsid w:val="00725A54"/>
    <w:pPr>
      <w:overflowPunct w:val="0"/>
      <w:autoSpaceDE w:val="0"/>
      <w:autoSpaceDN w:val="0"/>
      <w:adjustRightInd w:val="0"/>
      <w:spacing w:before="100"/>
      <w:ind w:left="1985"/>
      <w:jc w:val="both"/>
    </w:pPr>
    <w:rPr>
      <w:rFonts w:eastAsia="Times New Roman" w:cs="Times New Roman"/>
      <w:sz w:val="22"/>
      <w:szCs w:val="20"/>
      <w:lang w:eastAsia="es-MX"/>
    </w:rPr>
  </w:style>
  <w:style w:type="paragraph" w:customStyle="1" w:styleId="Sangra3detindependiente5">
    <w:name w:val="Sangría 3 de t. independiente5"/>
    <w:basedOn w:val="Normal"/>
    <w:rsid w:val="00725A54"/>
    <w:pPr>
      <w:widowControl w:val="0"/>
      <w:tabs>
        <w:tab w:val="left" w:pos="709"/>
      </w:tabs>
      <w:ind w:left="1275"/>
    </w:pPr>
    <w:rPr>
      <w:rFonts w:ascii="Book Antiqua" w:eastAsia="Times New Roman" w:hAnsi="Book Antiqua" w:cs="Times New Roman"/>
      <w:szCs w:val="20"/>
      <w:lang w:eastAsia="es-ES"/>
    </w:rPr>
  </w:style>
  <w:style w:type="paragraph" w:customStyle="1" w:styleId="CarCarCarCarCarCarCarCarCarCar2">
    <w:name w:val="Car Car Car Car Car Car Car Car Car Car2"/>
    <w:basedOn w:val="Normal"/>
    <w:rsid w:val="00725A54"/>
    <w:pPr>
      <w:spacing w:after="160" w:line="240" w:lineRule="exact"/>
    </w:pPr>
    <w:rPr>
      <w:rFonts w:ascii="Tahoma" w:eastAsia="Times New Roman" w:hAnsi="Tahoma" w:cs="Times New Roman"/>
      <w:sz w:val="22"/>
      <w:szCs w:val="20"/>
      <w:lang w:val="en-US"/>
    </w:rPr>
  </w:style>
  <w:style w:type="paragraph" w:customStyle="1" w:styleId="CarCarCarCarCarCarCar2">
    <w:name w:val="Car Car Car Car Car Car Car2"/>
    <w:basedOn w:val="Normal"/>
    <w:rsid w:val="00725A54"/>
    <w:pPr>
      <w:spacing w:before="60" w:after="160" w:line="240" w:lineRule="exact"/>
    </w:pPr>
    <w:rPr>
      <w:rFonts w:ascii="Verdana" w:eastAsia="Times New Roman" w:hAnsi="Verdana" w:cs="Times New Roman"/>
      <w:color w:val="FF00FF"/>
      <w:sz w:val="22"/>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725A54"/>
    <w:pPr>
      <w:spacing w:after="160" w:line="240" w:lineRule="exact"/>
    </w:pPr>
    <w:rPr>
      <w:rFonts w:ascii="Tahoma" w:eastAsia="Times New Roman" w:hAnsi="Tahoma" w:cs="Times New Roman"/>
      <w:sz w:val="22"/>
      <w:szCs w:val="20"/>
      <w:lang w:val="en-US"/>
    </w:rPr>
  </w:style>
  <w:style w:type="paragraph" w:customStyle="1" w:styleId="paragraph">
    <w:name w:val="paragraph"/>
    <w:basedOn w:val="Normal"/>
    <w:rsid w:val="00725A54"/>
    <w:pPr>
      <w:spacing w:before="100" w:beforeAutospacing="1" w:after="100" w:afterAutospacing="1"/>
    </w:pPr>
    <w:rPr>
      <w:rFonts w:ascii="Times" w:eastAsia="Times New Roman" w:hAnsi="Times" w:cs="Times New Roman"/>
      <w:sz w:val="22"/>
      <w:szCs w:val="20"/>
      <w:lang w:val="es-MX" w:eastAsia="es-ES"/>
    </w:r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725A54"/>
    <w:pPr>
      <w:spacing w:after="160" w:line="240" w:lineRule="exact"/>
    </w:pPr>
    <w:rPr>
      <w:rFonts w:ascii="Tahoma" w:eastAsia="Times New Roman" w:hAnsi="Tahoma" w:cs="Times New Roman"/>
      <w:sz w:val="22"/>
      <w:szCs w:val="20"/>
      <w:lang w:val="en-US"/>
    </w:rPr>
  </w:style>
  <w:style w:type="paragraph" w:customStyle="1" w:styleId="CarCarCarCarCarCarCarCarCarCarCarCarCar1">
    <w:name w:val="Car Car Car Car Car Car Car Car Car Car Car Car Car1"/>
    <w:basedOn w:val="Normal"/>
    <w:rsid w:val="00725A54"/>
    <w:pPr>
      <w:spacing w:after="160" w:line="240" w:lineRule="exact"/>
    </w:pPr>
    <w:rPr>
      <w:rFonts w:ascii="Tahoma" w:eastAsia="Times New Roman" w:hAnsi="Tahoma" w:cs="Times New Roman"/>
      <w:sz w:val="22"/>
      <w:szCs w:val="20"/>
      <w:lang w:val="en-US"/>
    </w:rPr>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725A54"/>
    <w:pPr>
      <w:spacing w:after="160" w:line="240" w:lineRule="exact"/>
    </w:pPr>
    <w:rPr>
      <w:rFonts w:ascii="Tahoma" w:eastAsia="Times New Roman" w:hAnsi="Tahoma" w:cs="Times New Roman"/>
      <w:sz w:val="22"/>
      <w:szCs w:val="20"/>
      <w:lang w:val="en-US"/>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725A54"/>
    <w:pPr>
      <w:spacing w:after="160" w:line="240" w:lineRule="exact"/>
    </w:pPr>
    <w:rPr>
      <w:rFonts w:ascii="Tahoma" w:eastAsia="Times New Roman" w:hAnsi="Tahoma" w:cs="Times New Roman"/>
      <w:sz w:val="22"/>
      <w:szCs w:val="20"/>
      <w:lang w:val="en-US"/>
    </w:rPr>
  </w:style>
  <w:style w:type="paragraph" w:customStyle="1" w:styleId="Textoindependiente29">
    <w:name w:val="Texto independiente 29"/>
    <w:basedOn w:val="Normal"/>
    <w:rsid w:val="00725A54"/>
    <w:pPr>
      <w:widowControl w:val="0"/>
      <w:suppressAutoHyphens/>
      <w:overflowPunct w:val="0"/>
      <w:autoSpaceDE w:val="0"/>
      <w:jc w:val="both"/>
    </w:pPr>
    <w:rPr>
      <w:rFonts w:eastAsia="Times New Roman" w:cs="Times New Roman"/>
      <w:sz w:val="22"/>
      <w:szCs w:val="20"/>
      <w:lang w:eastAsia="ar-SA"/>
    </w:rPr>
  </w:style>
  <w:style w:type="paragraph" w:customStyle="1" w:styleId="Sangra2detindependiente7">
    <w:name w:val="Sangría 2 de t. independiente7"/>
    <w:basedOn w:val="Normal"/>
    <w:rsid w:val="00725A54"/>
    <w:pPr>
      <w:suppressAutoHyphens/>
      <w:overflowPunct w:val="0"/>
      <w:autoSpaceDE w:val="0"/>
      <w:spacing w:before="100"/>
      <w:ind w:left="1985"/>
      <w:jc w:val="both"/>
    </w:pPr>
    <w:rPr>
      <w:rFonts w:eastAsia="Times New Roman" w:cs="Times New Roman"/>
      <w:sz w:val="22"/>
      <w:szCs w:val="20"/>
      <w:lang w:eastAsia="ar-SA"/>
    </w:rPr>
  </w:style>
  <w:style w:type="paragraph" w:customStyle="1" w:styleId="Style9">
    <w:name w:val="Style9"/>
    <w:basedOn w:val="Normal"/>
    <w:uiPriority w:val="99"/>
    <w:rsid w:val="00725A54"/>
    <w:pPr>
      <w:widowControl w:val="0"/>
      <w:autoSpaceDE w:val="0"/>
      <w:autoSpaceDN w:val="0"/>
      <w:adjustRightInd w:val="0"/>
      <w:spacing w:line="253" w:lineRule="exact"/>
      <w:jc w:val="both"/>
    </w:pPr>
    <w:rPr>
      <w:rFonts w:ascii="Georgia" w:eastAsia="Times New Roman" w:hAnsi="Georgia" w:cs="Times New Roman"/>
      <w:lang w:val="es-MX" w:eastAsia="es-MX"/>
    </w:rPr>
  </w:style>
  <w:style w:type="paragraph" w:customStyle="1" w:styleId="Sinespaciado5">
    <w:name w:val="Sin espaciado5"/>
    <w:rsid w:val="00725A54"/>
    <w:pPr>
      <w:spacing w:after="0" w:line="240" w:lineRule="auto"/>
    </w:pPr>
    <w:rPr>
      <w:rFonts w:ascii="Calibri" w:eastAsia="Times New Roman" w:hAnsi="Calibri" w:cs="Times New Roman"/>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725A54"/>
    <w:pPr>
      <w:spacing w:after="160" w:line="240" w:lineRule="exact"/>
    </w:pPr>
    <w:rPr>
      <w:rFonts w:ascii="Tahoma" w:eastAsia="Times New Roman" w:hAnsi="Tahoma" w:cs="Times New Roman"/>
      <w:sz w:val="22"/>
      <w:szCs w:val="20"/>
      <w:lang w:val="en-US"/>
    </w:rPr>
  </w:style>
  <w:style w:type="paragraph" w:customStyle="1" w:styleId="Textoindependiente210">
    <w:name w:val="Texto independiente 210"/>
    <w:basedOn w:val="Normal"/>
    <w:rsid w:val="00725A54"/>
    <w:pPr>
      <w:widowControl w:val="0"/>
      <w:suppressAutoHyphens/>
      <w:overflowPunct w:val="0"/>
      <w:autoSpaceDE w:val="0"/>
      <w:jc w:val="both"/>
    </w:pPr>
    <w:rPr>
      <w:rFonts w:eastAsia="Times New Roman" w:cs="Times New Roman"/>
      <w:sz w:val="22"/>
      <w:szCs w:val="20"/>
      <w:lang w:eastAsia="ar-SA"/>
    </w:rPr>
  </w:style>
  <w:style w:type="paragraph" w:customStyle="1" w:styleId="Sangra2detindependiente8">
    <w:name w:val="Sangría 2 de t. independiente8"/>
    <w:basedOn w:val="Normal"/>
    <w:rsid w:val="00725A54"/>
    <w:pPr>
      <w:suppressAutoHyphens/>
      <w:overflowPunct w:val="0"/>
      <w:autoSpaceDE w:val="0"/>
      <w:spacing w:before="100"/>
      <w:ind w:left="1985"/>
      <w:jc w:val="both"/>
    </w:pPr>
    <w:rPr>
      <w:rFonts w:eastAsia="Times New Roman" w:cs="Times New Roman"/>
      <w:sz w:val="22"/>
      <w:szCs w:val="20"/>
      <w:lang w:eastAsia="ar-SA"/>
    </w:rPr>
  </w:style>
  <w:style w:type="paragraph" w:customStyle="1" w:styleId="Sinespaciado6">
    <w:name w:val="Sin espaciado6"/>
    <w:rsid w:val="00725A54"/>
    <w:pPr>
      <w:spacing w:after="0" w:line="240" w:lineRule="auto"/>
    </w:pPr>
    <w:rPr>
      <w:rFonts w:ascii="Calibri" w:eastAsia="Times New Roman" w:hAnsi="Calibri" w:cs="Times New Roman"/>
    </w:rPr>
  </w:style>
  <w:style w:type="paragraph" w:customStyle="1" w:styleId="EstiloSubtitulosTrminosyCondiciones">
    <w:name w:val="Estilo Subtitulos Términos y Condiciones"/>
    <w:basedOn w:val="Normal"/>
    <w:rsid w:val="00725A54"/>
    <w:pPr>
      <w:spacing w:before="120" w:after="120" w:line="276" w:lineRule="auto"/>
      <w:jc w:val="both"/>
    </w:pPr>
    <w:rPr>
      <w:rFonts w:ascii="Arial Narrow" w:eastAsia="Calibri" w:hAnsi="Arial Narrow" w:cs="Times New Roman"/>
      <w:b/>
      <w:bCs/>
      <w:szCs w:val="22"/>
      <w:lang w:val="es-MX" w:eastAsia="es-MX"/>
    </w:rPr>
  </w:style>
  <w:style w:type="paragraph" w:customStyle="1" w:styleId="yiv1599339530msonormal">
    <w:name w:val="yiv1599339530msonormal"/>
    <w:basedOn w:val="Normal"/>
    <w:rsid w:val="00725A54"/>
    <w:pPr>
      <w:spacing w:before="100" w:beforeAutospacing="1" w:after="100" w:afterAutospacing="1"/>
    </w:pPr>
    <w:rPr>
      <w:rFonts w:ascii="Times New Roman" w:eastAsia="Times New Roman" w:hAnsi="Times New Roman" w:cs="Times New Roman"/>
      <w:lang w:val="es-MX" w:eastAsia="es-MX"/>
    </w:rPr>
  </w:style>
  <w:style w:type="paragraph" w:customStyle="1" w:styleId="xl450">
    <w:name w:val="xl450"/>
    <w:basedOn w:val="Normal"/>
    <w:rsid w:val="00725A54"/>
    <w:pPr>
      <w:spacing w:before="100" w:beforeAutospacing="1" w:after="100" w:afterAutospacing="1"/>
      <w:jc w:val="center"/>
    </w:pPr>
    <w:rPr>
      <w:rFonts w:ascii="Times New Roman" w:eastAsia="Times New Roman" w:hAnsi="Times New Roman" w:cs="Times New Roman"/>
      <w:sz w:val="22"/>
      <w:szCs w:val="20"/>
      <w:lang w:val="es-MX" w:eastAsia="es-MX"/>
    </w:rPr>
  </w:style>
  <w:style w:type="paragraph" w:customStyle="1" w:styleId="xl451">
    <w:name w:val="xl451"/>
    <w:basedOn w:val="Normal"/>
    <w:rsid w:val="00725A54"/>
    <w:pPr>
      <w:spacing w:before="100" w:beforeAutospacing="1" w:after="100" w:afterAutospacing="1"/>
      <w:jc w:val="center"/>
    </w:pPr>
    <w:rPr>
      <w:rFonts w:ascii="Times New Roman" w:eastAsia="Times New Roman" w:hAnsi="Times New Roman" w:cs="Times New Roman"/>
      <w:sz w:val="22"/>
      <w:szCs w:val="20"/>
      <w:lang w:val="es-MX" w:eastAsia="es-MX"/>
    </w:rPr>
  </w:style>
  <w:style w:type="paragraph" w:customStyle="1" w:styleId="xl452">
    <w:name w:val="xl452"/>
    <w:basedOn w:val="Normal"/>
    <w:rsid w:val="00725A54"/>
    <w:pP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53">
    <w:name w:val="xl453"/>
    <w:basedOn w:val="Normal"/>
    <w:rsid w:val="00725A54"/>
    <w:pPr>
      <w:spacing w:before="100" w:beforeAutospacing="1" w:after="100" w:afterAutospacing="1"/>
    </w:pPr>
    <w:rPr>
      <w:rFonts w:ascii="Times New Roman" w:eastAsia="Times New Roman" w:hAnsi="Times New Roman" w:cs="Times New Roman"/>
      <w:b/>
      <w:bCs/>
      <w:lang w:val="es-MX" w:eastAsia="es-MX"/>
    </w:rPr>
  </w:style>
  <w:style w:type="paragraph" w:customStyle="1" w:styleId="xl454">
    <w:name w:val="xl454"/>
    <w:basedOn w:val="Normal"/>
    <w:rsid w:val="00725A54"/>
    <w:pP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55">
    <w:name w:val="xl455"/>
    <w:basedOn w:val="Normal"/>
    <w:rsid w:val="00725A54"/>
    <w:pPr>
      <w:pBdr>
        <w:top w:val="single" w:sz="4" w:space="0" w:color="auto"/>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56">
    <w:name w:val="xl456"/>
    <w:basedOn w:val="Normal"/>
    <w:rsid w:val="00725A54"/>
    <w:pPr>
      <w:pBdr>
        <w:top w:val="single" w:sz="4" w:space="0" w:color="auto"/>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57">
    <w:name w:val="xl457"/>
    <w:basedOn w:val="Normal"/>
    <w:rsid w:val="00725A54"/>
    <w:pPr>
      <w:pBdr>
        <w:top w:val="single" w:sz="4" w:space="0" w:color="auto"/>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58">
    <w:name w:val="xl458"/>
    <w:basedOn w:val="Normal"/>
    <w:rsid w:val="00725A54"/>
    <w:pPr>
      <w:pBdr>
        <w:top w:val="single" w:sz="4" w:space="0" w:color="auto"/>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59">
    <w:name w:val="xl459"/>
    <w:basedOn w:val="Normal"/>
    <w:rsid w:val="00725A54"/>
    <w:pPr>
      <w:pBdr>
        <w:top w:val="single" w:sz="4" w:space="0" w:color="auto"/>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60">
    <w:name w:val="xl460"/>
    <w:basedOn w:val="Normal"/>
    <w:rsid w:val="00725A54"/>
    <w:pPr>
      <w:pBdr>
        <w:top w:val="single" w:sz="4" w:space="0" w:color="auto"/>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61">
    <w:name w:val="xl461"/>
    <w:basedOn w:val="Normal"/>
    <w:rsid w:val="00725A54"/>
    <w:pPr>
      <w:spacing w:before="100" w:beforeAutospacing="1" w:after="100" w:afterAutospacing="1"/>
    </w:pPr>
    <w:rPr>
      <w:rFonts w:ascii="Times New Roman" w:eastAsia="Times New Roman" w:hAnsi="Times New Roman" w:cs="Times New Roman"/>
      <w:b/>
      <w:bCs/>
      <w:sz w:val="22"/>
      <w:szCs w:val="20"/>
      <w:lang w:val="es-MX" w:eastAsia="es-MX"/>
    </w:rPr>
  </w:style>
  <w:style w:type="paragraph" w:customStyle="1" w:styleId="xl462">
    <w:name w:val="xl462"/>
    <w:basedOn w:val="Normal"/>
    <w:rsid w:val="00725A54"/>
    <w:pPr>
      <w:spacing w:before="100" w:beforeAutospacing="1" w:after="100" w:afterAutospacing="1"/>
    </w:pPr>
    <w:rPr>
      <w:rFonts w:ascii="Times New Roman" w:eastAsia="Times New Roman" w:hAnsi="Times New Roman" w:cs="Times New Roman"/>
      <w:b/>
      <w:bCs/>
      <w:sz w:val="22"/>
      <w:szCs w:val="20"/>
      <w:lang w:val="es-MX" w:eastAsia="es-MX"/>
    </w:rPr>
  </w:style>
  <w:style w:type="paragraph" w:customStyle="1" w:styleId="xl463">
    <w:name w:val="xl463"/>
    <w:basedOn w:val="Normal"/>
    <w:rsid w:val="00725A54"/>
    <w:pPr>
      <w:spacing w:before="100" w:beforeAutospacing="1" w:after="100" w:afterAutospacing="1"/>
    </w:pPr>
    <w:rPr>
      <w:rFonts w:ascii="Times New Roman" w:eastAsia="Times New Roman" w:hAnsi="Times New Roman" w:cs="Times New Roman"/>
      <w:b/>
      <w:bCs/>
      <w:sz w:val="22"/>
      <w:szCs w:val="20"/>
      <w:lang w:val="es-MX" w:eastAsia="es-MX"/>
    </w:rPr>
  </w:style>
  <w:style w:type="paragraph" w:customStyle="1" w:styleId="xl464">
    <w:name w:val="xl464"/>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65">
    <w:name w:val="xl465"/>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2"/>
      <w:szCs w:val="20"/>
      <w:lang w:val="es-MX" w:eastAsia="es-MX"/>
    </w:rPr>
  </w:style>
  <w:style w:type="paragraph" w:customStyle="1" w:styleId="xl466">
    <w:name w:val="xl466"/>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67">
    <w:name w:val="xl467"/>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68">
    <w:name w:val="xl468"/>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69">
    <w:name w:val="xl469"/>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70">
    <w:name w:val="xl470"/>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71">
    <w:name w:val="xl471"/>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72">
    <w:name w:val="xl472"/>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73">
    <w:name w:val="xl473"/>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0"/>
      <w:lang w:val="es-MX" w:eastAsia="es-MX"/>
    </w:rPr>
  </w:style>
  <w:style w:type="paragraph" w:customStyle="1" w:styleId="xl474">
    <w:name w:val="xl474"/>
    <w:basedOn w:val="Normal"/>
    <w:rsid w:val="00725A54"/>
    <w:pPr>
      <w:pBdr>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75">
    <w:name w:val="xl475"/>
    <w:basedOn w:val="Normal"/>
    <w:rsid w:val="00725A54"/>
    <w:pPr>
      <w:pBdr>
        <w:bottom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76">
    <w:name w:val="xl476"/>
    <w:basedOn w:val="Normal"/>
    <w:rsid w:val="00725A54"/>
    <w:pPr>
      <w:pBdr>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77">
    <w:name w:val="xl477"/>
    <w:basedOn w:val="Normal"/>
    <w:rsid w:val="00725A54"/>
    <w:pPr>
      <w:pBdr>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78">
    <w:name w:val="xl478"/>
    <w:basedOn w:val="Normal"/>
    <w:rsid w:val="00725A54"/>
    <w:pPr>
      <w:pBdr>
        <w:bottom w:val="single" w:sz="4" w:space="0" w:color="auto"/>
      </w:pBdr>
      <w:spacing w:before="100" w:beforeAutospacing="1" w:after="100" w:afterAutospacing="1"/>
      <w:jc w:val="center"/>
    </w:pPr>
    <w:rPr>
      <w:rFonts w:ascii="Times New Roman" w:eastAsia="Times New Roman" w:hAnsi="Times New Roman" w:cs="Times New Roman"/>
      <w:sz w:val="22"/>
      <w:szCs w:val="20"/>
      <w:lang w:val="es-MX" w:eastAsia="es-MX"/>
    </w:rPr>
  </w:style>
  <w:style w:type="paragraph" w:customStyle="1" w:styleId="xl479">
    <w:name w:val="xl479"/>
    <w:basedOn w:val="Normal"/>
    <w:rsid w:val="00725A5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80">
    <w:name w:val="xl480"/>
    <w:basedOn w:val="Normal"/>
    <w:rsid w:val="00725A54"/>
    <w:pPr>
      <w:pBdr>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81">
    <w:name w:val="xl481"/>
    <w:basedOn w:val="Normal"/>
    <w:rsid w:val="00725A54"/>
    <w:pPr>
      <w:pBdr>
        <w:bottom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82">
    <w:name w:val="xl482"/>
    <w:basedOn w:val="Normal"/>
    <w:rsid w:val="00725A54"/>
    <w:pPr>
      <w:pBdr>
        <w:top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83">
    <w:name w:val="xl483"/>
    <w:basedOn w:val="Normal"/>
    <w:rsid w:val="00725A54"/>
    <w:pPr>
      <w:pBdr>
        <w:top w:val="single" w:sz="4" w:space="0" w:color="auto"/>
        <w:left w:val="single" w:sz="4" w:space="0" w:color="auto"/>
        <w:bottom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84">
    <w:name w:val="xl484"/>
    <w:basedOn w:val="Normal"/>
    <w:rsid w:val="00725A54"/>
    <w:pPr>
      <w:pBdr>
        <w:top w:val="single" w:sz="4" w:space="0" w:color="auto"/>
        <w:bottom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85">
    <w:name w:val="xl485"/>
    <w:basedOn w:val="Normal"/>
    <w:rsid w:val="00725A54"/>
    <w:pPr>
      <w:pBdr>
        <w:top w:val="single" w:sz="4" w:space="0" w:color="auto"/>
        <w:left w:val="single" w:sz="4" w:space="0" w:color="auto"/>
        <w:bottom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CarCarCarCarCarCar1CarCarCarCarCarCarCarCarCarCar">
    <w:name w:val="Car Car Car Car Car Car1 Car Car Car Car Car Car Car Car Car Car"/>
    <w:basedOn w:val="Normal"/>
    <w:rsid w:val="00725A54"/>
    <w:pPr>
      <w:spacing w:before="60" w:after="160" w:line="240" w:lineRule="exact"/>
    </w:pPr>
    <w:rPr>
      <w:rFonts w:ascii="Verdana" w:eastAsia="Times New Roman" w:hAnsi="Verdana" w:cs="Times New Roman"/>
      <w:color w:val="FF00FF"/>
      <w:sz w:val="22"/>
      <w:szCs w:val="20"/>
      <w:lang w:val="en-US" w:eastAsia="ar-SA"/>
    </w:rPr>
  </w:style>
  <w:style w:type="paragraph" w:customStyle="1" w:styleId="fraccin">
    <w:name w:val="fraccin"/>
    <w:basedOn w:val="Normal"/>
    <w:rsid w:val="00725A54"/>
    <w:pPr>
      <w:spacing w:after="240"/>
      <w:ind w:left="851" w:hanging="709"/>
      <w:jc w:val="both"/>
    </w:pPr>
    <w:rPr>
      <w:rFonts w:eastAsia="Times New Roman" w:cs="Arial"/>
      <w:lang w:val="es-MX" w:eastAsia="ar-SA"/>
    </w:rPr>
  </w:style>
  <w:style w:type="paragraph" w:customStyle="1" w:styleId="estilo3">
    <w:name w:val="estilo3"/>
    <w:basedOn w:val="Normal"/>
    <w:rsid w:val="00725A54"/>
    <w:pPr>
      <w:spacing w:before="100" w:after="100"/>
    </w:pPr>
    <w:rPr>
      <w:rFonts w:ascii="Times New Roman" w:eastAsia="Times New Roman" w:hAnsi="Times New Roman" w:cs="Times New Roman"/>
      <w:lang w:val="es-MX" w:eastAsia="ar-SA"/>
    </w:rPr>
  </w:style>
  <w:style w:type="paragraph" w:customStyle="1" w:styleId="estilo10">
    <w:name w:val="estilo1"/>
    <w:basedOn w:val="Normal"/>
    <w:rsid w:val="00725A54"/>
    <w:pPr>
      <w:spacing w:before="100" w:after="100"/>
    </w:pPr>
    <w:rPr>
      <w:rFonts w:ascii="Times New Roman" w:eastAsia="Times New Roman" w:hAnsi="Times New Roman" w:cs="Times New Roman"/>
      <w:lang w:val="es-MX" w:eastAsia="ar-SA"/>
    </w:rPr>
  </w:style>
  <w:style w:type="paragraph" w:customStyle="1" w:styleId="xl199">
    <w:name w:val="xl199"/>
    <w:basedOn w:val="Normal"/>
    <w:rsid w:val="00725A54"/>
    <w:pPr>
      <w:pBdr>
        <w:bottom w:val="single" w:sz="8" w:space="0" w:color="000000"/>
      </w:pBdr>
      <w:spacing w:before="100" w:after="100"/>
      <w:jc w:val="center"/>
    </w:pPr>
    <w:rPr>
      <w:rFonts w:eastAsia="Times New Roman" w:cs="Arial"/>
      <w:sz w:val="16"/>
      <w:szCs w:val="16"/>
      <w:lang w:val="es-MX" w:eastAsia="ar-SA"/>
    </w:rPr>
  </w:style>
  <w:style w:type="paragraph" w:customStyle="1" w:styleId="CharChar">
    <w:name w:val="Char Char"/>
    <w:basedOn w:val="Normal"/>
    <w:rsid w:val="00725A54"/>
    <w:pPr>
      <w:spacing w:after="160" w:line="240" w:lineRule="exact"/>
    </w:pPr>
    <w:rPr>
      <w:rFonts w:ascii="Tahoma" w:eastAsia="Times New Roman" w:hAnsi="Tahoma" w:cs="Times New Roman"/>
      <w:sz w:val="22"/>
      <w:szCs w:val="20"/>
      <w:lang w:val="en-US" w:eastAsia="ar-SA"/>
    </w:rPr>
  </w:style>
  <w:style w:type="paragraph" w:customStyle="1" w:styleId="Textoindependiente212">
    <w:name w:val="Texto independiente 212"/>
    <w:basedOn w:val="Normal"/>
    <w:rsid w:val="00725A54"/>
    <w:pPr>
      <w:widowControl w:val="0"/>
      <w:suppressAutoHyphens/>
      <w:overflowPunct w:val="0"/>
      <w:autoSpaceDE w:val="0"/>
      <w:jc w:val="both"/>
    </w:pPr>
    <w:rPr>
      <w:rFonts w:eastAsia="Times New Roman" w:cs="Times New Roman"/>
      <w:sz w:val="22"/>
      <w:szCs w:val="20"/>
      <w:lang w:eastAsia="ar-SA"/>
    </w:rPr>
  </w:style>
  <w:style w:type="paragraph" w:customStyle="1" w:styleId="Sangra2detindependiente9">
    <w:name w:val="Sangría 2 de t. independiente9"/>
    <w:basedOn w:val="Normal"/>
    <w:rsid w:val="00725A54"/>
    <w:pPr>
      <w:suppressAutoHyphens/>
      <w:overflowPunct w:val="0"/>
      <w:autoSpaceDE w:val="0"/>
      <w:spacing w:before="100"/>
      <w:ind w:left="1985"/>
      <w:jc w:val="both"/>
    </w:pPr>
    <w:rPr>
      <w:rFonts w:eastAsia="Times New Roman" w:cs="Times New Roman"/>
      <w:sz w:val="22"/>
      <w:szCs w:val="20"/>
      <w:lang w:eastAsia="ar-SA"/>
    </w:rPr>
  </w:style>
  <w:style w:type="paragraph" w:customStyle="1" w:styleId="Sinespaciado7">
    <w:name w:val="Sin espaciado7"/>
    <w:rsid w:val="00725A54"/>
    <w:pPr>
      <w:spacing w:after="0" w:line="240" w:lineRule="auto"/>
    </w:pPr>
    <w:rPr>
      <w:rFonts w:ascii="Calibri" w:eastAsia="Times New Roman" w:hAnsi="Calibri" w:cs="Times New Roman"/>
    </w:rPr>
  </w:style>
  <w:style w:type="paragraph" w:customStyle="1" w:styleId="Textoindependiente213">
    <w:name w:val="Texto independiente 213"/>
    <w:basedOn w:val="Normal"/>
    <w:rsid w:val="00725A54"/>
    <w:pPr>
      <w:widowControl w:val="0"/>
      <w:tabs>
        <w:tab w:val="left" w:pos="22688"/>
      </w:tabs>
      <w:suppressAutoHyphens/>
      <w:overflowPunct w:val="0"/>
      <w:autoSpaceDE w:val="0"/>
      <w:ind w:left="1418" w:hanging="1418"/>
      <w:jc w:val="both"/>
    </w:pPr>
    <w:rPr>
      <w:rFonts w:eastAsia="Times New Roman" w:cs="LinePrinter"/>
      <w:sz w:val="22"/>
      <w:szCs w:val="20"/>
      <w:lang w:eastAsia="ar-SA"/>
    </w:rPr>
  </w:style>
  <w:style w:type="paragraph" w:customStyle="1" w:styleId="Sangra2detindependiente10">
    <w:name w:val="Sangría 2 de t. independiente10"/>
    <w:basedOn w:val="Normal"/>
    <w:rsid w:val="00725A54"/>
    <w:pPr>
      <w:widowControl w:val="0"/>
      <w:tabs>
        <w:tab w:val="left" w:pos="17436"/>
        <w:tab w:val="left" w:pos="18144"/>
      </w:tabs>
      <w:suppressAutoHyphens/>
      <w:overflowPunct w:val="0"/>
      <w:autoSpaceDE w:val="0"/>
      <w:ind w:left="1134" w:hanging="708"/>
      <w:jc w:val="both"/>
    </w:pPr>
    <w:rPr>
      <w:rFonts w:eastAsia="Times New Roman" w:cs="LinePrinter"/>
      <w:sz w:val="22"/>
      <w:szCs w:val="20"/>
      <w:lang w:eastAsia="ar-SA"/>
    </w:rPr>
  </w:style>
  <w:style w:type="paragraph" w:customStyle="1" w:styleId="CarCarCarCarCarCarCarCarCarCar8">
    <w:name w:val="Car Car Car Car Car Car Car Car Car Car8"/>
    <w:basedOn w:val="Normal"/>
    <w:rsid w:val="00725A54"/>
    <w:pPr>
      <w:widowControl w:val="0"/>
      <w:suppressAutoHyphens/>
      <w:spacing w:after="160" w:line="240" w:lineRule="exact"/>
    </w:pPr>
    <w:rPr>
      <w:rFonts w:ascii="Tahoma" w:eastAsia="Times New Roman" w:hAnsi="Tahoma" w:cs="LinePrinter"/>
      <w:sz w:val="22"/>
      <w:szCs w:val="20"/>
      <w:lang w:val="en-US" w:eastAsia="ar-SA"/>
    </w:rPr>
  </w:style>
  <w:style w:type="paragraph" w:customStyle="1" w:styleId="CarCarCarCarCarCarCarCarCarCarCarCarCar7">
    <w:name w:val="Car Car Car Car Car Car Car Car Car Car Car Car Car7"/>
    <w:basedOn w:val="Normal"/>
    <w:rsid w:val="00725A54"/>
    <w:pPr>
      <w:spacing w:after="160" w:line="240" w:lineRule="exact"/>
    </w:pPr>
    <w:rPr>
      <w:rFonts w:ascii="Tahoma" w:eastAsia="Times New Roman" w:hAnsi="Tahoma" w:cs="Times New Roman"/>
      <w:sz w:val="22"/>
      <w:szCs w:val="20"/>
      <w:lang w:val="en-US"/>
    </w:rPr>
  </w:style>
  <w:style w:type="paragraph" w:customStyle="1" w:styleId="CarCarCarCar4">
    <w:name w:val="Car Car Car Car4"/>
    <w:basedOn w:val="Normal"/>
    <w:rsid w:val="00725A54"/>
    <w:pPr>
      <w:spacing w:before="60" w:after="160" w:line="240" w:lineRule="exact"/>
    </w:pPr>
    <w:rPr>
      <w:rFonts w:ascii="Verdana" w:eastAsia="Times New Roman" w:hAnsi="Verdana" w:cs="Times New Roman"/>
      <w:color w:val="FF00FF"/>
      <w:sz w:val="22"/>
      <w:szCs w:val="20"/>
      <w:lang w:val="en-US"/>
    </w:rPr>
  </w:style>
  <w:style w:type="paragraph" w:customStyle="1" w:styleId="CarCarCarCarCarCarCarCarCarCarCarCarCarCarCarCarCarCarCarCarCarCarCarCarCarCarCarCarCarCarCarCarCarCarCarCarCarCarCar14">
    <w:name w:val="Car Car Car Car Car Car Car Car Car Car Car Car Car Car Car Car Car Car Car Car Car Car Car Car Car Car Car Car Car Car Car Car Car Car Car Car Car Car Car14"/>
    <w:basedOn w:val="Normal"/>
    <w:rsid w:val="00725A54"/>
    <w:pPr>
      <w:spacing w:after="160" w:line="240" w:lineRule="exact"/>
    </w:pPr>
    <w:rPr>
      <w:rFonts w:ascii="Tahoma" w:eastAsia="Times New Roman" w:hAnsi="Tahoma" w:cs="Times New Roman"/>
      <w:sz w:val="22"/>
      <w:szCs w:val="20"/>
      <w:lang w:val="en-US"/>
    </w:rPr>
  </w:style>
  <w:style w:type="paragraph" w:customStyle="1" w:styleId="Sinespaciado8">
    <w:name w:val="Sin espaciado8"/>
    <w:rsid w:val="00725A54"/>
    <w:pPr>
      <w:spacing w:after="0" w:line="240" w:lineRule="auto"/>
    </w:pPr>
    <w:rPr>
      <w:rFonts w:ascii="Calibri" w:eastAsia="Times New Roman" w:hAnsi="Calibri" w:cs="Times New Roman"/>
    </w:rPr>
  </w:style>
  <w:style w:type="paragraph" w:customStyle="1" w:styleId="CarCarCarCarCarCarCarCarCarCarCarCarCarCarCarCarCarCarCarCarCarCarCarCarCarCarCarCarCarCarCarCarCarCarCarCarCarCarCar13">
    <w:name w:val="Car Car Car Car Car Car Car Car Car Car Car Car Car Car Car Car Car Car Car Car Car Car Car Car Car Car Car Car Car Car Car Car Car Car Car Car Car Car Car13"/>
    <w:basedOn w:val="Normal"/>
    <w:rsid w:val="00725A54"/>
    <w:pPr>
      <w:spacing w:after="160" w:line="240" w:lineRule="exact"/>
    </w:pPr>
    <w:rPr>
      <w:rFonts w:ascii="Tahoma" w:eastAsia="Times New Roman" w:hAnsi="Tahoma" w:cs="Times New Roman"/>
      <w:sz w:val="22"/>
      <w:szCs w:val="20"/>
      <w:lang w:val="en-US"/>
    </w:rPr>
  </w:style>
  <w:style w:type="paragraph" w:customStyle="1" w:styleId="Textoindependiente214">
    <w:name w:val="Texto independiente 214"/>
    <w:basedOn w:val="Normal"/>
    <w:rsid w:val="00725A54"/>
    <w:pPr>
      <w:widowControl w:val="0"/>
      <w:suppressAutoHyphens/>
      <w:overflowPunct w:val="0"/>
      <w:autoSpaceDE w:val="0"/>
      <w:jc w:val="both"/>
    </w:pPr>
    <w:rPr>
      <w:rFonts w:eastAsia="Times New Roman" w:cs="Times New Roman"/>
      <w:sz w:val="22"/>
      <w:szCs w:val="20"/>
      <w:lang w:eastAsia="ar-SA"/>
    </w:rPr>
  </w:style>
  <w:style w:type="paragraph" w:customStyle="1" w:styleId="Sangra2detindependiente12">
    <w:name w:val="Sangría 2 de t. independiente12"/>
    <w:basedOn w:val="Normal"/>
    <w:rsid w:val="00725A54"/>
    <w:pPr>
      <w:suppressAutoHyphens/>
      <w:overflowPunct w:val="0"/>
      <w:autoSpaceDE w:val="0"/>
      <w:spacing w:before="100"/>
      <w:ind w:left="1985"/>
      <w:jc w:val="both"/>
    </w:pPr>
    <w:rPr>
      <w:rFonts w:eastAsia="Times New Roman" w:cs="Times New Roman"/>
      <w:sz w:val="22"/>
      <w:szCs w:val="20"/>
      <w:lang w:eastAsia="ar-SA"/>
    </w:rPr>
  </w:style>
  <w:style w:type="paragraph" w:customStyle="1" w:styleId="Sinespaciado9">
    <w:name w:val="Sin espaciado9"/>
    <w:rsid w:val="00725A54"/>
    <w:pPr>
      <w:spacing w:after="0" w:line="240" w:lineRule="auto"/>
    </w:pPr>
    <w:rPr>
      <w:rFonts w:ascii="Calibri" w:eastAsia="Times New Roman" w:hAnsi="Calibri" w:cs="Times New Roman"/>
    </w:rPr>
  </w:style>
  <w:style w:type="paragraph" w:customStyle="1" w:styleId="CarCarCarCarCarCarCarCarCarCarCarCarCarCarCarCarCarCarCarCarCarCarCarCarCarCarCarCarCarCarCarCarCarCarCarCarCarCarCar12">
    <w:name w:val="Car Car Car Car Car Car Car Car Car Car Car Car Car Car Car Car Car Car Car Car Car Car Car Car Car Car Car Car Car Car Car Car Car Car Car Car Car Car Car12"/>
    <w:basedOn w:val="Normal"/>
    <w:rsid w:val="00725A54"/>
    <w:pPr>
      <w:spacing w:after="160" w:line="240" w:lineRule="exact"/>
    </w:pPr>
    <w:rPr>
      <w:rFonts w:ascii="Tahoma" w:eastAsia="Times New Roman" w:hAnsi="Tahoma" w:cs="Times New Roman"/>
      <w:sz w:val="22"/>
      <w:szCs w:val="20"/>
      <w:lang w:val="en-US"/>
    </w:rPr>
  </w:style>
  <w:style w:type="paragraph" w:customStyle="1" w:styleId="Textoindependiente215">
    <w:name w:val="Texto independiente 215"/>
    <w:basedOn w:val="Normal"/>
    <w:rsid w:val="00725A54"/>
    <w:pPr>
      <w:widowControl w:val="0"/>
      <w:overflowPunct w:val="0"/>
      <w:autoSpaceDE w:val="0"/>
      <w:autoSpaceDN w:val="0"/>
      <w:adjustRightInd w:val="0"/>
      <w:jc w:val="both"/>
    </w:pPr>
    <w:rPr>
      <w:rFonts w:eastAsia="Times New Roman" w:cs="Times New Roman"/>
      <w:sz w:val="22"/>
      <w:szCs w:val="20"/>
      <w:lang w:eastAsia="es-ES"/>
    </w:rPr>
  </w:style>
  <w:style w:type="paragraph" w:customStyle="1" w:styleId="Textoindependiente35">
    <w:name w:val="Texto independiente 35"/>
    <w:basedOn w:val="Normal"/>
    <w:rsid w:val="00725A54"/>
    <w:pPr>
      <w:overflowPunct w:val="0"/>
      <w:autoSpaceDE w:val="0"/>
      <w:autoSpaceDN w:val="0"/>
      <w:adjustRightInd w:val="0"/>
      <w:jc w:val="both"/>
    </w:pPr>
    <w:rPr>
      <w:rFonts w:ascii="Times New Roman" w:eastAsia="Times New Roman" w:hAnsi="Times New Roman" w:cs="Times New Roman"/>
      <w:szCs w:val="20"/>
      <w:lang w:eastAsia="es-ES"/>
    </w:rPr>
  </w:style>
  <w:style w:type="paragraph" w:customStyle="1" w:styleId="Sangra2detindependiente13">
    <w:name w:val="Sangría 2 de t. independiente13"/>
    <w:basedOn w:val="Normal"/>
    <w:rsid w:val="00725A54"/>
    <w:pPr>
      <w:overflowPunct w:val="0"/>
      <w:autoSpaceDE w:val="0"/>
      <w:autoSpaceDN w:val="0"/>
      <w:adjustRightInd w:val="0"/>
      <w:spacing w:before="100"/>
      <w:ind w:left="1985"/>
      <w:jc w:val="both"/>
    </w:pPr>
    <w:rPr>
      <w:rFonts w:eastAsia="Times New Roman" w:cs="Times New Roman"/>
      <w:sz w:val="22"/>
      <w:szCs w:val="20"/>
      <w:lang w:eastAsia="es-MX"/>
    </w:rPr>
  </w:style>
  <w:style w:type="paragraph" w:customStyle="1" w:styleId="Sangra3detindependiente6">
    <w:name w:val="Sangría 3 de t. independiente6"/>
    <w:basedOn w:val="Normal"/>
    <w:rsid w:val="00725A54"/>
    <w:pPr>
      <w:widowControl w:val="0"/>
      <w:tabs>
        <w:tab w:val="left" w:pos="709"/>
      </w:tabs>
      <w:ind w:left="1275"/>
    </w:pPr>
    <w:rPr>
      <w:rFonts w:ascii="Book Antiqua" w:eastAsia="Times New Roman" w:hAnsi="Book Antiqua" w:cs="Times New Roman"/>
      <w:szCs w:val="20"/>
      <w:lang w:eastAsia="es-ES"/>
    </w:rPr>
  </w:style>
  <w:style w:type="paragraph" w:customStyle="1" w:styleId="CarCarCarCarCarCarCarCarCarCar7">
    <w:name w:val="Car Car Car Car Car Car Car Car Car Car7"/>
    <w:basedOn w:val="Normal"/>
    <w:rsid w:val="00725A54"/>
    <w:pPr>
      <w:spacing w:after="160" w:line="240" w:lineRule="exact"/>
    </w:pPr>
    <w:rPr>
      <w:rFonts w:ascii="Tahoma" w:eastAsia="Times New Roman" w:hAnsi="Tahoma" w:cs="Times New Roman"/>
      <w:sz w:val="22"/>
      <w:szCs w:val="20"/>
      <w:lang w:val="en-US"/>
    </w:rPr>
  </w:style>
  <w:style w:type="paragraph" w:customStyle="1" w:styleId="CarCarCarCarCarCarCar3">
    <w:name w:val="Car Car Car Car Car Car Car3"/>
    <w:basedOn w:val="Normal"/>
    <w:rsid w:val="00725A54"/>
    <w:pPr>
      <w:spacing w:before="60" w:after="160" w:line="240" w:lineRule="exact"/>
    </w:pPr>
    <w:rPr>
      <w:rFonts w:ascii="Verdana" w:eastAsia="Times New Roman" w:hAnsi="Verdana" w:cs="Times New Roman"/>
      <w:color w:val="FF00FF"/>
      <w:sz w:val="22"/>
      <w:szCs w:val="20"/>
      <w:lang w:val="en-US"/>
    </w:rPr>
  </w:style>
  <w:style w:type="paragraph" w:customStyle="1" w:styleId="CarCarCarCarCarCarCarCarCarCarCarCarCarCarCarCarCarCarCarCarCarCarCarCarCarCarCarCarCarCarCarCarCarCarCarCarCarCarCar11">
    <w:name w:val="Car Car Car Car Car Car Car Car Car Car Car Car Car Car Car Car Car Car Car Car Car Car Car Car Car Car Car Car Car Car Car Car Car Car Car Car Car Car Car11"/>
    <w:basedOn w:val="Normal"/>
    <w:rsid w:val="00725A54"/>
    <w:pPr>
      <w:spacing w:after="160" w:line="240" w:lineRule="exact"/>
    </w:pPr>
    <w:rPr>
      <w:rFonts w:ascii="Tahoma" w:eastAsia="Times New Roman" w:hAnsi="Tahoma" w:cs="Times New Roman"/>
      <w:sz w:val="22"/>
      <w:szCs w:val="20"/>
      <w:lang w:val="en-US"/>
    </w:rPr>
  </w:style>
  <w:style w:type="paragraph" w:customStyle="1" w:styleId="Sinespaciado10">
    <w:name w:val="Sin espaciado10"/>
    <w:rsid w:val="00725A54"/>
    <w:pPr>
      <w:spacing w:after="0" w:line="240" w:lineRule="auto"/>
    </w:pPr>
    <w:rPr>
      <w:rFonts w:ascii="Calibri" w:eastAsia="Times New Roman" w:hAnsi="Calibri" w:cs="Times New Roman"/>
    </w:rPr>
  </w:style>
  <w:style w:type="paragraph" w:customStyle="1" w:styleId="Textoindependiente216">
    <w:name w:val="Texto independiente 216"/>
    <w:basedOn w:val="Normal"/>
    <w:rsid w:val="00725A54"/>
    <w:pPr>
      <w:widowControl w:val="0"/>
      <w:suppressAutoHyphens/>
      <w:overflowPunct w:val="0"/>
      <w:autoSpaceDE w:val="0"/>
      <w:jc w:val="both"/>
    </w:pPr>
    <w:rPr>
      <w:rFonts w:eastAsia="Times New Roman" w:cs="Times New Roman"/>
      <w:sz w:val="22"/>
      <w:szCs w:val="20"/>
      <w:lang w:eastAsia="ar-SA"/>
    </w:rPr>
  </w:style>
  <w:style w:type="paragraph" w:customStyle="1" w:styleId="Sangra2detindependiente14">
    <w:name w:val="Sangría 2 de t. independiente14"/>
    <w:basedOn w:val="Normal"/>
    <w:rsid w:val="00725A54"/>
    <w:pPr>
      <w:suppressAutoHyphens/>
      <w:overflowPunct w:val="0"/>
      <w:autoSpaceDE w:val="0"/>
      <w:spacing w:before="100"/>
      <w:ind w:left="1985"/>
      <w:jc w:val="both"/>
    </w:pPr>
    <w:rPr>
      <w:rFonts w:eastAsia="Times New Roman" w:cs="Times New Roman"/>
      <w:sz w:val="22"/>
      <w:szCs w:val="20"/>
      <w:lang w:eastAsia="ar-SA"/>
    </w:rPr>
  </w:style>
  <w:style w:type="paragraph" w:customStyle="1" w:styleId="Sinespaciado11">
    <w:name w:val="Sin espaciado11"/>
    <w:rsid w:val="00725A54"/>
    <w:pPr>
      <w:spacing w:after="0" w:line="240" w:lineRule="auto"/>
    </w:pPr>
    <w:rPr>
      <w:rFonts w:ascii="Calibri" w:eastAsia="Times New Roman" w:hAnsi="Calibri" w:cs="Times New Roman"/>
    </w:rPr>
  </w:style>
  <w:style w:type="paragraph" w:customStyle="1" w:styleId="CarCarCarCarCarCarCarCarCarCarCarCarCarCarCarCarCarCarCarCarCarCarCarCarCarCarCarCarCarCarCarCarCarCarCarCarCarCarCar10">
    <w:name w:val="Car Car Car Car Car Car Car Car Car Car Car Car Car Car Car Car Car Car Car Car Car Car Car Car Car Car Car Car Car Car Car Car Car Car Car Car Car Car Car10"/>
    <w:basedOn w:val="Normal"/>
    <w:rsid w:val="00725A54"/>
    <w:pPr>
      <w:spacing w:after="160" w:line="240" w:lineRule="exact"/>
    </w:pPr>
    <w:rPr>
      <w:rFonts w:ascii="Tahoma" w:eastAsia="Times New Roman" w:hAnsi="Tahoma" w:cs="Times New Roman"/>
      <w:sz w:val="22"/>
      <w:szCs w:val="20"/>
      <w:lang w:val="en-US"/>
    </w:rPr>
  </w:style>
  <w:style w:type="paragraph" w:customStyle="1" w:styleId="Normalprevioalista">
    <w:name w:val="Normal previo a lista"/>
    <w:basedOn w:val="Normal"/>
    <w:qFormat/>
    <w:rsid w:val="00725A54"/>
    <w:pPr>
      <w:keepNext/>
      <w:keepLines/>
      <w:spacing w:after="200" w:line="276" w:lineRule="auto"/>
      <w:jc w:val="both"/>
    </w:pPr>
    <w:rPr>
      <w:rFonts w:eastAsia="Calibri" w:cs="Times New Roman"/>
      <w:lang w:eastAsia="es-MX"/>
    </w:rPr>
  </w:style>
  <w:style w:type="paragraph" w:customStyle="1" w:styleId="Textoindependiente217">
    <w:name w:val="Texto independiente 217"/>
    <w:basedOn w:val="Normal"/>
    <w:rsid w:val="00725A54"/>
    <w:pPr>
      <w:tabs>
        <w:tab w:val="left" w:pos="4254"/>
      </w:tabs>
      <w:suppressAutoHyphens/>
      <w:overflowPunct w:val="0"/>
      <w:autoSpaceDE w:val="0"/>
      <w:ind w:left="1418" w:hanging="1418"/>
      <w:jc w:val="both"/>
    </w:pPr>
    <w:rPr>
      <w:rFonts w:eastAsia="Times New Roman" w:cs="Times New Roman"/>
      <w:sz w:val="22"/>
      <w:szCs w:val="20"/>
      <w:lang w:eastAsia="ar-SA"/>
    </w:rPr>
  </w:style>
  <w:style w:type="paragraph" w:customStyle="1" w:styleId="Sangra2detindependiente15">
    <w:name w:val="Sangría 2 de t. independiente15"/>
    <w:basedOn w:val="Normal"/>
    <w:rsid w:val="00725A54"/>
    <w:pPr>
      <w:tabs>
        <w:tab w:val="left" w:pos="2694"/>
        <w:tab w:val="left" w:pos="3402"/>
      </w:tabs>
      <w:suppressAutoHyphens/>
      <w:overflowPunct w:val="0"/>
      <w:autoSpaceDE w:val="0"/>
      <w:ind w:left="1134" w:hanging="708"/>
      <w:jc w:val="both"/>
    </w:pPr>
    <w:rPr>
      <w:rFonts w:eastAsia="Times New Roman" w:cs="Times New Roman"/>
      <w:sz w:val="22"/>
      <w:szCs w:val="20"/>
      <w:lang w:eastAsia="ar-SA"/>
    </w:rPr>
  </w:style>
  <w:style w:type="paragraph" w:customStyle="1" w:styleId="CarCarCarCarCarCarCarCarCarCar6">
    <w:name w:val="Car Car Car Car Car Car Car Car Car Car6"/>
    <w:basedOn w:val="Normal"/>
    <w:rsid w:val="00725A54"/>
    <w:pPr>
      <w:suppressAutoHyphens/>
      <w:spacing w:after="160" w:line="240" w:lineRule="exact"/>
    </w:pPr>
    <w:rPr>
      <w:rFonts w:ascii="Tahoma" w:eastAsia="Times New Roman" w:hAnsi="Tahoma" w:cs="Times New Roman"/>
      <w:sz w:val="22"/>
      <w:szCs w:val="20"/>
      <w:lang w:val="en-US" w:eastAsia="ar-SA"/>
    </w:rPr>
  </w:style>
  <w:style w:type="paragraph" w:customStyle="1" w:styleId="CarCarCarCarCarCarCarCarCarCarCarCarCarCarCarCarCarCarCarCarCarCarCarCarCarCarCarCarCarCarCarCarCarCarCarCarCarCarCar9">
    <w:name w:val="Car Car Car Car Car Car Car Car Car Car Car Car Car Car Car Car Car Car Car Car Car Car Car Car Car Car Car Car Car Car Car Car Car Car Car Car Car Car Car9"/>
    <w:basedOn w:val="Normal"/>
    <w:rsid w:val="00725A54"/>
    <w:pPr>
      <w:suppressAutoHyphens/>
      <w:spacing w:after="160" w:line="240" w:lineRule="exact"/>
    </w:pPr>
    <w:rPr>
      <w:rFonts w:ascii="Tahoma" w:eastAsia="Times New Roman" w:hAnsi="Tahoma" w:cs="Times New Roman"/>
      <w:sz w:val="22"/>
      <w:szCs w:val="20"/>
      <w:lang w:val="en-US" w:eastAsia="ar-SA"/>
    </w:rPr>
  </w:style>
  <w:style w:type="paragraph" w:customStyle="1" w:styleId="CarCarCarCarCarCarCarCarCarCarCarCarCar6">
    <w:name w:val="Car Car Car Car Car Car Car Car Car Car Car Car Car6"/>
    <w:basedOn w:val="Normal"/>
    <w:rsid w:val="00725A54"/>
    <w:pPr>
      <w:suppressAutoHyphens/>
      <w:spacing w:after="160" w:line="240" w:lineRule="exact"/>
    </w:pPr>
    <w:rPr>
      <w:rFonts w:ascii="Tahoma" w:eastAsia="Times New Roman" w:hAnsi="Tahoma" w:cs="Times New Roman"/>
      <w:sz w:val="22"/>
      <w:szCs w:val="20"/>
      <w:lang w:val="en-US" w:eastAsia="ar-SA"/>
    </w:rPr>
  </w:style>
  <w:style w:type="paragraph" w:customStyle="1" w:styleId="CarCarCarCarCarCarCarCarCarCarCarCarCarCarCarCarCarCarCarCarCarCarCarCarCarCarCarCarCarCarCarCarCarCarCarCarCarCarCar8">
    <w:name w:val="Car Car Car Car Car Car Car Car Car Car Car Car Car Car Car Car Car Car Car Car Car Car Car Car Car Car Car Car Car Car Car Car Car Car Car Car Car Car Car8"/>
    <w:basedOn w:val="Normal"/>
    <w:rsid w:val="00725A54"/>
    <w:pPr>
      <w:spacing w:after="160" w:line="240" w:lineRule="exact"/>
    </w:pPr>
    <w:rPr>
      <w:rFonts w:ascii="Tahoma" w:eastAsia="Times New Roman" w:hAnsi="Tahoma" w:cs="Times New Roman"/>
      <w:sz w:val="20"/>
      <w:szCs w:val="20"/>
      <w:lang w:val="en-US"/>
    </w:rPr>
  </w:style>
  <w:style w:type="paragraph" w:customStyle="1" w:styleId="CarCarCarCarCarCarCarCarCarCarCarCarCar5">
    <w:name w:val="Car Car Car Car Car Car Car Car Car Car Car Car Car5"/>
    <w:basedOn w:val="Normal"/>
    <w:rsid w:val="00725A54"/>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CarCarCar5">
    <w:name w:val="Car Car Car Car Car Car Car Car Car Car5"/>
    <w:basedOn w:val="Normal"/>
    <w:rsid w:val="00725A54"/>
    <w:pPr>
      <w:suppressAutoHyphens/>
      <w:spacing w:after="160" w:line="240" w:lineRule="exact"/>
    </w:pPr>
    <w:rPr>
      <w:rFonts w:ascii="Tahoma" w:eastAsia="Times New Roman" w:hAnsi="Tahoma" w:cs="Times New Roman"/>
      <w:sz w:val="20"/>
      <w:szCs w:val="20"/>
      <w:lang w:val="en-US" w:eastAsia="ar-SA"/>
    </w:rPr>
  </w:style>
  <w:style w:type="paragraph" w:customStyle="1" w:styleId="Car5">
    <w:name w:val="Car5"/>
    <w:basedOn w:val="Normal"/>
    <w:rsid w:val="00725A54"/>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CarCarCarCarCarCarCarCarCarCarCarCarCarCarCarCarCarCarCarCarCarCarCarCarCarCarCarCarCarCarCarCar7">
    <w:name w:val="Car Car Car Car Car Car Car Car Car Car Car Car Car Car Car Car Car Car Car Car Car Car Car Car Car Car Car Car Car Car Car Car Car Car Car Car Car Car Car7"/>
    <w:basedOn w:val="Normal"/>
    <w:rsid w:val="00725A54"/>
    <w:pPr>
      <w:spacing w:after="160" w:line="240" w:lineRule="exact"/>
    </w:pPr>
    <w:rPr>
      <w:rFonts w:ascii="Tahoma" w:eastAsia="Times New Roman" w:hAnsi="Tahoma" w:cs="Times New Roman"/>
      <w:sz w:val="20"/>
      <w:szCs w:val="20"/>
      <w:lang w:val="en-US"/>
    </w:rPr>
  </w:style>
  <w:style w:type="paragraph" w:customStyle="1" w:styleId="CarCarCarCarCarCarCarCarCarCarCarCarCar4">
    <w:name w:val="Car Car Car Car Car Car Car Car Car Car Car Car Car4"/>
    <w:basedOn w:val="Normal"/>
    <w:rsid w:val="00725A54"/>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CarCarCar4">
    <w:name w:val="Car Car Car Car Car Car Car Car Car Car4"/>
    <w:basedOn w:val="Normal"/>
    <w:rsid w:val="00725A54"/>
    <w:pPr>
      <w:suppressAutoHyphens/>
      <w:spacing w:after="160" w:line="240" w:lineRule="exact"/>
    </w:pPr>
    <w:rPr>
      <w:rFonts w:ascii="Tahoma" w:eastAsia="Times New Roman" w:hAnsi="Tahoma" w:cs="Times New Roman"/>
      <w:sz w:val="20"/>
      <w:szCs w:val="20"/>
      <w:lang w:val="en-US" w:eastAsia="ar-SA"/>
    </w:rPr>
  </w:style>
  <w:style w:type="paragraph" w:customStyle="1" w:styleId="Car4">
    <w:name w:val="Car4"/>
    <w:basedOn w:val="Normal"/>
    <w:rsid w:val="00725A54"/>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CarCarCarCarCarCarCarCarCarCarCarCarCarCarCarCarCarCarCarCarCarCarCarCarCarCarCarCarCarCarCarCar6">
    <w:name w:val="Car Car Car Car Car Car Car Car Car Car Car Car Car Car Car Car Car Car Car Car Car Car Car Car Car Car Car Car Car Car Car Car Car Car Car Car Car Car Car6"/>
    <w:basedOn w:val="Normal"/>
    <w:rsid w:val="00725A54"/>
    <w:pPr>
      <w:spacing w:after="160" w:line="240" w:lineRule="exact"/>
    </w:pPr>
    <w:rPr>
      <w:rFonts w:ascii="Tahoma" w:eastAsia="Times New Roman" w:hAnsi="Tahoma" w:cs="Times New Roman"/>
      <w:sz w:val="20"/>
      <w:szCs w:val="20"/>
      <w:lang w:val="en-US"/>
    </w:rPr>
  </w:style>
  <w:style w:type="paragraph" w:customStyle="1" w:styleId="Logro">
    <w:name w:val="Logro"/>
    <w:basedOn w:val="Normal"/>
    <w:rsid w:val="00725A54"/>
    <w:pPr>
      <w:widowControl w:val="0"/>
      <w:suppressAutoHyphens/>
    </w:pPr>
    <w:rPr>
      <w:rFonts w:ascii="Times New Roman" w:eastAsia="Arial Unicode MS" w:hAnsi="Times New Roman" w:cs="Times New Roman"/>
      <w:kern w:val="2"/>
      <w:lang w:val="es-MX"/>
    </w:rPr>
  </w:style>
  <w:style w:type="paragraph" w:customStyle="1" w:styleId="bodytextindent2">
    <w:name w:val="bodytextindent2"/>
    <w:basedOn w:val="Normal"/>
    <w:rsid w:val="00725A54"/>
    <w:pPr>
      <w:overflowPunct w:val="0"/>
      <w:autoSpaceDE w:val="0"/>
      <w:spacing w:before="100"/>
      <w:ind w:left="1985"/>
      <w:jc w:val="both"/>
    </w:pPr>
    <w:rPr>
      <w:rFonts w:ascii="Arial" w:eastAsia="Times New Roman" w:hAnsi="Arial" w:cs="Arial"/>
      <w:sz w:val="22"/>
      <w:szCs w:val="22"/>
      <w:lang w:eastAsia="es-ES"/>
    </w:rPr>
  </w:style>
  <w:style w:type="paragraph" w:customStyle="1" w:styleId="List25">
    <w:name w:val="List 25"/>
    <w:basedOn w:val="Normal"/>
    <w:semiHidden/>
    <w:rsid w:val="00725A54"/>
    <w:pPr>
      <w:numPr>
        <w:numId w:val="6"/>
      </w:numPr>
    </w:pPr>
    <w:rPr>
      <w:rFonts w:ascii="Times New Roman" w:eastAsia="Times New Roman" w:hAnsi="Times New Roman" w:cs="Times New Roman"/>
      <w:sz w:val="20"/>
      <w:szCs w:val="20"/>
      <w:lang w:eastAsia="es-ES"/>
    </w:rPr>
  </w:style>
  <w:style w:type="paragraph" w:customStyle="1" w:styleId="CommentSubject2">
    <w:name w:val="Comment Subject2"/>
    <w:basedOn w:val="Textocomentario"/>
    <w:next w:val="Textocomentario"/>
    <w:semiHidden/>
    <w:rsid w:val="00725A54"/>
    <w:pPr>
      <w:overflowPunct w:val="0"/>
      <w:autoSpaceDE w:val="0"/>
      <w:autoSpaceDN w:val="0"/>
      <w:adjustRightInd w:val="0"/>
      <w:spacing w:before="100" w:after="100"/>
    </w:pPr>
    <w:rPr>
      <w:b/>
      <w:bCs/>
      <w:noProof/>
      <w:sz w:val="20"/>
    </w:rPr>
  </w:style>
  <w:style w:type="paragraph" w:customStyle="1" w:styleId="Style5">
    <w:name w:val="Style5"/>
    <w:basedOn w:val="Normal"/>
    <w:uiPriority w:val="99"/>
    <w:rsid w:val="00725A54"/>
    <w:pPr>
      <w:widowControl w:val="0"/>
      <w:autoSpaceDE w:val="0"/>
      <w:autoSpaceDN w:val="0"/>
      <w:adjustRightInd w:val="0"/>
      <w:spacing w:line="252" w:lineRule="exact"/>
      <w:jc w:val="both"/>
    </w:pPr>
    <w:rPr>
      <w:rFonts w:ascii="Franklin Gothic Demi Cond" w:eastAsia="Times New Roman" w:hAnsi="Franklin Gothic Demi Cond" w:cs="Arial"/>
      <w:sz w:val="20"/>
      <w:szCs w:val="20"/>
      <w:lang w:val="es-MX" w:eastAsia="es-MX"/>
    </w:rPr>
  </w:style>
  <w:style w:type="paragraph" w:customStyle="1" w:styleId="Style13">
    <w:name w:val="Style13"/>
    <w:basedOn w:val="Normal"/>
    <w:uiPriority w:val="99"/>
    <w:rsid w:val="00725A54"/>
    <w:pPr>
      <w:widowControl w:val="0"/>
      <w:autoSpaceDE w:val="0"/>
      <w:autoSpaceDN w:val="0"/>
      <w:adjustRightInd w:val="0"/>
      <w:spacing w:line="245" w:lineRule="exact"/>
      <w:jc w:val="both"/>
    </w:pPr>
    <w:rPr>
      <w:rFonts w:ascii="Franklin Gothic Demi Cond" w:eastAsia="Times New Roman" w:hAnsi="Franklin Gothic Demi Cond" w:cs="Arial"/>
      <w:sz w:val="20"/>
      <w:szCs w:val="20"/>
      <w:lang w:val="es-MX" w:eastAsia="es-MX"/>
    </w:rPr>
  </w:style>
  <w:style w:type="paragraph" w:customStyle="1" w:styleId="Style17">
    <w:name w:val="Style17"/>
    <w:basedOn w:val="Normal"/>
    <w:uiPriority w:val="99"/>
    <w:rsid w:val="00725A54"/>
    <w:pPr>
      <w:widowControl w:val="0"/>
      <w:autoSpaceDE w:val="0"/>
      <w:autoSpaceDN w:val="0"/>
      <w:adjustRightInd w:val="0"/>
      <w:spacing w:line="232" w:lineRule="exact"/>
      <w:jc w:val="both"/>
    </w:pPr>
    <w:rPr>
      <w:rFonts w:ascii="Franklin Gothic Demi Cond" w:eastAsia="Times New Roman" w:hAnsi="Franklin Gothic Demi Cond" w:cs="Arial"/>
      <w:sz w:val="20"/>
      <w:szCs w:val="20"/>
      <w:lang w:val="es-MX" w:eastAsia="es-MX"/>
    </w:rPr>
  </w:style>
  <w:style w:type="paragraph" w:customStyle="1" w:styleId="Textodebloque3">
    <w:name w:val="Texto de bloque3"/>
    <w:basedOn w:val="Normal"/>
    <w:rsid w:val="00725A54"/>
    <w:pPr>
      <w:widowControl w:val="0"/>
      <w:suppressAutoHyphens/>
      <w:overflowPunct w:val="0"/>
      <w:autoSpaceDE w:val="0"/>
      <w:ind w:left="851" w:right="51"/>
      <w:jc w:val="center"/>
    </w:pPr>
    <w:rPr>
      <w:rFonts w:ascii="Arial" w:eastAsia="Times New Roman" w:hAnsi="Arial" w:cs="Arial"/>
      <w:b/>
      <w:sz w:val="20"/>
      <w:szCs w:val="20"/>
      <w:lang w:eastAsia="ar-SA"/>
    </w:rPr>
  </w:style>
  <w:style w:type="paragraph" w:customStyle="1" w:styleId="CharCharCarCarCharChar1">
    <w:name w:val="Char Char Car Car Char Char1"/>
    <w:basedOn w:val="Normal"/>
    <w:rsid w:val="00725A54"/>
    <w:pPr>
      <w:widowControl w:val="0"/>
      <w:autoSpaceDE w:val="0"/>
      <w:spacing w:after="160" w:line="240" w:lineRule="exact"/>
      <w:jc w:val="both"/>
    </w:pPr>
    <w:rPr>
      <w:rFonts w:ascii="Tahoma" w:eastAsia="MS Mincho" w:hAnsi="Tahoma" w:cs="Tahoma"/>
      <w:sz w:val="20"/>
      <w:szCs w:val="20"/>
      <w:lang w:val="en-US"/>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rsid w:val="00725A54"/>
    <w:pPr>
      <w:widowControl w:val="0"/>
      <w:suppressAutoHyphens/>
      <w:autoSpaceDE w:val="0"/>
      <w:spacing w:after="160" w:line="240" w:lineRule="exact"/>
      <w:jc w:val="both"/>
    </w:pPr>
    <w:rPr>
      <w:rFonts w:ascii="Tahoma" w:eastAsia="Times New Roman" w:hAnsi="Tahoma" w:cs="Arial"/>
      <w:sz w:val="20"/>
      <w:szCs w:val="20"/>
      <w:lang w:val="en-US" w:eastAsia="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rsid w:val="00725A54"/>
    <w:pPr>
      <w:widowControl w:val="0"/>
      <w:autoSpaceDE w:val="0"/>
      <w:spacing w:after="160" w:line="240" w:lineRule="exact"/>
      <w:jc w:val="both"/>
    </w:pPr>
    <w:rPr>
      <w:rFonts w:ascii="Tahoma" w:eastAsia="Times New Roman" w:hAnsi="Tahoma" w:cs="Arial"/>
      <w:sz w:val="20"/>
      <w:szCs w:val="20"/>
      <w:lang w:val="en-US"/>
    </w:rPr>
  </w:style>
  <w:style w:type="paragraph" w:customStyle="1" w:styleId="BlockText2">
    <w:name w:val="Block Text2"/>
    <w:basedOn w:val="Normal"/>
    <w:rsid w:val="00725A54"/>
    <w:pPr>
      <w:widowControl w:val="0"/>
      <w:suppressAutoHyphens/>
      <w:overflowPunct w:val="0"/>
      <w:autoSpaceDE w:val="0"/>
      <w:ind w:left="851" w:right="51"/>
      <w:jc w:val="center"/>
    </w:pPr>
    <w:rPr>
      <w:rFonts w:ascii="Arial" w:eastAsia="Times New Roman" w:hAnsi="Arial" w:cs="Arial"/>
      <w:b/>
      <w:sz w:val="20"/>
      <w:szCs w:val="20"/>
      <w:lang w:eastAsia="ar-SA"/>
    </w:rPr>
  </w:style>
  <w:style w:type="paragraph" w:customStyle="1" w:styleId="BalloonText2">
    <w:name w:val="Balloon Text2"/>
    <w:basedOn w:val="Normal"/>
    <w:semiHidden/>
    <w:rsid w:val="00725A54"/>
    <w:pPr>
      <w:widowControl w:val="0"/>
      <w:overflowPunct w:val="0"/>
      <w:autoSpaceDE w:val="0"/>
      <w:autoSpaceDN w:val="0"/>
      <w:adjustRightInd w:val="0"/>
      <w:spacing w:before="100" w:after="100"/>
      <w:jc w:val="both"/>
    </w:pPr>
    <w:rPr>
      <w:rFonts w:ascii="Tahoma" w:eastAsia="Times New Roman" w:hAnsi="Tahoma" w:cs="Tahoma"/>
      <w:noProof/>
      <w:sz w:val="16"/>
      <w:szCs w:val="16"/>
      <w:lang w:eastAsia="es-ES"/>
    </w:rPr>
  </w:style>
  <w:style w:type="paragraph" w:customStyle="1" w:styleId="CommentSubject20">
    <w:name w:val="Comment Subject2"/>
    <w:basedOn w:val="Textocomentario"/>
    <w:next w:val="Textocomentario"/>
    <w:semiHidden/>
    <w:rsid w:val="00725A54"/>
    <w:pPr>
      <w:widowControl w:val="0"/>
      <w:overflowPunct w:val="0"/>
      <w:autoSpaceDE w:val="0"/>
      <w:autoSpaceDN w:val="0"/>
      <w:adjustRightInd w:val="0"/>
      <w:spacing w:before="100" w:after="100"/>
      <w:jc w:val="both"/>
    </w:pPr>
    <w:rPr>
      <w:rFonts w:ascii="Arial" w:hAnsi="Arial" w:cs="Arial"/>
      <w:b/>
      <w:bCs/>
      <w:noProof/>
      <w:sz w:val="20"/>
    </w:rPr>
  </w:style>
  <w:style w:type="character" w:customStyle="1" w:styleId="HICar">
    <w:name w:val="HI Car"/>
    <w:basedOn w:val="Fuentedeprrafopredeter"/>
    <w:link w:val="HI0"/>
    <w:locked/>
    <w:rsid w:val="00725A54"/>
    <w:rPr>
      <w:rFonts w:ascii="Arial" w:eastAsia="Times New Roman" w:hAnsi="Arial" w:cs="Arial"/>
      <w:sz w:val="20"/>
      <w:szCs w:val="20"/>
      <w:lang w:val="es-ES" w:eastAsia="ar-SA"/>
    </w:rPr>
  </w:style>
  <w:style w:type="paragraph" w:customStyle="1" w:styleId="HI0">
    <w:name w:val="HI"/>
    <w:basedOn w:val="Prrafodelista"/>
    <w:link w:val="HICar"/>
    <w:qFormat/>
    <w:rsid w:val="00725A54"/>
    <w:pPr>
      <w:widowControl w:val="0"/>
      <w:suppressAutoHyphens/>
      <w:autoSpaceDE w:val="0"/>
      <w:spacing w:after="0" w:line="240" w:lineRule="auto"/>
      <w:ind w:left="0"/>
      <w:contextualSpacing w:val="0"/>
      <w:jc w:val="both"/>
    </w:pPr>
    <w:rPr>
      <w:rFonts w:ascii="Arial" w:eastAsia="Times New Roman" w:hAnsi="Arial" w:cs="Arial"/>
      <w:sz w:val="20"/>
      <w:szCs w:val="20"/>
      <w:lang w:val="es-ES" w:eastAsia="ar-SA"/>
    </w:rPr>
  </w:style>
  <w:style w:type="paragraph" w:customStyle="1" w:styleId="CharCharCarCarCharChar3">
    <w:name w:val="Char Char Car Car Char Char3"/>
    <w:basedOn w:val="Normal"/>
    <w:rsid w:val="00725A54"/>
    <w:pPr>
      <w:spacing w:before="100" w:beforeAutospacing="1" w:after="100" w:afterAutospacing="1" w:line="240" w:lineRule="exact"/>
      <w:jc w:val="both"/>
    </w:pPr>
    <w:rPr>
      <w:rFonts w:ascii="Tahoma" w:eastAsia="MS Mincho" w:hAnsi="Tahoma" w:cs="Tahoma"/>
      <w:sz w:val="20"/>
      <w:szCs w:val="20"/>
      <w:lang w:val="en-US"/>
    </w:rPr>
  </w:style>
  <w:style w:type="paragraph" w:customStyle="1" w:styleId="CarCarCarCarCarCarCarCarCarCarCarCarCar3">
    <w:name w:val="Car Car Car Car Car Car Car Car Car Car Car Car Car3"/>
    <w:basedOn w:val="Normal"/>
    <w:rsid w:val="00725A54"/>
    <w:pPr>
      <w:spacing w:before="100" w:beforeAutospacing="1" w:after="100" w:afterAutospacing="1" w:line="240" w:lineRule="exact"/>
      <w:jc w:val="both"/>
    </w:pPr>
    <w:rPr>
      <w:rFonts w:ascii="Tahoma" w:hAnsi="Tahoma" w:cs="Times New Roman"/>
      <w:sz w:val="20"/>
      <w:szCs w:val="20"/>
      <w:lang w:val="en-US"/>
    </w:rPr>
  </w:style>
  <w:style w:type="paragraph" w:customStyle="1" w:styleId="CharCharCarCarCharCharCarCarCharCharCarCarCharChar3">
    <w:name w:val="Char Char Car Car Char Char Car Car Char Char Car Car Char Char3"/>
    <w:basedOn w:val="Normal"/>
    <w:rsid w:val="00725A54"/>
    <w:pPr>
      <w:spacing w:before="100" w:beforeAutospacing="1" w:after="100" w:afterAutospacing="1" w:line="240" w:lineRule="exact"/>
      <w:jc w:val="both"/>
    </w:pPr>
    <w:rPr>
      <w:rFonts w:ascii="Verdana" w:hAnsi="Verdana" w:cs="Times New Roman"/>
      <w:color w:val="FF00FF"/>
      <w:sz w:val="20"/>
      <w:szCs w:val="20"/>
      <w:lang w:val="en-US"/>
    </w:rPr>
  </w:style>
  <w:style w:type="paragraph" w:customStyle="1" w:styleId="CarCarCarCarCarCarCarCarCarCar3">
    <w:name w:val="Car Car Car Car Car Car Car Car Car Car3"/>
    <w:basedOn w:val="Normal"/>
    <w:rsid w:val="00725A54"/>
    <w:pPr>
      <w:spacing w:before="100" w:beforeAutospacing="1" w:after="100" w:afterAutospacing="1" w:line="240" w:lineRule="exact"/>
      <w:jc w:val="both"/>
    </w:pPr>
    <w:rPr>
      <w:rFonts w:ascii="Tahoma" w:hAnsi="Tahoma" w:cs="Times New Roman"/>
      <w:sz w:val="20"/>
      <w:szCs w:val="20"/>
      <w:lang w:val="en-US"/>
    </w:rPr>
  </w:style>
  <w:style w:type="paragraph" w:customStyle="1" w:styleId="CarCarCarCar3">
    <w:name w:val="Car Car Car Car3"/>
    <w:basedOn w:val="Normal"/>
    <w:rsid w:val="00725A54"/>
    <w:pPr>
      <w:spacing w:before="100" w:beforeAutospacing="1" w:after="100" w:afterAutospacing="1" w:line="240" w:lineRule="exact"/>
      <w:jc w:val="both"/>
    </w:pPr>
    <w:rPr>
      <w:rFonts w:ascii="Verdana" w:hAnsi="Verdana" w:cs="Times New Roman"/>
      <w:color w:val="FF00FF"/>
      <w:sz w:val="20"/>
      <w:szCs w:val="20"/>
      <w:lang w:val="en-US"/>
    </w:rPr>
  </w:style>
  <w:style w:type="paragraph" w:customStyle="1" w:styleId="CarCarCarCarCarCarCarCarCarCarCarCarCarCarCarCarCarCarCarCarCarCarCarCarCarCarCarCarCarCarCarCarCarCar3">
    <w:name w:val="Car Car Car Car Car Car Car Car Car Car Car Car Car Car Car Car Car Car Car Car Car Car Car Car Car Car Car Car Car Car Car Car Car Car3"/>
    <w:basedOn w:val="Normal"/>
    <w:rsid w:val="00725A54"/>
    <w:pPr>
      <w:spacing w:before="100" w:beforeAutospacing="1" w:after="100" w:afterAutospacing="1" w:line="240" w:lineRule="exact"/>
      <w:jc w:val="both"/>
    </w:pPr>
    <w:rPr>
      <w:rFonts w:ascii="Tahoma" w:hAnsi="Tahoma" w:cs="Times New Roman"/>
      <w:sz w:val="20"/>
      <w:szCs w:val="20"/>
      <w:lang w:val="en-US"/>
    </w:rPr>
  </w:style>
  <w:style w:type="paragraph" w:customStyle="1" w:styleId="Car1CarCarCarCarCarCarCarCarCarCarCarCarCarCar3CarCarCarCarCarCarCarCarCarCarCarCarCarCarCarCarCarCarCarCarCarCarCarCar1CarCarCarCarCarCarCarCarCarCarCarCarCarCarCarCar3">
    <w:name w:val="Car1 Car Car Car Car Car Car Car Car Car Car Car Car Car Car3 Car Car Car Car Car Car Car Car Car Car Car Car Car Car Car Car Car Car Car Car Car Car Car Car1 Car Car Car Car Car Car Car Car Car Car Car Car Car Car Car Car3"/>
    <w:basedOn w:val="Normal"/>
    <w:rsid w:val="00725A54"/>
    <w:pPr>
      <w:spacing w:before="100" w:beforeAutospacing="1" w:after="100" w:afterAutospacing="1" w:line="240" w:lineRule="exact"/>
      <w:jc w:val="both"/>
    </w:pPr>
    <w:rPr>
      <w:rFonts w:ascii="Tahoma" w:hAnsi="Tahoma" w:cs="Times New Roman"/>
      <w:sz w:val="20"/>
      <w:szCs w:val="20"/>
      <w:lang w:val="en-US"/>
    </w:rPr>
  </w:style>
  <w:style w:type="paragraph" w:customStyle="1" w:styleId="Normal20">
    <w:name w:val="Normal2"/>
    <w:basedOn w:val="Normal"/>
    <w:rsid w:val="00725A54"/>
    <w:pPr>
      <w:spacing w:before="100" w:beforeAutospacing="1" w:after="100" w:afterAutospacing="1"/>
      <w:jc w:val="both"/>
    </w:pPr>
    <w:rPr>
      <w:rFonts w:ascii="Arial" w:hAnsi="Arial" w:cs="Times New Roman"/>
      <w:color w:val="000000"/>
      <w:sz w:val="22"/>
      <w:szCs w:val="22"/>
      <w:lang w:eastAsia="es-ES"/>
    </w:rPr>
  </w:style>
  <w:style w:type="paragraph" w:customStyle="1" w:styleId="CharCharCarCarCharChar2">
    <w:name w:val="Char Char Car Car Char Char2"/>
    <w:basedOn w:val="Normal"/>
    <w:rsid w:val="00725A54"/>
    <w:pPr>
      <w:spacing w:before="100" w:beforeAutospacing="1" w:after="100" w:afterAutospacing="1" w:line="240" w:lineRule="exact"/>
      <w:jc w:val="both"/>
    </w:pPr>
    <w:rPr>
      <w:rFonts w:ascii="Tahoma" w:eastAsia="MS Mincho" w:hAnsi="Tahoma" w:cs="Tahoma"/>
      <w:sz w:val="20"/>
      <w:szCs w:val="20"/>
      <w:lang w:val="en-US"/>
    </w:rPr>
  </w:style>
  <w:style w:type="paragraph" w:customStyle="1" w:styleId="CarCarCarCarCarCarCarCarCarCarCarCarCar2">
    <w:name w:val="Car Car Car Car Car Car Car Car Car Car Car Car Car2"/>
    <w:basedOn w:val="Normal"/>
    <w:rsid w:val="00725A54"/>
    <w:pPr>
      <w:spacing w:before="100" w:beforeAutospacing="1" w:after="100" w:afterAutospacing="1" w:line="240" w:lineRule="exact"/>
      <w:jc w:val="both"/>
    </w:pPr>
    <w:rPr>
      <w:rFonts w:ascii="Tahoma" w:hAnsi="Tahoma" w:cs="Times New Roman"/>
      <w:sz w:val="20"/>
      <w:szCs w:val="20"/>
      <w:lang w:val="en-US"/>
    </w:rPr>
  </w:style>
  <w:style w:type="paragraph" w:customStyle="1" w:styleId="CharCharCarCarCharCharCarCarCharCharCarCarCharChar2">
    <w:name w:val="Char Char Car Car Char Char Car Car Char Char Car Car Char Char2"/>
    <w:basedOn w:val="Normal"/>
    <w:rsid w:val="00725A54"/>
    <w:pPr>
      <w:spacing w:before="100" w:beforeAutospacing="1" w:after="100" w:afterAutospacing="1" w:line="240" w:lineRule="exact"/>
      <w:jc w:val="both"/>
    </w:pPr>
    <w:rPr>
      <w:rFonts w:ascii="Verdana" w:hAnsi="Verdana" w:cs="Times New Roman"/>
      <w:color w:val="FF00FF"/>
      <w:sz w:val="20"/>
      <w:szCs w:val="20"/>
      <w:lang w:val="en-US"/>
    </w:rPr>
  </w:style>
  <w:style w:type="paragraph" w:customStyle="1" w:styleId="CarCarCarCarCarCarCarCarCarCarCarCarCarCarCarCarCarCarCarCarCarCarCarCarCarCarCarCarCarCarCarCarCarCar2">
    <w:name w:val="Car Car Car Car Car Car Car Car Car Car Car Car Car Car Car Car Car Car Car Car Car Car Car Car Car Car Car Car Car Car Car Car Car Car2"/>
    <w:basedOn w:val="Normal"/>
    <w:rsid w:val="00725A54"/>
    <w:pPr>
      <w:spacing w:before="100" w:beforeAutospacing="1" w:after="100" w:afterAutospacing="1" w:line="240" w:lineRule="exact"/>
      <w:jc w:val="both"/>
    </w:pPr>
    <w:rPr>
      <w:rFonts w:ascii="Tahoma" w:hAnsi="Tahoma" w:cs="Times New Roman"/>
      <w:sz w:val="20"/>
      <w:szCs w:val="20"/>
      <w:lang w:val="en-US"/>
    </w:rPr>
  </w:style>
  <w:style w:type="paragraph" w:customStyle="1" w:styleId="Car1CarCarCarCarCarCarCarCarCarCarCarCarCarCar3CarCarCarCarCarCarCarCarCarCarCarCarCarCarCarCarCarCarCarCarCarCarCarCar1CarCarCarCarCarCarCarCarCarCarCarCarCarCarCarCar2">
    <w:name w:val="Car1 Car Car Car Car Car Car Car Car Car Car Car Car Car Car3 Car Car Car Car Car Car Car Car Car Car Car Car Car Car Car Car Car Car Car Car Car Car Car Car1 Car Car Car Car Car Car Car Car Car Car Car Car Car Car Car Car2"/>
    <w:basedOn w:val="Normal"/>
    <w:rsid w:val="00725A54"/>
    <w:pPr>
      <w:spacing w:before="100" w:beforeAutospacing="1" w:after="100" w:afterAutospacing="1" w:line="240" w:lineRule="exact"/>
      <w:jc w:val="both"/>
    </w:pPr>
    <w:rPr>
      <w:rFonts w:ascii="Tahoma" w:hAnsi="Tahoma" w:cs="Times New Roman"/>
      <w:sz w:val="20"/>
      <w:szCs w:val="20"/>
      <w:lang w:val="en-US"/>
    </w:rPr>
  </w:style>
  <w:style w:type="paragraph" w:customStyle="1" w:styleId="Textodebloque4">
    <w:name w:val="Texto de bloque4"/>
    <w:basedOn w:val="Normal"/>
    <w:rsid w:val="00725A54"/>
    <w:pPr>
      <w:overflowPunct w:val="0"/>
      <w:autoSpaceDE w:val="0"/>
      <w:spacing w:before="100" w:beforeAutospacing="1" w:after="100" w:afterAutospacing="1"/>
      <w:ind w:left="851" w:right="51"/>
      <w:jc w:val="center"/>
    </w:pPr>
    <w:rPr>
      <w:rFonts w:ascii="Arial" w:hAnsi="Arial" w:cs="Times New Roman"/>
      <w:b/>
      <w:sz w:val="20"/>
      <w:szCs w:val="20"/>
    </w:rPr>
  </w:style>
  <w:style w:type="paragraph" w:customStyle="1" w:styleId="Textodeglobo3">
    <w:name w:val="Texto de globo3"/>
    <w:basedOn w:val="Normal"/>
    <w:semiHidden/>
    <w:rsid w:val="00725A54"/>
    <w:pPr>
      <w:overflowPunct w:val="0"/>
      <w:autoSpaceDE w:val="0"/>
      <w:autoSpaceDN w:val="0"/>
      <w:adjustRightInd w:val="0"/>
      <w:spacing w:before="100" w:beforeAutospacing="1" w:after="100" w:afterAutospacing="1"/>
      <w:jc w:val="both"/>
    </w:pPr>
    <w:rPr>
      <w:rFonts w:ascii="Tahoma" w:hAnsi="Tahoma" w:cs="Tahoma"/>
      <w:noProof/>
      <w:sz w:val="16"/>
      <w:szCs w:val="16"/>
      <w:lang w:eastAsia="es-ES"/>
    </w:rPr>
  </w:style>
  <w:style w:type="paragraph" w:customStyle="1" w:styleId="Titulo2">
    <w:name w:val="Titulo 2"/>
    <w:basedOn w:val="Texto0"/>
    <w:rsid w:val="00725A54"/>
    <w:pPr>
      <w:pBdr>
        <w:top w:val="double" w:sz="6" w:space="1" w:color="auto"/>
      </w:pBdr>
      <w:suppressAutoHyphens w:val="0"/>
      <w:spacing w:line="240" w:lineRule="auto"/>
      <w:ind w:firstLine="0"/>
      <w:outlineLvl w:val="1"/>
    </w:pPr>
    <w:rPr>
      <w:rFonts w:ascii="Arial" w:hAnsi="Arial" w:cs="Arial"/>
      <w:lang w:eastAsia="es-ES"/>
    </w:rPr>
  </w:style>
  <w:style w:type="character" w:customStyle="1" w:styleId="hiCar0">
    <w:name w:val="hi Car"/>
    <w:basedOn w:val="Fuentedeprrafopredeter"/>
    <w:link w:val="hi"/>
    <w:locked/>
    <w:rsid w:val="00725A54"/>
    <w:rPr>
      <w:rFonts w:ascii="Times New Roman" w:eastAsia="Times New Roman" w:hAnsi="Times New Roman" w:cs="Arial"/>
      <w:b/>
      <w:sz w:val="24"/>
      <w:szCs w:val="24"/>
      <w:lang w:eastAsia="ar-SA"/>
    </w:rPr>
  </w:style>
  <w:style w:type="paragraph" w:customStyle="1" w:styleId="hi">
    <w:name w:val="hi"/>
    <w:basedOn w:val="Prrafodelista"/>
    <w:link w:val="hiCar0"/>
    <w:qFormat/>
    <w:rsid w:val="00725A54"/>
    <w:pPr>
      <w:numPr>
        <w:numId w:val="7"/>
      </w:numPr>
      <w:suppressAutoHyphens/>
      <w:spacing w:after="0" w:line="240" w:lineRule="auto"/>
      <w:contextualSpacing w:val="0"/>
      <w:jc w:val="both"/>
    </w:pPr>
    <w:rPr>
      <w:rFonts w:ascii="Times New Roman" w:eastAsia="Times New Roman" w:hAnsi="Times New Roman" w:cs="Arial"/>
      <w:b/>
      <w:sz w:val="24"/>
      <w:szCs w:val="24"/>
      <w:lang w:eastAsia="ar-SA"/>
    </w:rPr>
  </w:style>
  <w:style w:type="paragraph" w:customStyle="1" w:styleId="Cita1">
    <w:name w:val="Cita1"/>
    <w:basedOn w:val="Normal"/>
    <w:next w:val="Normal"/>
    <w:uiPriority w:val="29"/>
    <w:qFormat/>
    <w:rsid w:val="00725A54"/>
    <w:pPr>
      <w:spacing w:after="200" w:line="276" w:lineRule="auto"/>
    </w:pPr>
    <w:rPr>
      <w:rFonts w:eastAsia="Calibri" w:cs="Times New Roman"/>
      <w:i/>
      <w:iCs/>
      <w:noProof/>
      <w:color w:val="000000"/>
      <w:sz w:val="22"/>
      <w:szCs w:val="22"/>
      <w:lang w:val="es-MX"/>
    </w:rPr>
  </w:style>
  <w:style w:type="paragraph" w:customStyle="1" w:styleId="Textodecuerpo21">
    <w:name w:val="Texto de cuerpo 21"/>
    <w:basedOn w:val="Normal"/>
    <w:rsid w:val="00725A54"/>
    <w:pPr>
      <w:widowControl w:val="0"/>
      <w:suppressAutoHyphens/>
      <w:overflowPunct w:val="0"/>
      <w:autoSpaceDE w:val="0"/>
      <w:jc w:val="both"/>
    </w:pPr>
    <w:rPr>
      <w:rFonts w:ascii="Arial" w:eastAsia="Times New Roman" w:hAnsi="Arial" w:cs="Times New Roman"/>
      <w:sz w:val="20"/>
      <w:szCs w:val="20"/>
      <w:lang w:val="es-MX" w:eastAsia="ar-SA"/>
    </w:rPr>
  </w:style>
  <w:style w:type="paragraph" w:customStyle="1" w:styleId="Textodecuerpo31">
    <w:name w:val="Texto de cuerpo 31"/>
    <w:basedOn w:val="Normal"/>
    <w:rsid w:val="00725A54"/>
    <w:pPr>
      <w:suppressAutoHyphens/>
      <w:overflowPunct w:val="0"/>
      <w:autoSpaceDE w:val="0"/>
      <w:jc w:val="both"/>
    </w:pPr>
    <w:rPr>
      <w:rFonts w:ascii="Times New Roman" w:eastAsia="Times New Roman" w:hAnsi="Times New Roman" w:cs="Times New Roman"/>
      <w:szCs w:val="20"/>
      <w:lang w:val="es-MX" w:eastAsia="ar-SA"/>
    </w:rPr>
  </w:style>
  <w:style w:type="paragraph" w:customStyle="1" w:styleId="Sangra2detdecuerpo1">
    <w:name w:val="Sangría 2 de t. de cuerpo1"/>
    <w:basedOn w:val="Normal"/>
    <w:rsid w:val="00725A54"/>
    <w:pPr>
      <w:suppressAutoHyphens/>
      <w:overflowPunct w:val="0"/>
      <w:autoSpaceDE w:val="0"/>
      <w:spacing w:before="100"/>
      <w:ind w:left="1985"/>
      <w:jc w:val="both"/>
    </w:pPr>
    <w:rPr>
      <w:rFonts w:ascii="Arial" w:eastAsia="Times New Roman" w:hAnsi="Arial" w:cs="Times New Roman"/>
      <w:sz w:val="22"/>
      <w:szCs w:val="20"/>
      <w:lang w:val="es-MX" w:eastAsia="ar-SA"/>
    </w:rPr>
  </w:style>
  <w:style w:type="paragraph" w:customStyle="1" w:styleId="Cuadrculamedia21">
    <w:name w:val="Cuadrícula media 21"/>
    <w:uiPriority w:val="99"/>
    <w:qFormat/>
    <w:rsid w:val="00725A54"/>
    <w:pPr>
      <w:widowControl w:val="0"/>
      <w:adjustRightInd w:val="0"/>
      <w:spacing w:after="0" w:line="240" w:lineRule="auto"/>
      <w:jc w:val="both"/>
    </w:pPr>
    <w:rPr>
      <w:rFonts w:ascii="Times New Roman" w:eastAsia="Times New Roman" w:hAnsi="Times New Roman" w:cs="Times New Roman"/>
      <w:sz w:val="20"/>
      <w:szCs w:val="20"/>
      <w:lang w:eastAsia="es-ES"/>
    </w:rPr>
  </w:style>
  <w:style w:type="paragraph" w:customStyle="1" w:styleId="xl5790">
    <w:name w:val="xl5790"/>
    <w:basedOn w:val="Normal"/>
    <w:rsid w:val="00725A54"/>
    <w:pPr>
      <w:spacing w:before="100" w:beforeAutospacing="1" w:after="100" w:afterAutospacing="1"/>
    </w:pPr>
    <w:rPr>
      <w:rFonts w:ascii="Arial" w:eastAsia="Times New Roman" w:hAnsi="Arial" w:cs="Arial"/>
      <w:sz w:val="18"/>
      <w:szCs w:val="18"/>
      <w:lang w:val="es-MX" w:eastAsia="es-MX"/>
    </w:rPr>
  </w:style>
  <w:style w:type="paragraph" w:customStyle="1" w:styleId="xl5791">
    <w:name w:val="xl5791"/>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2">
    <w:name w:val="xl5792"/>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3">
    <w:name w:val="xl5793"/>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4">
    <w:name w:val="xl5794"/>
    <w:basedOn w:val="Normal"/>
    <w:rsid w:val="00725A54"/>
    <w:pPr>
      <w:pBdr>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5">
    <w:name w:val="xl5795"/>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6">
    <w:name w:val="xl5796"/>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7">
    <w:name w:val="xl5797"/>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8">
    <w:name w:val="xl5798"/>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9">
    <w:name w:val="xl5799"/>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800">
    <w:name w:val="xl5800"/>
    <w:basedOn w:val="Normal"/>
    <w:rsid w:val="00725A54"/>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801">
    <w:name w:val="xl5801"/>
    <w:basedOn w:val="Normal"/>
    <w:rsid w:val="00725A54"/>
    <w:pPr>
      <w:pBdr>
        <w:top w:val="single" w:sz="4" w:space="0" w:color="auto"/>
        <w:left w:val="single" w:sz="4" w:space="0" w:color="FFFFFF"/>
        <w:bottom w:val="single" w:sz="4" w:space="0" w:color="auto"/>
        <w:right w:val="single" w:sz="4" w:space="0" w:color="FFFFFF"/>
      </w:pBdr>
      <w:shd w:val="clear" w:color="auto" w:fill="003300"/>
      <w:spacing w:before="100" w:beforeAutospacing="1" w:after="100" w:afterAutospacing="1"/>
      <w:jc w:val="right"/>
    </w:pPr>
    <w:rPr>
      <w:rFonts w:ascii="Arial" w:eastAsia="Times New Roman" w:hAnsi="Arial" w:cs="Arial"/>
      <w:b/>
      <w:bCs/>
      <w:color w:val="FFFFFF"/>
      <w:sz w:val="18"/>
      <w:szCs w:val="18"/>
      <w:lang w:val="es-MX" w:eastAsia="es-MX"/>
    </w:rPr>
  </w:style>
  <w:style w:type="paragraph" w:customStyle="1" w:styleId="xl5802">
    <w:name w:val="xl5802"/>
    <w:basedOn w:val="Normal"/>
    <w:rsid w:val="00725A54"/>
    <w:pPr>
      <w:spacing w:before="100" w:beforeAutospacing="1" w:after="100" w:afterAutospacing="1"/>
      <w:jc w:val="right"/>
    </w:pPr>
    <w:rPr>
      <w:rFonts w:ascii="Arial" w:eastAsia="Times New Roman" w:hAnsi="Arial" w:cs="Arial"/>
      <w:sz w:val="18"/>
      <w:szCs w:val="18"/>
      <w:lang w:val="es-MX" w:eastAsia="es-MX"/>
    </w:rPr>
  </w:style>
  <w:style w:type="paragraph" w:customStyle="1" w:styleId="xl5803">
    <w:name w:val="xl5803"/>
    <w:basedOn w:val="Normal"/>
    <w:rsid w:val="00725A54"/>
    <w:pPr>
      <w:pBdr>
        <w:top w:val="single" w:sz="4" w:space="0" w:color="auto"/>
        <w:left w:val="single" w:sz="4" w:space="0" w:color="FFFFFF"/>
        <w:bottom w:val="single" w:sz="4" w:space="0" w:color="auto"/>
        <w:right w:val="single" w:sz="4" w:space="0" w:color="auto"/>
      </w:pBdr>
      <w:shd w:val="clear" w:color="auto" w:fill="003300"/>
      <w:spacing w:before="100" w:beforeAutospacing="1" w:after="100" w:afterAutospacing="1"/>
      <w:jc w:val="right"/>
    </w:pPr>
    <w:rPr>
      <w:rFonts w:ascii="Arial" w:eastAsia="Times New Roman" w:hAnsi="Arial" w:cs="Arial"/>
      <w:b/>
      <w:bCs/>
      <w:color w:val="FFFFFF"/>
      <w:sz w:val="18"/>
      <w:szCs w:val="18"/>
      <w:lang w:val="es-MX" w:eastAsia="es-MX"/>
    </w:rPr>
  </w:style>
  <w:style w:type="paragraph" w:customStyle="1" w:styleId="xl5804">
    <w:name w:val="xl5804"/>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05">
    <w:name w:val="xl5805"/>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06">
    <w:name w:val="xl5806"/>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07">
    <w:name w:val="xl5807"/>
    <w:basedOn w:val="Normal"/>
    <w:rsid w:val="00725A54"/>
    <w:pPr>
      <w:pBdr>
        <w:top w:val="single" w:sz="4" w:space="0" w:color="auto"/>
        <w:left w:val="single" w:sz="4" w:space="0" w:color="FFFFFF"/>
        <w:bottom w:val="single" w:sz="4" w:space="0" w:color="auto"/>
        <w:right w:val="single" w:sz="4" w:space="0" w:color="FFFFFF"/>
      </w:pBdr>
      <w:shd w:val="clear" w:color="auto" w:fill="003300"/>
      <w:spacing w:before="100" w:beforeAutospacing="1" w:after="100" w:afterAutospacing="1"/>
      <w:jc w:val="right"/>
    </w:pPr>
    <w:rPr>
      <w:rFonts w:ascii="Arial" w:eastAsia="Times New Roman" w:hAnsi="Arial" w:cs="Arial"/>
      <w:b/>
      <w:bCs/>
      <w:color w:val="FFFFFF"/>
      <w:sz w:val="18"/>
      <w:szCs w:val="18"/>
      <w:lang w:val="es-MX" w:eastAsia="es-MX"/>
    </w:rPr>
  </w:style>
  <w:style w:type="paragraph" w:customStyle="1" w:styleId="xl5808">
    <w:name w:val="xl5808"/>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09">
    <w:name w:val="xl5809"/>
    <w:basedOn w:val="Normal"/>
    <w:rsid w:val="00725A54"/>
    <w:pPr>
      <w:spacing w:before="100" w:beforeAutospacing="1" w:after="100" w:afterAutospacing="1"/>
    </w:pPr>
    <w:rPr>
      <w:rFonts w:ascii="Arial" w:eastAsia="Times New Roman" w:hAnsi="Arial" w:cs="Arial"/>
      <w:sz w:val="18"/>
      <w:szCs w:val="18"/>
      <w:lang w:val="es-MX" w:eastAsia="es-MX"/>
    </w:rPr>
  </w:style>
  <w:style w:type="paragraph" w:customStyle="1" w:styleId="xl5810">
    <w:name w:val="xl5810"/>
    <w:basedOn w:val="Normal"/>
    <w:rsid w:val="00725A54"/>
    <w:pPr>
      <w:pBdr>
        <w:top w:val="single" w:sz="4" w:space="0" w:color="FFFFFF"/>
        <w:left w:val="single" w:sz="4" w:space="0" w:color="FFFFFF"/>
        <w:bottom w:val="single" w:sz="4" w:space="0" w:color="auto"/>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11">
    <w:name w:val="xl5811"/>
    <w:basedOn w:val="Normal"/>
    <w:rsid w:val="00725A5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sz w:val="18"/>
      <w:szCs w:val="18"/>
      <w:lang w:val="es-MX" w:eastAsia="es-MX"/>
    </w:rPr>
  </w:style>
  <w:style w:type="paragraph" w:customStyle="1" w:styleId="xl5812">
    <w:name w:val="xl5812"/>
    <w:basedOn w:val="Normal"/>
    <w:rsid w:val="00725A54"/>
    <w:pPr>
      <w:pBdr>
        <w:top w:val="single" w:sz="4" w:space="0" w:color="FFFFFF"/>
        <w:left w:val="single" w:sz="4" w:space="0" w:color="FFFFFF"/>
        <w:bottom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13">
    <w:name w:val="xl5813"/>
    <w:basedOn w:val="Normal"/>
    <w:rsid w:val="00725A5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sz w:val="18"/>
      <w:szCs w:val="18"/>
      <w:lang w:val="es-MX" w:eastAsia="es-MX"/>
    </w:rPr>
  </w:style>
  <w:style w:type="paragraph" w:customStyle="1" w:styleId="xl5814">
    <w:name w:val="xl5814"/>
    <w:basedOn w:val="Normal"/>
    <w:rsid w:val="00725A54"/>
    <w:pPr>
      <w:pBdr>
        <w:top w:val="single" w:sz="4" w:space="0" w:color="auto"/>
        <w:left w:val="single" w:sz="4" w:space="0" w:color="FFFFFF"/>
        <w:bottom w:val="single" w:sz="4" w:space="0" w:color="auto"/>
        <w:right w:val="single" w:sz="4" w:space="0" w:color="FFFFFF"/>
      </w:pBdr>
      <w:shd w:val="clear" w:color="auto" w:fill="003300"/>
      <w:spacing w:before="100" w:beforeAutospacing="1" w:after="100" w:afterAutospacing="1"/>
      <w:jc w:val="right"/>
    </w:pPr>
    <w:rPr>
      <w:rFonts w:ascii="Arial" w:eastAsia="Times New Roman" w:hAnsi="Arial" w:cs="Arial"/>
      <w:b/>
      <w:bCs/>
      <w:color w:val="FFFFFF"/>
      <w:sz w:val="18"/>
      <w:szCs w:val="18"/>
      <w:lang w:val="es-MX" w:eastAsia="es-MX"/>
    </w:rPr>
  </w:style>
  <w:style w:type="paragraph" w:customStyle="1" w:styleId="xl5815">
    <w:name w:val="xl5815"/>
    <w:basedOn w:val="Normal"/>
    <w:rsid w:val="00725A54"/>
    <w:pPr>
      <w:spacing w:before="100" w:beforeAutospacing="1" w:after="100" w:afterAutospacing="1"/>
    </w:pPr>
    <w:rPr>
      <w:rFonts w:ascii="Arial" w:eastAsia="Times New Roman" w:hAnsi="Arial" w:cs="Arial"/>
      <w:sz w:val="18"/>
      <w:szCs w:val="18"/>
      <w:lang w:val="es-MX" w:eastAsia="es-MX"/>
    </w:rPr>
  </w:style>
  <w:style w:type="paragraph" w:customStyle="1" w:styleId="xl5816">
    <w:name w:val="xl5816"/>
    <w:basedOn w:val="Normal"/>
    <w:rsid w:val="00725A54"/>
    <w:pPr>
      <w:pBdr>
        <w:top w:val="single" w:sz="4" w:space="0" w:color="auto"/>
        <w:left w:val="single" w:sz="4" w:space="0" w:color="FFFFFF"/>
        <w:bottom w:val="single" w:sz="4" w:space="0" w:color="auto"/>
        <w:right w:val="single" w:sz="4" w:space="0" w:color="FFFFFF"/>
      </w:pBdr>
      <w:shd w:val="clear" w:color="auto" w:fill="003300"/>
      <w:spacing w:before="100" w:beforeAutospacing="1" w:after="100" w:afterAutospacing="1"/>
      <w:jc w:val="right"/>
    </w:pPr>
    <w:rPr>
      <w:rFonts w:ascii="Arial" w:eastAsia="Times New Roman" w:hAnsi="Arial" w:cs="Arial"/>
      <w:b/>
      <w:bCs/>
      <w:color w:val="FFFFFF"/>
      <w:sz w:val="18"/>
      <w:szCs w:val="18"/>
      <w:lang w:val="es-MX" w:eastAsia="es-MX"/>
    </w:rPr>
  </w:style>
  <w:style w:type="paragraph" w:customStyle="1" w:styleId="xl5817">
    <w:name w:val="xl5817"/>
    <w:basedOn w:val="Normal"/>
    <w:rsid w:val="00725A54"/>
    <w:pPr>
      <w:spacing w:before="100" w:beforeAutospacing="1" w:after="100" w:afterAutospacing="1"/>
    </w:pPr>
    <w:rPr>
      <w:rFonts w:ascii="Arial" w:eastAsia="Times New Roman" w:hAnsi="Arial" w:cs="Arial"/>
      <w:sz w:val="18"/>
      <w:szCs w:val="18"/>
      <w:lang w:val="es-MX" w:eastAsia="es-MX"/>
    </w:rPr>
  </w:style>
  <w:style w:type="paragraph" w:customStyle="1" w:styleId="xl5818">
    <w:name w:val="xl5818"/>
    <w:basedOn w:val="Normal"/>
    <w:rsid w:val="00725A54"/>
    <w:pPr>
      <w:pBdr>
        <w:top w:val="single" w:sz="4" w:space="0" w:color="FFFFFF"/>
        <w:left w:val="single" w:sz="4" w:space="0" w:color="FFFFFF"/>
        <w:bottom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19">
    <w:name w:val="xl5819"/>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0">
    <w:name w:val="xl5820"/>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1">
    <w:name w:val="xl5821"/>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2">
    <w:name w:val="xl5822"/>
    <w:basedOn w:val="Normal"/>
    <w:rsid w:val="00725A5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sz w:val="18"/>
      <w:szCs w:val="18"/>
      <w:lang w:val="es-MX" w:eastAsia="es-MX"/>
    </w:rPr>
  </w:style>
  <w:style w:type="paragraph" w:customStyle="1" w:styleId="xl5823">
    <w:name w:val="xl5823"/>
    <w:basedOn w:val="Normal"/>
    <w:rsid w:val="00725A54"/>
    <w:pPr>
      <w:pBdr>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4">
    <w:name w:val="xl5824"/>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5">
    <w:name w:val="xl5825"/>
    <w:basedOn w:val="Normal"/>
    <w:rsid w:val="00725A54"/>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6">
    <w:name w:val="xl5826"/>
    <w:basedOn w:val="Normal"/>
    <w:rsid w:val="00725A54"/>
    <w:pPr>
      <w:pBdr>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7">
    <w:name w:val="xl5827"/>
    <w:basedOn w:val="Normal"/>
    <w:rsid w:val="00725A54"/>
    <w:pPr>
      <w:pBdr>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8">
    <w:name w:val="xl5828"/>
    <w:basedOn w:val="Normal"/>
    <w:rsid w:val="00725A54"/>
    <w:pPr>
      <w:pBdr>
        <w:top w:val="single" w:sz="4" w:space="0" w:color="auto"/>
        <w:left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9">
    <w:name w:val="xl5829"/>
    <w:basedOn w:val="Normal"/>
    <w:rsid w:val="00725A54"/>
    <w:pPr>
      <w:pBdr>
        <w:top w:val="single" w:sz="4" w:space="0" w:color="auto"/>
        <w:left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30">
    <w:name w:val="xl5830"/>
    <w:basedOn w:val="Normal"/>
    <w:rsid w:val="00725A54"/>
    <w:pPr>
      <w:pBdr>
        <w:top w:val="single" w:sz="4" w:space="0" w:color="auto"/>
        <w:left w:val="single" w:sz="4" w:space="0" w:color="FFFFFF"/>
        <w:bottom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31">
    <w:name w:val="xl5831"/>
    <w:basedOn w:val="Normal"/>
    <w:rsid w:val="00725A54"/>
    <w:pPr>
      <w:pBdr>
        <w:top w:val="single" w:sz="4" w:space="0" w:color="FFFFFF"/>
        <w:left w:val="single" w:sz="4" w:space="0" w:color="FFFFFF"/>
        <w:bottom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32">
    <w:name w:val="xl5832"/>
    <w:basedOn w:val="Normal"/>
    <w:rsid w:val="00725A54"/>
    <w:pPr>
      <w:pBdr>
        <w:top w:val="single" w:sz="4" w:space="0" w:color="auto"/>
        <w:lef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33">
    <w:name w:val="xl5833"/>
    <w:basedOn w:val="Normal"/>
    <w:rsid w:val="00725A54"/>
    <w:pPr>
      <w:pBdr>
        <w:top w:val="single" w:sz="4" w:space="0" w:color="auto"/>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34">
    <w:name w:val="xl5834"/>
    <w:basedOn w:val="Normal"/>
    <w:rsid w:val="00725A54"/>
    <w:pPr>
      <w:pBdr>
        <w:top w:val="single" w:sz="4" w:space="0" w:color="auto"/>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35">
    <w:name w:val="xl5835"/>
    <w:basedOn w:val="Normal"/>
    <w:rsid w:val="00725A54"/>
    <w:pPr>
      <w:pBdr>
        <w:left w:val="single" w:sz="4" w:space="0" w:color="FFFFFF"/>
        <w:bottom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36">
    <w:name w:val="xl5836"/>
    <w:basedOn w:val="Normal"/>
    <w:rsid w:val="00725A54"/>
    <w:pPr>
      <w:pBdr>
        <w:bottom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37">
    <w:name w:val="xl5837"/>
    <w:basedOn w:val="Normal"/>
    <w:rsid w:val="00725A54"/>
    <w:pPr>
      <w:pBdr>
        <w:top w:val="single" w:sz="4" w:space="0" w:color="FFFFFF"/>
        <w:left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color w:val="FFFFFF"/>
      <w:sz w:val="18"/>
      <w:szCs w:val="18"/>
      <w:lang w:val="es-MX" w:eastAsia="es-MX"/>
    </w:rPr>
  </w:style>
  <w:style w:type="paragraph" w:customStyle="1" w:styleId="xl5838">
    <w:name w:val="xl5838"/>
    <w:basedOn w:val="Normal"/>
    <w:rsid w:val="00725A54"/>
    <w:pPr>
      <w:pBdr>
        <w:left w:val="single" w:sz="4" w:space="0" w:color="FFFFFF"/>
        <w:bottom w:val="single" w:sz="4" w:space="0" w:color="auto"/>
        <w:right w:val="single" w:sz="4" w:space="0" w:color="FFFFFF"/>
      </w:pBdr>
      <w:shd w:val="clear" w:color="auto" w:fill="003300"/>
      <w:spacing w:before="100" w:beforeAutospacing="1" w:after="100" w:afterAutospacing="1"/>
      <w:jc w:val="center"/>
    </w:pPr>
    <w:rPr>
      <w:rFonts w:ascii="Arial" w:eastAsia="Times New Roman" w:hAnsi="Arial" w:cs="Arial"/>
      <w:color w:val="FFFFFF"/>
      <w:sz w:val="18"/>
      <w:szCs w:val="18"/>
      <w:lang w:val="es-MX" w:eastAsia="es-MX"/>
    </w:rPr>
  </w:style>
  <w:style w:type="paragraph" w:customStyle="1" w:styleId="xl5839">
    <w:name w:val="xl5839"/>
    <w:basedOn w:val="Normal"/>
    <w:rsid w:val="00725A54"/>
    <w:pPr>
      <w:pBdr>
        <w:top w:val="single" w:sz="4" w:space="0" w:color="FFFFFF"/>
        <w:left w:val="single" w:sz="4" w:space="0" w:color="FFFFFF"/>
        <w:bottom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40">
    <w:name w:val="xl5840"/>
    <w:basedOn w:val="Normal"/>
    <w:rsid w:val="00725A54"/>
    <w:pPr>
      <w:pBdr>
        <w:left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41">
    <w:name w:val="xl5841"/>
    <w:basedOn w:val="Normal"/>
    <w:rsid w:val="00725A54"/>
    <w:pPr>
      <w:pBdr>
        <w:left w:val="single" w:sz="4" w:space="0" w:color="FFFFFF"/>
        <w:bottom w:val="single" w:sz="4" w:space="0" w:color="auto"/>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42">
    <w:name w:val="xl5842"/>
    <w:basedOn w:val="Normal"/>
    <w:rsid w:val="00725A54"/>
    <w:pPr>
      <w:pBdr>
        <w:top w:val="single" w:sz="4" w:space="0" w:color="FFFFFF"/>
        <w:left w:val="single" w:sz="4" w:space="0" w:color="FFFFFF"/>
        <w:bottom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43">
    <w:name w:val="xl5843"/>
    <w:basedOn w:val="Normal"/>
    <w:rsid w:val="00725A54"/>
    <w:pPr>
      <w:pBdr>
        <w:top w:val="single" w:sz="4" w:space="0" w:color="FFFFFF"/>
        <w:bottom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44">
    <w:name w:val="xl5844"/>
    <w:basedOn w:val="Normal"/>
    <w:rsid w:val="00725A54"/>
    <w:pPr>
      <w:pBdr>
        <w:top w:val="single" w:sz="4" w:space="0" w:color="FFFFFF"/>
        <w:bottom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45">
    <w:name w:val="xl5845"/>
    <w:basedOn w:val="Normal"/>
    <w:rsid w:val="00725A54"/>
    <w:pPr>
      <w:pBdr>
        <w:top w:val="single" w:sz="4" w:space="0" w:color="auto"/>
        <w:left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46">
    <w:name w:val="xl5846"/>
    <w:basedOn w:val="Normal"/>
    <w:rsid w:val="00725A54"/>
    <w:pPr>
      <w:pBdr>
        <w:left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47">
    <w:name w:val="xl5847"/>
    <w:basedOn w:val="Normal"/>
    <w:rsid w:val="00725A54"/>
    <w:pPr>
      <w:pBdr>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48">
    <w:name w:val="xl5848"/>
    <w:basedOn w:val="Normal"/>
    <w:rsid w:val="00725A54"/>
    <w:pPr>
      <w:pBdr>
        <w:lef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49">
    <w:name w:val="xl5849"/>
    <w:basedOn w:val="Normal"/>
    <w:rsid w:val="00725A54"/>
    <w:pPr>
      <w:pBdr>
        <w:left w:val="single" w:sz="4" w:space="0" w:color="FFFFFF"/>
        <w:bottom w:val="single" w:sz="4" w:space="0" w:color="auto"/>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0">
    <w:name w:val="xl5850"/>
    <w:basedOn w:val="Normal"/>
    <w:rsid w:val="00725A54"/>
    <w:pPr>
      <w:pBdr>
        <w:lef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1">
    <w:name w:val="xl5851"/>
    <w:basedOn w:val="Normal"/>
    <w:rsid w:val="00725A54"/>
    <w:pPr>
      <w:pBdr>
        <w:left w:val="single" w:sz="4" w:space="0" w:color="FFFFFF"/>
        <w:bottom w:val="single" w:sz="4" w:space="0" w:color="auto"/>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2">
    <w:name w:val="xl5852"/>
    <w:basedOn w:val="Normal"/>
    <w:rsid w:val="00725A54"/>
    <w:pPr>
      <w:pBdr>
        <w:top w:val="single" w:sz="4" w:space="0" w:color="FFFFFF"/>
        <w:left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3">
    <w:name w:val="xl5853"/>
    <w:basedOn w:val="Normal"/>
    <w:rsid w:val="00725A54"/>
    <w:pPr>
      <w:pBdr>
        <w:left w:val="single" w:sz="4" w:space="0" w:color="FFFFFF"/>
        <w:bottom w:val="single" w:sz="4" w:space="0" w:color="auto"/>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4">
    <w:name w:val="xl5854"/>
    <w:basedOn w:val="Normal"/>
    <w:rsid w:val="00725A54"/>
    <w:pPr>
      <w:pBdr>
        <w:top w:val="single" w:sz="4" w:space="0" w:color="FFFFFF"/>
        <w:left w:val="single" w:sz="4" w:space="0" w:color="FFFFFF"/>
        <w:bottom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5">
    <w:name w:val="xl5855"/>
    <w:basedOn w:val="Normal"/>
    <w:rsid w:val="00725A54"/>
    <w:pPr>
      <w:pBdr>
        <w:top w:val="single" w:sz="4" w:space="0" w:color="FFFFFF"/>
        <w:bottom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6">
    <w:name w:val="xl5856"/>
    <w:basedOn w:val="Normal"/>
    <w:rsid w:val="00725A54"/>
    <w:pPr>
      <w:pBdr>
        <w:top w:val="single" w:sz="4" w:space="0" w:color="FFFFFF"/>
        <w:lef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7">
    <w:name w:val="xl5857"/>
    <w:basedOn w:val="Normal"/>
    <w:rsid w:val="00725A54"/>
    <w:pPr>
      <w:pBdr>
        <w:top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8">
    <w:name w:val="xl5858"/>
    <w:basedOn w:val="Normal"/>
    <w:rsid w:val="00725A54"/>
    <w:pPr>
      <w:pBdr>
        <w:left w:val="single" w:sz="4" w:space="0" w:color="FFFFFF"/>
        <w:bottom w:val="single" w:sz="4" w:space="0" w:color="auto"/>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9">
    <w:name w:val="xl5859"/>
    <w:basedOn w:val="Normal"/>
    <w:rsid w:val="00725A54"/>
    <w:pPr>
      <w:pBdr>
        <w:bottom w:val="single" w:sz="4" w:space="0" w:color="auto"/>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60">
    <w:name w:val="xl5860"/>
    <w:basedOn w:val="Normal"/>
    <w:rsid w:val="00725A54"/>
    <w:pPr>
      <w:pBdr>
        <w:top w:val="single" w:sz="4" w:space="0" w:color="FFFFFF"/>
        <w:left w:val="single" w:sz="4" w:space="0" w:color="FFFFFF"/>
        <w:bottom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61">
    <w:name w:val="xl5861"/>
    <w:basedOn w:val="Normal"/>
    <w:rsid w:val="00725A54"/>
    <w:pPr>
      <w:pBdr>
        <w:top w:val="single" w:sz="4" w:space="0" w:color="FFFFFF"/>
        <w:bottom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62">
    <w:name w:val="xl5862"/>
    <w:basedOn w:val="Normal"/>
    <w:rsid w:val="00725A54"/>
    <w:pPr>
      <w:pBdr>
        <w:top w:val="single" w:sz="4" w:space="0" w:color="FFFFFF"/>
        <w:left w:val="single" w:sz="4" w:space="0" w:color="FFFFFF"/>
      </w:pBdr>
      <w:shd w:val="clear" w:color="auto" w:fill="003300"/>
      <w:spacing w:before="100" w:beforeAutospacing="1" w:after="100" w:afterAutospacing="1"/>
      <w:jc w:val="center"/>
    </w:pPr>
    <w:rPr>
      <w:rFonts w:ascii="Arial" w:eastAsia="Times New Roman" w:hAnsi="Arial" w:cs="Arial"/>
      <w:b/>
      <w:bCs/>
      <w:color w:val="FFFF00"/>
      <w:sz w:val="18"/>
      <w:szCs w:val="18"/>
      <w:lang w:val="es-MX" w:eastAsia="es-MX"/>
    </w:rPr>
  </w:style>
  <w:style w:type="paragraph" w:customStyle="1" w:styleId="xl5863">
    <w:name w:val="xl5863"/>
    <w:basedOn w:val="Normal"/>
    <w:rsid w:val="00725A54"/>
    <w:pPr>
      <w:pBdr>
        <w:top w:val="single" w:sz="4" w:space="0" w:color="FFFFFF"/>
      </w:pBdr>
      <w:shd w:val="clear" w:color="auto" w:fill="003300"/>
      <w:spacing w:before="100" w:beforeAutospacing="1" w:after="100" w:afterAutospacing="1"/>
      <w:jc w:val="center"/>
    </w:pPr>
    <w:rPr>
      <w:rFonts w:ascii="Arial" w:eastAsia="Times New Roman" w:hAnsi="Arial" w:cs="Arial"/>
      <w:b/>
      <w:bCs/>
      <w:color w:val="FFFF00"/>
      <w:sz w:val="18"/>
      <w:szCs w:val="18"/>
      <w:lang w:val="es-MX" w:eastAsia="es-MX"/>
    </w:rPr>
  </w:style>
  <w:style w:type="paragraph" w:customStyle="1" w:styleId="xl5864">
    <w:name w:val="xl5864"/>
    <w:basedOn w:val="Normal"/>
    <w:rsid w:val="00725A54"/>
    <w:pPr>
      <w:pBdr>
        <w:left w:val="single" w:sz="4" w:space="0" w:color="FFFFFF"/>
        <w:bottom w:val="single" w:sz="4" w:space="0" w:color="auto"/>
      </w:pBdr>
      <w:shd w:val="clear" w:color="auto" w:fill="003300"/>
      <w:spacing w:before="100" w:beforeAutospacing="1" w:after="100" w:afterAutospacing="1"/>
      <w:jc w:val="center"/>
    </w:pPr>
    <w:rPr>
      <w:rFonts w:ascii="Arial" w:eastAsia="Times New Roman" w:hAnsi="Arial" w:cs="Arial"/>
      <w:b/>
      <w:bCs/>
      <w:color w:val="FFFF00"/>
      <w:sz w:val="18"/>
      <w:szCs w:val="18"/>
      <w:lang w:val="es-MX" w:eastAsia="es-MX"/>
    </w:rPr>
  </w:style>
  <w:style w:type="paragraph" w:customStyle="1" w:styleId="xl5865">
    <w:name w:val="xl5865"/>
    <w:basedOn w:val="Normal"/>
    <w:rsid w:val="00725A54"/>
    <w:pPr>
      <w:pBdr>
        <w:bottom w:val="single" w:sz="4" w:space="0" w:color="auto"/>
      </w:pBdr>
      <w:shd w:val="clear" w:color="auto" w:fill="003300"/>
      <w:spacing w:before="100" w:beforeAutospacing="1" w:after="100" w:afterAutospacing="1"/>
      <w:jc w:val="center"/>
    </w:pPr>
    <w:rPr>
      <w:rFonts w:ascii="Arial" w:eastAsia="Times New Roman" w:hAnsi="Arial" w:cs="Arial"/>
      <w:b/>
      <w:bCs/>
      <w:color w:val="FFFF00"/>
      <w:sz w:val="18"/>
      <w:szCs w:val="18"/>
      <w:lang w:val="es-MX" w:eastAsia="es-MX"/>
    </w:rPr>
  </w:style>
  <w:style w:type="paragraph" w:customStyle="1" w:styleId="xl5866">
    <w:name w:val="xl5866"/>
    <w:basedOn w:val="Normal"/>
    <w:rsid w:val="00725A54"/>
    <w:pPr>
      <w:pBdr>
        <w:top w:val="single" w:sz="4" w:space="0" w:color="FFFFFF"/>
        <w:lef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67">
    <w:name w:val="xl5867"/>
    <w:basedOn w:val="Normal"/>
    <w:rsid w:val="00725A54"/>
    <w:pPr>
      <w:pBdr>
        <w:top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68">
    <w:name w:val="xl5868"/>
    <w:basedOn w:val="Normal"/>
    <w:rsid w:val="00725A54"/>
    <w:pPr>
      <w:pBdr>
        <w:bottom w:val="single" w:sz="4" w:space="0" w:color="auto"/>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Frotiregular">
    <w:name w:val="Frotiregular"/>
    <w:basedOn w:val="Encabezado"/>
    <w:rsid w:val="00725A54"/>
    <w:pPr>
      <w:tabs>
        <w:tab w:val="clear" w:pos="4419"/>
        <w:tab w:val="clear" w:pos="8838"/>
      </w:tabs>
    </w:pPr>
    <w:rPr>
      <w:rFonts w:ascii="R Frutiger Roman" w:eastAsia="Times New Roman" w:hAnsi="R Frutiger Roman" w:cs="Times New Roman"/>
      <w:sz w:val="24"/>
      <w:szCs w:val="20"/>
      <w:lang w:val="es-ES" w:eastAsia="es-ES"/>
    </w:rPr>
  </w:style>
  <w:style w:type="paragraph" w:customStyle="1" w:styleId="msonormal0">
    <w:name w:val="msonormal"/>
    <w:basedOn w:val="Normal"/>
    <w:rsid w:val="00725A54"/>
    <w:pPr>
      <w:spacing w:before="100" w:beforeAutospacing="1" w:after="100" w:afterAutospacing="1"/>
    </w:pPr>
    <w:rPr>
      <w:rFonts w:ascii="Times New Roman" w:eastAsia="Times New Roman" w:hAnsi="Times New Roman" w:cs="Times New Roman"/>
      <w:lang w:val="es-MX" w:eastAsia="es-MX"/>
    </w:rPr>
  </w:style>
  <w:style w:type="paragraph" w:customStyle="1" w:styleId="xl5869">
    <w:name w:val="xl5869"/>
    <w:basedOn w:val="Normal"/>
    <w:rsid w:val="00725A54"/>
    <w:pPr>
      <w:spacing w:before="100" w:beforeAutospacing="1" w:after="100" w:afterAutospacing="1"/>
    </w:pPr>
    <w:rPr>
      <w:rFonts w:ascii="Times New Roman" w:eastAsia="Times New Roman" w:hAnsi="Times New Roman" w:cs="Times New Roman"/>
      <w:b/>
      <w:bCs/>
      <w:lang w:eastAsia="es-ES"/>
    </w:rPr>
  </w:style>
  <w:style w:type="paragraph" w:customStyle="1" w:styleId="xl5870">
    <w:name w:val="xl5870"/>
    <w:basedOn w:val="Normal"/>
    <w:rsid w:val="00725A5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Segoe UI" w:eastAsia="Times New Roman" w:hAnsi="Segoe UI" w:cs="Segoe UI"/>
      <w:b/>
      <w:bCs/>
      <w:sz w:val="20"/>
      <w:szCs w:val="20"/>
      <w:lang w:eastAsia="es-ES"/>
    </w:rPr>
  </w:style>
  <w:style w:type="paragraph" w:customStyle="1" w:styleId="xl5871">
    <w:name w:val="xl5871"/>
    <w:basedOn w:val="Normal"/>
    <w:rsid w:val="00725A5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Segoe UI" w:eastAsia="Times New Roman" w:hAnsi="Segoe UI" w:cs="Segoe UI"/>
      <w:b/>
      <w:bCs/>
      <w:sz w:val="20"/>
      <w:szCs w:val="20"/>
      <w:lang w:eastAsia="es-ES"/>
    </w:rPr>
  </w:style>
  <w:style w:type="paragraph" w:customStyle="1" w:styleId="xl5872">
    <w:name w:val="xl5872"/>
    <w:basedOn w:val="Normal"/>
    <w:rsid w:val="00725A5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pPr>
    <w:rPr>
      <w:rFonts w:ascii="Segoe UI" w:eastAsia="Times New Roman" w:hAnsi="Segoe UI" w:cs="Segoe UI"/>
      <w:b/>
      <w:bCs/>
      <w:sz w:val="20"/>
      <w:szCs w:val="20"/>
      <w:lang w:eastAsia="es-ES"/>
    </w:rPr>
  </w:style>
  <w:style w:type="paragraph" w:customStyle="1" w:styleId="xl5873">
    <w:name w:val="xl5873"/>
    <w:basedOn w:val="Normal"/>
    <w:rsid w:val="00725A5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Arial" w:eastAsia="Times New Roman" w:hAnsi="Arial" w:cs="Arial"/>
      <w:b/>
      <w:bCs/>
      <w:sz w:val="20"/>
      <w:szCs w:val="20"/>
      <w:lang w:eastAsia="es-ES"/>
    </w:rPr>
  </w:style>
  <w:style w:type="paragraph" w:customStyle="1" w:styleId="xl5874">
    <w:name w:val="xl5874"/>
    <w:basedOn w:val="Normal"/>
    <w:rsid w:val="00725A5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Arial" w:eastAsia="Times New Roman" w:hAnsi="Arial" w:cs="Arial"/>
      <w:b/>
      <w:bCs/>
      <w:sz w:val="20"/>
      <w:szCs w:val="20"/>
      <w:lang w:eastAsia="es-ES"/>
    </w:rPr>
  </w:style>
  <w:style w:type="paragraph" w:customStyle="1" w:styleId="xl5875">
    <w:name w:val="xl5875"/>
    <w:basedOn w:val="Normal"/>
    <w:rsid w:val="00725A5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Segoe UI" w:eastAsia="Times New Roman" w:hAnsi="Segoe UI" w:cs="Segoe UI"/>
      <w:b/>
      <w:bCs/>
      <w:sz w:val="20"/>
      <w:szCs w:val="20"/>
      <w:lang w:eastAsia="es-ES"/>
    </w:rPr>
  </w:style>
  <w:style w:type="paragraph" w:customStyle="1" w:styleId="xl5876">
    <w:name w:val="xl5876"/>
    <w:basedOn w:val="Normal"/>
    <w:rsid w:val="00725A5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Segoe UI" w:eastAsia="Times New Roman" w:hAnsi="Segoe UI" w:cs="Segoe UI"/>
      <w:b/>
      <w:bCs/>
      <w:sz w:val="20"/>
      <w:szCs w:val="20"/>
      <w:lang w:eastAsia="es-ES"/>
    </w:rPr>
  </w:style>
  <w:style w:type="paragraph" w:customStyle="1" w:styleId="xl5878">
    <w:name w:val="xl5878"/>
    <w:basedOn w:val="Normal"/>
    <w:rsid w:val="00725A5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Segoe UI" w:eastAsia="Times New Roman" w:hAnsi="Segoe UI" w:cs="Segoe UI"/>
      <w:sz w:val="20"/>
      <w:szCs w:val="20"/>
      <w:lang w:eastAsia="es-ES"/>
    </w:rPr>
  </w:style>
  <w:style w:type="paragraph" w:customStyle="1" w:styleId="xl5879">
    <w:name w:val="xl5879"/>
    <w:basedOn w:val="Normal"/>
    <w:rsid w:val="00725A54"/>
    <w:pPr>
      <w:spacing w:before="100" w:beforeAutospacing="1" w:after="100" w:afterAutospacing="1"/>
    </w:pPr>
    <w:rPr>
      <w:rFonts w:ascii="Times New Roman" w:eastAsia="Times New Roman" w:hAnsi="Times New Roman" w:cs="Times New Roman"/>
      <w:lang w:eastAsia="es-ES"/>
    </w:rPr>
  </w:style>
  <w:style w:type="paragraph" w:customStyle="1" w:styleId="xl5880">
    <w:name w:val="xl5880"/>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Segoe UI" w:eastAsia="Times New Roman" w:hAnsi="Segoe UI" w:cs="Segoe UI"/>
      <w:sz w:val="20"/>
      <w:szCs w:val="20"/>
      <w:lang w:eastAsia="es-ES"/>
    </w:rPr>
  </w:style>
  <w:style w:type="paragraph" w:customStyle="1" w:styleId="xl5881">
    <w:name w:val="xl5881"/>
    <w:basedOn w:val="Normal"/>
    <w:rsid w:val="00725A5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Segoe UI" w:eastAsia="Times New Roman" w:hAnsi="Segoe UI" w:cs="Segoe UI"/>
      <w:b/>
      <w:bCs/>
      <w:sz w:val="20"/>
      <w:szCs w:val="20"/>
      <w:lang w:eastAsia="es-ES"/>
    </w:rPr>
  </w:style>
  <w:style w:type="paragraph" w:customStyle="1" w:styleId="xl5882">
    <w:name w:val="xl5882"/>
    <w:basedOn w:val="Normal"/>
    <w:rsid w:val="00725A54"/>
    <w:pPr>
      <w:pBdr>
        <w:top w:val="single" w:sz="4" w:space="0" w:color="auto"/>
        <w:bottom w:val="single" w:sz="4" w:space="0" w:color="auto"/>
      </w:pBdr>
      <w:shd w:val="clear" w:color="auto" w:fill="D9D9D9"/>
      <w:spacing w:before="100" w:beforeAutospacing="1" w:after="100" w:afterAutospacing="1"/>
    </w:pPr>
    <w:rPr>
      <w:rFonts w:ascii="Segoe UI" w:eastAsia="Times New Roman" w:hAnsi="Segoe UI" w:cs="Segoe UI"/>
      <w:b/>
      <w:bCs/>
      <w:sz w:val="20"/>
      <w:szCs w:val="20"/>
      <w:lang w:eastAsia="es-ES"/>
    </w:rPr>
  </w:style>
  <w:style w:type="paragraph" w:customStyle="1" w:styleId="xl5883">
    <w:name w:val="xl5883"/>
    <w:basedOn w:val="Normal"/>
    <w:rsid w:val="00725A54"/>
    <w:pPr>
      <w:pBdr>
        <w:top w:val="single" w:sz="4" w:space="0" w:color="auto"/>
        <w:bottom w:val="single" w:sz="4" w:space="0" w:color="auto"/>
        <w:right w:val="single" w:sz="4" w:space="0" w:color="auto"/>
      </w:pBdr>
      <w:shd w:val="clear" w:color="auto" w:fill="D9D9D9"/>
      <w:spacing w:before="100" w:beforeAutospacing="1" w:after="100" w:afterAutospacing="1"/>
    </w:pPr>
    <w:rPr>
      <w:rFonts w:ascii="Segoe UI" w:eastAsia="Times New Roman" w:hAnsi="Segoe UI" w:cs="Segoe UI"/>
      <w:b/>
      <w:bCs/>
      <w:sz w:val="20"/>
      <w:szCs w:val="20"/>
      <w:lang w:eastAsia="es-ES"/>
    </w:rPr>
  </w:style>
  <w:style w:type="paragraph" w:customStyle="1" w:styleId="xl5884">
    <w:name w:val="xl5884"/>
    <w:basedOn w:val="Normal"/>
    <w:rsid w:val="00725A5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Segoe UI" w:eastAsia="Times New Roman" w:hAnsi="Segoe UI" w:cs="Segoe UI"/>
      <w:b/>
      <w:bCs/>
      <w:sz w:val="20"/>
      <w:szCs w:val="20"/>
      <w:lang w:eastAsia="es-ES"/>
    </w:rPr>
  </w:style>
  <w:style w:type="paragraph" w:customStyle="1" w:styleId="xl5885">
    <w:name w:val="xl5885"/>
    <w:basedOn w:val="Normal"/>
    <w:rsid w:val="00725A5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Segoe UI" w:eastAsia="Times New Roman" w:hAnsi="Segoe UI" w:cs="Segoe UI"/>
      <w:b/>
      <w:bCs/>
      <w:sz w:val="20"/>
      <w:szCs w:val="20"/>
      <w:lang w:eastAsia="es-ES"/>
    </w:rPr>
  </w:style>
  <w:style w:type="paragraph" w:customStyle="1" w:styleId="xl5886">
    <w:name w:val="xl5886"/>
    <w:basedOn w:val="Normal"/>
    <w:rsid w:val="00725A5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pPr>
    <w:rPr>
      <w:rFonts w:ascii="Segoe UI" w:eastAsia="Times New Roman" w:hAnsi="Segoe UI" w:cs="Segoe UI"/>
      <w:b/>
      <w:bCs/>
      <w:sz w:val="20"/>
      <w:szCs w:val="20"/>
      <w:lang w:eastAsia="es-ES"/>
    </w:rPr>
  </w:style>
  <w:style w:type="paragraph" w:customStyle="1" w:styleId="xl5887">
    <w:name w:val="xl5887"/>
    <w:basedOn w:val="Normal"/>
    <w:rsid w:val="00725A5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Segoe UI" w:eastAsia="Times New Roman" w:hAnsi="Segoe UI" w:cs="Segoe UI"/>
      <w:b/>
      <w:bCs/>
      <w:sz w:val="20"/>
      <w:szCs w:val="20"/>
      <w:lang w:eastAsia="es-ES"/>
    </w:rPr>
  </w:style>
  <w:style w:type="paragraph" w:customStyle="1" w:styleId="xl5888">
    <w:name w:val="xl5888"/>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Segoe UI" w:eastAsia="Times New Roman" w:hAnsi="Segoe UI" w:cs="Segoe UI"/>
      <w:sz w:val="20"/>
      <w:szCs w:val="20"/>
      <w:lang w:eastAsia="es-ES"/>
    </w:rPr>
  </w:style>
  <w:style w:type="paragraph" w:customStyle="1" w:styleId="xl5889">
    <w:name w:val="xl5889"/>
    <w:basedOn w:val="Normal"/>
    <w:rsid w:val="00725A5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Segoe UI" w:eastAsia="Times New Roman" w:hAnsi="Segoe UI" w:cs="Segoe UI"/>
      <w:sz w:val="20"/>
      <w:szCs w:val="20"/>
      <w:lang w:eastAsia="es-ES"/>
    </w:rPr>
  </w:style>
  <w:style w:type="paragraph" w:customStyle="1" w:styleId="xl5890">
    <w:name w:val="xl5890"/>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Segoe UI" w:eastAsia="Times New Roman" w:hAnsi="Segoe UI" w:cs="Segoe UI"/>
      <w:sz w:val="20"/>
      <w:szCs w:val="20"/>
      <w:lang w:eastAsia="es-ES"/>
    </w:rPr>
  </w:style>
  <w:style w:type="paragraph" w:customStyle="1" w:styleId="xl5891">
    <w:name w:val="xl5891"/>
    <w:basedOn w:val="Normal"/>
    <w:rsid w:val="00725A54"/>
    <w:pPr>
      <w:pBdr>
        <w:top w:val="single" w:sz="4" w:space="0" w:color="auto"/>
        <w:left w:val="single" w:sz="4" w:space="0" w:color="auto"/>
        <w:bottom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eastAsia="es-ES"/>
    </w:rPr>
  </w:style>
  <w:style w:type="paragraph" w:customStyle="1" w:styleId="xl5892">
    <w:name w:val="xl5892"/>
    <w:basedOn w:val="Normal"/>
    <w:rsid w:val="00725A54"/>
    <w:pPr>
      <w:pBdr>
        <w:top w:val="single" w:sz="4" w:space="0" w:color="auto"/>
        <w:left w:val="single" w:sz="4" w:space="0" w:color="auto"/>
        <w:bottom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eastAsia="es-ES"/>
    </w:rPr>
  </w:style>
  <w:style w:type="paragraph" w:customStyle="1" w:styleId="xl5893">
    <w:name w:val="xl5893"/>
    <w:basedOn w:val="Normal"/>
    <w:rsid w:val="00725A54"/>
    <w:pPr>
      <w:pBdr>
        <w:top w:val="single" w:sz="4" w:space="0" w:color="auto"/>
        <w:left w:val="single" w:sz="4" w:space="0" w:color="auto"/>
        <w:bottom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eastAsia="es-ES"/>
    </w:rPr>
  </w:style>
  <w:style w:type="paragraph" w:customStyle="1" w:styleId="xl5894">
    <w:name w:val="xl5894"/>
    <w:basedOn w:val="Normal"/>
    <w:rsid w:val="00725A5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Segoe UI" w:eastAsia="Times New Roman" w:hAnsi="Segoe UI" w:cs="Segoe UI"/>
      <w:sz w:val="20"/>
      <w:szCs w:val="20"/>
      <w:lang w:eastAsia="es-ES"/>
    </w:rPr>
  </w:style>
  <w:style w:type="paragraph" w:customStyle="1" w:styleId="xl5895">
    <w:name w:val="xl5895"/>
    <w:basedOn w:val="Normal"/>
    <w:rsid w:val="00725A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egoe UI" w:eastAsia="Times New Roman" w:hAnsi="Segoe UI" w:cs="Segoe UI"/>
      <w:sz w:val="20"/>
      <w:szCs w:val="20"/>
      <w:lang w:eastAsia="es-ES"/>
    </w:rPr>
  </w:style>
  <w:style w:type="paragraph" w:customStyle="1" w:styleId="xl5896">
    <w:name w:val="xl5896"/>
    <w:basedOn w:val="Normal"/>
    <w:rsid w:val="00725A5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Segoe UI" w:eastAsia="Times New Roman" w:hAnsi="Segoe UI" w:cs="Segoe UI"/>
      <w:sz w:val="20"/>
      <w:szCs w:val="20"/>
      <w:lang w:eastAsia="es-ES"/>
    </w:rPr>
  </w:style>
  <w:style w:type="paragraph" w:customStyle="1" w:styleId="xl5897">
    <w:name w:val="xl5897"/>
    <w:basedOn w:val="Normal"/>
    <w:rsid w:val="00725A5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Segoe UI" w:eastAsia="Times New Roman" w:hAnsi="Segoe UI" w:cs="Segoe UI"/>
      <w:b/>
      <w:bCs/>
      <w:sz w:val="20"/>
      <w:szCs w:val="20"/>
      <w:lang w:eastAsia="es-ES"/>
    </w:rPr>
  </w:style>
  <w:style w:type="paragraph" w:customStyle="1" w:styleId="xl5898">
    <w:name w:val="xl5898"/>
    <w:basedOn w:val="Normal"/>
    <w:rsid w:val="00725A54"/>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pPr>
    <w:rPr>
      <w:rFonts w:ascii="Segoe UI" w:eastAsia="Times New Roman" w:hAnsi="Segoe UI" w:cs="Segoe UI"/>
      <w:b/>
      <w:bCs/>
      <w:sz w:val="20"/>
      <w:szCs w:val="20"/>
      <w:lang w:eastAsia="es-ES"/>
    </w:rPr>
  </w:style>
  <w:style w:type="paragraph" w:customStyle="1" w:styleId="xl5899">
    <w:name w:val="xl5899"/>
    <w:basedOn w:val="Normal"/>
    <w:rsid w:val="00725A54"/>
    <w:pPr>
      <w:pBdr>
        <w:top w:val="single" w:sz="4" w:space="0" w:color="auto"/>
        <w:left w:val="single" w:sz="4" w:space="0" w:color="auto"/>
        <w:bottom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eastAsia="es-ES"/>
    </w:rPr>
  </w:style>
  <w:style w:type="paragraph" w:customStyle="1" w:styleId="xl5900">
    <w:name w:val="xl5900"/>
    <w:basedOn w:val="Normal"/>
    <w:rsid w:val="00725A54"/>
    <w:pPr>
      <w:pBdr>
        <w:top w:val="single" w:sz="4" w:space="0" w:color="auto"/>
        <w:bottom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eastAsia="es-ES"/>
    </w:rPr>
  </w:style>
  <w:style w:type="paragraph" w:customStyle="1" w:styleId="xl5901">
    <w:name w:val="xl5901"/>
    <w:basedOn w:val="Normal"/>
    <w:rsid w:val="00725A54"/>
    <w:pPr>
      <w:pBdr>
        <w:top w:val="single" w:sz="4" w:space="0" w:color="auto"/>
        <w:bottom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eastAsia="es-ES"/>
    </w:rPr>
  </w:style>
  <w:style w:type="paragraph" w:customStyle="1" w:styleId="xl5902">
    <w:name w:val="xl5902"/>
    <w:basedOn w:val="Normal"/>
    <w:rsid w:val="00725A54"/>
    <w:pPr>
      <w:pBdr>
        <w:top w:val="single" w:sz="4" w:space="0" w:color="auto"/>
        <w:left w:val="single" w:sz="4" w:space="0" w:color="auto"/>
        <w:bottom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eastAsia="es-ES"/>
    </w:rPr>
  </w:style>
  <w:style w:type="paragraph" w:customStyle="1" w:styleId="xl5903">
    <w:name w:val="xl5903"/>
    <w:basedOn w:val="Normal"/>
    <w:rsid w:val="00725A54"/>
    <w:pPr>
      <w:pBdr>
        <w:top w:val="single" w:sz="4" w:space="0" w:color="auto"/>
        <w:left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eastAsia="es-ES"/>
    </w:rPr>
  </w:style>
  <w:style w:type="paragraph" w:customStyle="1" w:styleId="xl5904">
    <w:name w:val="xl5904"/>
    <w:basedOn w:val="Normal"/>
    <w:rsid w:val="00725A54"/>
    <w:pPr>
      <w:pBdr>
        <w:left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eastAsia="es-ES"/>
    </w:rPr>
  </w:style>
  <w:style w:type="paragraph" w:customStyle="1" w:styleId="xl5905">
    <w:name w:val="xl5905"/>
    <w:basedOn w:val="Normal"/>
    <w:rsid w:val="00725A54"/>
    <w:pPr>
      <w:pBdr>
        <w:left w:val="single" w:sz="4" w:space="0" w:color="auto"/>
        <w:bottom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eastAsia="es-ES"/>
    </w:rPr>
  </w:style>
  <w:style w:type="paragraph" w:customStyle="1" w:styleId="xl5906">
    <w:name w:val="xl5906"/>
    <w:basedOn w:val="Normal"/>
    <w:rsid w:val="00725A54"/>
    <w:pPr>
      <w:pBdr>
        <w:top w:val="single" w:sz="4" w:space="0" w:color="auto"/>
        <w:left w:val="single" w:sz="4" w:space="0" w:color="auto"/>
        <w:bottom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00"/>
      <w:sz w:val="20"/>
      <w:szCs w:val="20"/>
      <w:lang w:eastAsia="es-ES"/>
    </w:rPr>
  </w:style>
  <w:style w:type="paragraph" w:customStyle="1" w:styleId="xl5907">
    <w:name w:val="xl5907"/>
    <w:basedOn w:val="Normal"/>
    <w:rsid w:val="00725A54"/>
    <w:pPr>
      <w:pBdr>
        <w:top w:val="single" w:sz="4" w:space="0" w:color="auto"/>
        <w:left w:val="single" w:sz="4" w:space="0" w:color="auto"/>
        <w:bottom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eastAsia="es-ES"/>
    </w:rPr>
  </w:style>
  <w:style w:type="character" w:styleId="Refdenotaalpie">
    <w:name w:val="footnote reference"/>
    <w:uiPriority w:val="99"/>
    <w:semiHidden/>
    <w:unhideWhenUsed/>
    <w:rsid w:val="00725A54"/>
    <w:rPr>
      <w:vertAlign w:val="superscript"/>
    </w:rPr>
  </w:style>
  <w:style w:type="character" w:styleId="Refdecomentario">
    <w:name w:val="annotation reference"/>
    <w:uiPriority w:val="99"/>
    <w:semiHidden/>
    <w:unhideWhenUsed/>
    <w:rsid w:val="00725A54"/>
    <w:rPr>
      <w:sz w:val="16"/>
      <w:szCs w:val="16"/>
    </w:rPr>
  </w:style>
  <w:style w:type="character" w:styleId="Nmerodepgina">
    <w:name w:val="page number"/>
    <w:semiHidden/>
    <w:unhideWhenUsed/>
    <w:rsid w:val="00725A54"/>
    <w:rPr>
      <w:rFonts w:ascii="Times New Roman" w:hAnsi="Times New Roman" w:cs="Times New Roman" w:hint="default"/>
    </w:rPr>
  </w:style>
  <w:style w:type="character" w:styleId="Refdenotaalfinal">
    <w:name w:val="endnote reference"/>
    <w:basedOn w:val="Fuentedeprrafopredeter"/>
    <w:uiPriority w:val="99"/>
    <w:semiHidden/>
    <w:unhideWhenUsed/>
    <w:rsid w:val="00725A54"/>
    <w:rPr>
      <w:vertAlign w:val="superscript"/>
    </w:rPr>
  </w:style>
  <w:style w:type="character" w:styleId="Textodelmarcadordeposicin">
    <w:name w:val="Placeholder Text"/>
    <w:basedOn w:val="Fuentedeprrafopredeter"/>
    <w:uiPriority w:val="99"/>
    <w:semiHidden/>
    <w:rsid w:val="00725A54"/>
    <w:rPr>
      <w:color w:val="808080"/>
    </w:rPr>
  </w:style>
  <w:style w:type="character" w:styleId="nfasissutil">
    <w:name w:val="Subtle Emphasis"/>
    <w:uiPriority w:val="99"/>
    <w:qFormat/>
    <w:rsid w:val="00725A54"/>
    <w:rPr>
      <w:i/>
      <w:iCs/>
      <w:color w:val="808080"/>
    </w:rPr>
  </w:style>
  <w:style w:type="character" w:styleId="nfasisintenso">
    <w:name w:val="Intense Emphasis"/>
    <w:uiPriority w:val="99"/>
    <w:qFormat/>
    <w:rsid w:val="00725A54"/>
    <w:rPr>
      <w:b/>
      <w:bCs/>
      <w:i/>
      <w:iCs/>
      <w:color w:val="4F81BD"/>
    </w:rPr>
  </w:style>
  <w:style w:type="character" w:styleId="Referenciasutil">
    <w:name w:val="Subtle Reference"/>
    <w:basedOn w:val="Fuentedeprrafopredeter"/>
    <w:uiPriority w:val="99"/>
    <w:qFormat/>
    <w:rsid w:val="00725A54"/>
    <w:rPr>
      <w:smallCaps/>
      <w:color w:val="C0504D" w:themeColor="accent2"/>
      <w:u w:val="single"/>
    </w:rPr>
  </w:style>
  <w:style w:type="character" w:styleId="Referenciaintensa">
    <w:name w:val="Intense Reference"/>
    <w:basedOn w:val="Fuentedeprrafopredeter"/>
    <w:uiPriority w:val="99"/>
    <w:qFormat/>
    <w:rsid w:val="00725A54"/>
    <w:rPr>
      <w:b/>
      <w:bCs/>
      <w:smallCaps/>
      <w:color w:val="C0504D" w:themeColor="accent2"/>
      <w:spacing w:val="5"/>
      <w:u w:val="single"/>
    </w:rPr>
  </w:style>
  <w:style w:type="character" w:styleId="Ttulodellibro">
    <w:name w:val="Book Title"/>
    <w:basedOn w:val="Fuentedeprrafopredeter"/>
    <w:uiPriority w:val="99"/>
    <w:qFormat/>
    <w:rsid w:val="00725A54"/>
    <w:rPr>
      <w:b/>
      <w:bCs/>
      <w:smallCaps/>
      <w:spacing w:val="5"/>
    </w:rPr>
  </w:style>
  <w:style w:type="character" w:customStyle="1" w:styleId="WW8Num1z0">
    <w:name w:val="WW8Num1z0"/>
    <w:rsid w:val="00725A54"/>
    <w:rPr>
      <w:rFonts w:ascii="Arial" w:hAnsi="Arial" w:cs="Arial" w:hint="default"/>
      <w:b/>
      <w:bCs w:val="0"/>
      <w:sz w:val="24"/>
    </w:rPr>
  </w:style>
  <w:style w:type="character" w:customStyle="1" w:styleId="WW8Num2z0">
    <w:name w:val="WW8Num2z0"/>
    <w:rsid w:val="00725A54"/>
    <w:rPr>
      <w:rFonts w:ascii="Arial" w:hAnsi="Arial" w:cs="Arial" w:hint="default"/>
      <w:b/>
      <w:bCs w:val="0"/>
      <w:sz w:val="24"/>
    </w:rPr>
  </w:style>
  <w:style w:type="character" w:customStyle="1" w:styleId="WW8Num3z0">
    <w:name w:val="WW8Num3z0"/>
    <w:rsid w:val="00725A54"/>
    <w:rPr>
      <w:rFonts w:ascii="Arial" w:hAnsi="Arial" w:cs="Arial" w:hint="default"/>
      <w:strike w:val="0"/>
      <w:dstrike w:val="0"/>
      <w:sz w:val="24"/>
      <w:u w:val="none"/>
      <w:effect w:val="none"/>
    </w:rPr>
  </w:style>
  <w:style w:type="character" w:customStyle="1" w:styleId="WW8Num3z1">
    <w:name w:val="WW8Num3z1"/>
    <w:rsid w:val="00725A54"/>
  </w:style>
  <w:style w:type="character" w:customStyle="1" w:styleId="WW8Num4z0">
    <w:name w:val="WW8Num4z0"/>
    <w:rsid w:val="00725A54"/>
  </w:style>
  <w:style w:type="character" w:customStyle="1" w:styleId="WW8Num4z1">
    <w:name w:val="WW8Num4z1"/>
    <w:rsid w:val="00725A54"/>
    <w:rPr>
      <w:rFonts w:ascii="Courier New" w:hAnsi="Courier New" w:cs="Courier New" w:hint="default"/>
    </w:rPr>
  </w:style>
  <w:style w:type="character" w:customStyle="1" w:styleId="WW8Num5z0">
    <w:name w:val="WW8Num5z0"/>
    <w:rsid w:val="00725A54"/>
    <w:rPr>
      <w:rFonts w:ascii="Symbol" w:hAnsi="Symbol" w:hint="default"/>
    </w:rPr>
  </w:style>
  <w:style w:type="character" w:customStyle="1" w:styleId="WW8Num5z1">
    <w:name w:val="WW8Num5z1"/>
    <w:rsid w:val="00725A54"/>
    <w:rPr>
      <w:rFonts w:ascii="Courier New" w:hAnsi="Courier New" w:cs="Courier New" w:hint="default"/>
    </w:rPr>
  </w:style>
  <w:style w:type="character" w:customStyle="1" w:styleId="WW8Num6z0">
    <w:name w:val="WW8Num6z0"/>
    <w:rsid w:val="00725A54"/>
    <w:rPr>
      <w:rFonts w:ascii="Symbol" w:hAnsi="Symbol" w:hint="default"/>
    </w:rPr>
  </w:style>
  <w:style w:type="character" w:customStyle="1" w:styleId="WW8Num7z0">
    <w:name w:val="WW8Num7z0"/>
    <w:rsid w:val="00725A54"/>
    <w:rPr>
      <w:b/>
      <w:bCs w:val="0"/>
    </w:rPr>
  </w:style>
  <w:style w:type="character" w:customStyle="1" w:styleId="WW8Num8z0">
    <w:name w:val="WW8Num8z0"/>
    <w:rsid w:val="00725A54"/>
    <w:rPr>
      <w:rFonts w:ascii="Wingdings" w:hAnsi="Wingdings" w:hint="default"/>
    </w:rPr>
  </w:style>
  <w:style w:type="character" w:customStyle="1" w:styleId="WW8Num9z0">
    <w:name w:val="WW8Num9z0"/>
    <w:rsid w:val="00725A54"/>
    <w:rPr>
      <w:b/>
      <w:bCs w:val="0"/>
    </w:rPr>
  </w:style>
  <w:style w:type="character" w:customStyle="1" w:styleId="WW8Num10z0">
    <w:name w:val="WW8Num10z0"/>
    <w:rsid w:val="00725A54"/>
    <w:rPr>
      <w:rFonts w:ascii="Symbol" w:hAnsi="Symbol" w:hint="default"/>
    </w:rPr>
  </w:style>
  <w:style w:type="character" w:customStyle="1" w:styleId="WW8Num11z0">
    <w:name w:val="WW8Num11z0"/>
    <w:rsid w:val="00725A54"/>
    <w:rPr>
      <w:b/>
      <w:bCs w:val="0"/>
    </w:rPr>
  </w:style>
  <w:style w:type="character" w:customStyle="1" w:styleId="WW8Num12z0">
    <w:name w:val="WW8Num12z0"/>
    <w:rsid w:val="00725A54"/>
    <w:rPr>
      <w:rFonts w:ascii="Symbol" w:hAnsi="Symbol" w:hint="default"/>
    </w:rPr>
  </w:style>
  <w:style w:type="character" w:customStyle="1" w:styleId="WW8Num13z0">
    <w:name w:val="WW8Num13z0"/>
    <w:rsid w:val="00725A54"/>
    <w:rPr>
      <w:rFonts w:ascii="Symbol" w:hAnsi="Symbol" w:hint="default"/>
    </w:rPr>
  </w:style>
  <w:style w:type="character" w:customStyle="1" w:styleId="WW8Num14z0">
    <w:name w:val="WW8Num14z0"/>
    <w:rsid w:val="00725A54"/>
  </w:style>
  <w:style w:type="character" w:customStyle="1" w:styleId="WW8Num14z1">
    <w:name w:val="WW8Num14z1"/>
    <w:rsid w:val="00725A54"/>
    <w:rPr>
      <w:rFonts w:ascii="Symbol" w:hAnsi="Symbol" w:hint="default"/>
      <w:b w:val="0"/>
      <w:bCs w:val="0"/>
      <w:i w:val="0"/>
      <w:iCs w:val="0"/>
    </w:rPr>
  </w:style>
  <w:style w:type="character" w:customStyle="1" w:styleId="WW8Num14z2">
    <w:name w:val="WW8Num14z2"/>
    <w:rsid w:val="00725A54"/>
    <w:rPr>
      <w:rFonts w:ascii="Times New Roman" w:hAnsi="Times New Roman" w:cs="Times New Roman" w:hint="default"/>
      <w:b w:val="0"/>
      <w:bCs w:val="0"/>
      <w:i w:val="0"/>
      <w:iCs w:val="0"/>
    </w:rPr>
  </w:style>
  <w:style w:type="character" w:customStyle="1" w:styleId="WW8Num15z0">
    <w:name w:val="WW8Num15z0"/>
    <w:rsid w:val="00725A54"/>
    <w:rPr>
      <w:rFonts w:ascii="Symbol" w:hAnsi="Symbol" w:hint="default"/>
    </w:rPr>
  </w:style>
  <w:style w:type="character" w:customStyle="1" w:styleId="WW8Num16z0">
    <w:name w:val="WW8Num16z0"/>
    <w:rsid w:val="00725A54"/>
  </w:style>
  <w:style w:type="character" w:customStyle="1" w:styleId="WW8Num17z0">
    <w:name w:val="WW8Num17z0"/>
    <w:rsid w:val="00725A54"/>
    <w:rPr>
      <w:rFonts w:ascii="Symbol" w:hAnsi="Symbol" w:hint="default"/>
    </w:rPr>
  </w:style>
  <w:style w:type="character" w:customStyle="1" w:styleId="WW8Num18z0">
    <w:name w:val="WW8Num18z0"/>
    <w:rsid w:val="00725A54"/>
    <w:rPr>
      <w:rFonts w:ascii="Symbol" w:hAnsi="Symbol" w:hint="default"/>
    </w:rPr>
  </w:style>
  <w:style w:type="character" w:customStyle="1" w:styleId="WW8Num19z0">
    <w:name w:val="WW8Num19z0"/>
    <w:rsid w:val="00725A54"/>
    <w:rPr>
      <w:rFonts w:ascii="Symbol" w:hAnsi="Symbol" w:hint="default"/>
    </w:rPr>
  </w:style>
  <w:style w:type="character" w:customStyle="1" w:styleId="WW8Num20z0">
    <w:name w:val="WW8Num20z0"/>
    <w:rsid w:val="00725A54"/>
    <w:rPr>
      <w:rFonts w:ascii="Symbol" w:hAnsi="Symbol" w:hint="default"/>
    </w:rPr>
  </w:style>
  <w:style w:type="character" w:customStyle="1" w:styleId="WW8Num21z0">
    <w:name w:val="WW8Num21z0"/>
    <w:rsid w:val="00725A54"/>
    <w:rPr>
      <w:rFonts w:ascii="Wingdings" w:hAnsi="Wingdings" w:hint="default"/>
    </w:rPr>
  </w:style>
  <w:style w:type="character" w:customStyle="1" w:styleId="WW8Num22z0">
    <w:name w:val="WW8Num22z0"/>
    <w:rsid w:val="00725A54"/>
    <w:rPr>
      <w:b/>
      <w:bCs w:val="0"/>
    </w:rPr>
  </w:style>
  <w:style w:type="character" w:customStyle="1" w:styleId="WW8Num23z0">
    <w:name w:val="WW8Num23z0"/>
    <w:rsid w:val="00725A54"/>
    <w:rPr>
      <w:rFonts w:ascii="Wingdings" w:hAnsi="Wingdings" w:hint="default"/>
    </w:rPr>
  </w:style>
  <w:style w:type="character" w:customStyle="1" w:styleId="WW8Num23z2">
    <w:name w:val="WW8Num23z2"/>
    <w:rsid w:val="00725A54"/>
    <w:rPr>
      <w:rFonts w:ascii="Arial" w:eastAsia="Times New Roman" w:hAnsi="Arial" w:cs="Arial" w:hint="default"/>
    </w:rPr>
  </w:style>
  <w:style w:type="character" w:customStyle="1" w:styleId="WW8Num24z0">
    <w:name w:val="WW8Num24z0"/>
    <w:rsid w:val="00725A54"/>
    <w:rPr>
      <w:rFonts w:ascii="Symbol" w:hAnsi="Symbol" w:hint="default"/>
    </w:rPr>
  </w:style>
  <w:style w:type="character" w:customStyle="1" w:styleId="WW8Num25z0">
    <w:name w:val="WW8Num25z0"/>
    <w:rsid w:val="00725A54"/>
    <w:rPr>
      <w:rFonts w:ascii="Wingdings" w:hAnsi="Wingdings" w:hint="default"/>
    </w:rPr>
  </w:style>
  <w:style w:type="character" w:customStyle="1" w:styleId="WW8Num26z0">
    <w:name w:val="WW8Num26z0"/>
    <w:rsid w:val="00725A54"/>
    <w:rPr>
      <w:rFonts w:ascii="Symbol" w:hAnsi="Symbol" w:hint="default"/>
    </w:rPr>
  </w:style>
  <w:style w:type="character" w:customStyle="1" w:styleId="WW8Num27z0">
    <w:name w:val="WW8Num27z0"/>
    <w:rsid w:val="00725A54"/>
    <w:rPr>
      <w:rFonts w:ascii="Wingdings" w:hAnsi="Wingdings" w:hint="default"/>
    </w:rPr>
  </w:style>
  <w:style w:type="character" w:customStyle="1" w:styleId="WW8Num28z0">
    <w:name w:val="WW8Num28z0"/>
    <w:rsid w:val="00725A54"/>
    <w:rPr>
      <w:b/>
      <w:bCs w:val="0"/>
    </w:rPr>
  </w:style>
  <w:style w:type="character" w:customStyle="1" w:styleId="WW8Num29z0">
    <w:name w:val="WW8Num29z0"/>
    <w:rsid w:val="00725A54"/>
    <w:rPr>
      <w:b/>
      <w:bCs w:val="0"/>
    </w:rPr>
  </w:style>
  <w:style w:type="character" w:customStyle="1" w:styleId="WW8Num30z0">
    <w:name w:val="WW8Num30z0"/>
    <w:uiPriority w:val="99"/>
    <w:rsid w:val="00725A54"/>
  </w:style>
  <w:style w:type="character" w:customStyle="1" w:styleId="WW8Num31z0">
    <w:name w:val="WW8Num31z0"/>
    <w:rsid w:val="00725A54"/>
    <w:rPr>
      <w:rFonts w:ascii="Symbol" w:hAnsi="Symbol" w:hint="default"/>
    </w:rPr>
  </w:style>
  <w:style w:type="character" w:customStyle="1" w:styleId="WW8Num32z0">
    <w:name w:val="WW8Num32z0"/>
    <w:rsid w:val="00725A54"/>
    <w:rPr>
      <w:rFonts w:ascii="Symbol" w:hAnsi="Symbol" w:hint="default"/>
    </w:rPr>
  </w:style>
  <w:style w:type="character" w:customStyle="1" w:styleId="WW8Num33z0">
    <w:name w:val="WW8Num33z0"/>
    <w:rsid w:val="00725A54"/>
  </w:style>
  <w:style w:type="character" w:customStyle="1" w:styleId="WW8Num34z0">
    <w:name w:val="WW8Num34z0"/>
    <w:rsid w:val="00725A54"/>
    <w:rPr>
      <w:rFonts w:ascii="Symbol" w:hAnsi="Symbol" w:hint="default"/>
      <w:b/>
      <w:bCs w:val="0"/>
    </w:rPr>
  </w:style>
  <w:style w:type="character" w:customStyle="1" w:styleId="WW8Num35z0">
    <w:name w:val="WW8Num35z0"/>
    <w:rsid w:val="00725A54"/>
    <w:rPr>
      <w:rFonts w:ascii="Symbol" w:hAnsi="Symbol" w:hint="default"/>
    </w:rPr>
  </w:style>
  <w:style w:type="character" w:customStyle="1" w:styleId="WW8Num36z0">
    <w:name w:val="WW8Num36z0"/>
    <w:rsid w:val="00725A54"/>
    <w:rPr>
      <w:b/>
      <w:bCs w:val="0"/>
    </w:rPr>
  </w:style>
  <w:style w:type="character" w:customStyle="1" w:styleId="WW8Num37z0">
    <w:name w:val="WW8Num37z0"/>
    <w:rsid w:val="00725A54"/>
    <w:rPr>
      <w:b/>
      <w:bCs w:val="0"/>
    </w:rPr>
  </w:style>
  <w:style w:type="character" w:customStyle="1" w:styleId="WW8Num38z0">
    <w:name w:val="WW8Num38z0"/>
    <w:rsid w:val="00725A54"/>
    <w:rPr>
      <w:rFonts w:ascii="Symbol" w:hAnsi="Symbol" w:hint="default"/>
    </w:rPr>
  </w:style>
  <w:style w:type="character" w:customStyle="1" w:styleId="WW8Num39z0">
    <w:name w:val="WW8Num39z0"/>
    <w:rsid w:val="00725A54"/>
    <w:rPr>
      <w:rFonts w:ascii="Times New Roman" w:hAnsi="Times New Roman" w:cs="Times New Roman" w:hint="default"/>
    </w:rPr>
  </w:style>
  <w:style w:type="character" w:customStyle="1" w:styleId="WW8Num39z1">
    <w:name w:val="WW8Num39z1"/>
    <w:rsid w:val="00725A54"/>
    <w:rPr>
      <w:rFonts w:ascii="Courier New" w:hAnsi="Courier New" w:cs="Courier New" w:hint="default"/>
    </w:rPr>
  </w:style>
  <w:style w:type="character" w:customStyle="1" w:styleId="WW8Num40z0">
    <w:name w:val="WW8Num40z0"/>
    <w:rsid w:val="00725A54"/>
    <w:rPr>
      <w:b/>
      <w:bCs w:val="0"/>
    </w:rPr>
  </w:style>
  <w:style w:type="character" w:customStyle="1" w:styleId="WW8Num41z0">
    <w:name w:val="WW8Num41z0"/>
    <w:rsid w:val="00725A54"/>
  </w:style>
  <w:style w:type="character" w:customStyle="1" w:styleId="WW8Num42z0">
    <w:name w:val="WW8Num42z0"/>
    <w:uiPriority w:val="99"/>
    <w:rsid w:val="00725A54"/>
    <w:rPr>
      <w:rFonts w:ascii="Times New Roman" w:hAnsi="Times New Roman" w:cs="Times New Roman" w:hint="default"/>
      <w:b/>
      <w:bCs w:val="0"/>
      <w:i w:val="0"/>
      <w:iCs w:val="0"/>
    </w:rPr>
  </w:style>
  <w:style w:type="character" w:customStyle="1" w:styleId="WW8Num42z1">
    <w:name w:val="WW8Num42z1"/>
    <w:uiPriority w:val="99"/>
    <w:rsid w:val="00725A54"/>
    <w:rPr>
      <w:rFonts w:ascii="Times New Roman" w:hAnsi="Times New Roman" w:cs="Times New Roman" w:hint="default"/>
    </w:rPr>
  </w:style>
  <w:style w:type="character" w:customStyle="1" w:styleId="WW8Num43z0">
    <w:name w:val="WW8Num43z0"/>
    <w:rsid w:val="00725A54"/>
    <w:rPr>
      <w:rFonts w:ascii="Times New Roman" w:hAnsi="Times New Roman" w:cs="Times New Roman" w:hint="default"/>
      <w:b/>
      <w:bCs w:val="0"/>
      <w:i w:val="0"/>
      <w:iCs w:val="0"/>
      <w:sz w:val="24"/>
      <w:szCs w:val="24"/>
    </w:rPr>
  </w:style>
  <w:style w:type="character" w:customStyle="1" w:styleId="WW8Num43z1">
    <w:name w:val="WW8Num43z1"/>
    <w:rsid w:val="00725A54"/>
    <w:rPr>
      <w:rFonts w:ascii="Times New Roman" w:hAnsi="Times New Roman" w:cs="Times New Roman" w:hint="default"/>
    </w:rPr>
  </w:style>
  <w:style w:type="character" w:customStyle="1" w:styleId="WW8Num44z0">
    <w:name w:val="WW8Num44z0"/>
    <w:rsid w:val="00725A54"/>
    <w:rPr>
      <w:rFonts w:ascii="Times New Roman" w:hAnsi="Times New Roman" w:cs="Times New Roman" w:hint="default"/>
    </w:rPr>
  </w:style>
  <w:style w:type="character" w:customStyle="1" w:styleId="WW8Num45z0">
    <w:name w:val="WW8Num45z0"/>
    <w:rsid w:val="00725A54"/>
  </w:style>
  <w:style w:type="character" w:customStyle="1" w:styleId="WW8Num45z1">
    <w:name w:val="WW8Num45z1"/>
    <w:rsid w:val="00725A54"/>
    <w:rPr>
      <w:rFonts w:ascii="Times New Roman" w:hAnsi="Times New Roman" w:cs="Times New Roman" w:hint="default"/>
    </w:rPr>
  </w:style>
  <w:style w:type="character" w:customStyle="1" w:styleId="WW8Num46z0">
    <w:name w:val="WW8Num46z0"/>
    <w:rsid w:val="00725A54"/>
  </w:style>
  <w:style w:type="character" w:customStyle="1" w:styleId="WW8Num47z0">
    <w:name w:val="WW8Num47z0"/>
    <w:uiPriority w:val="99"/>
    <w:rsid w:val="00725A54"/>
    <w:rPr>
      <w:rFonts w:ascii="Times New Roman" w:hAnsi="Times New Roman" w:cs="Times New Roman" w:hint="default"/>
      <w:b/>
      <w:bCs w:val="0"/>
    </w:rPr>
  </w:style>
  <w:style w:type="character" w:customStyle="1" w:styleId="WW8Num47z1">
    <w:name w:val="WW8Num47z1"/>
    <w:uiPriority w:val="99"/>
    <w:rsid w:val="00725A54"/>
    <w:rPr>
      <w:rFonts w:ascii="Wingdings" w:hAnsi="Wingdings" w:hint="default"/>
      <w:b/>
      <w:bCs w:val="0"/>
    </w:rPr>
  </w:style>
  <w:style w:type="character" w:customStyle="1" w:styleId="WW8Num47z2">
    <w:name w:val="WW8Num47z2"/>
    <w:uiPriority w:val="99"/>
    <w:rsid w:val="00725A54"/>
    <w:rPr>
      <w:rFonts w:ascii="Times New Roman" w:hAnsi="Times New Roman" w:cs="Times New Roman" w:hint="default"/>
    </w:rPr>
  </w:style>
  <w:style w:type="character" w:customStyle="1" w:styleId="WW8Num48z0">
    <w:name w:val="WW8Num48z0"/>
    <w:rsid w:val="00725A54"/>
    <w:rPr>
      <w:rFonts w:ascii="Symbol" w:hAnsi="Symbol" w:hint="default"/>
      <w:b/>
      <w:bCs w:val="0"/>
    </w:rPr>
  </w:style>
  <w:style w:type="character" w:customStyle="1" w:styleId="WW8Num49z0">
    <w:name w:val="WW8Num49z0"/>
    <w:uiPriority w:val="99"/>
    <w:rsid w:val="00725A54"/>
    <w:rPr>
      <w:rFonts w:ascii="Symbol" w:hAnsi="Symbol" w:hint="default"/>
    </w:rPr>
  </w:style>
  <w:style w:type="character" w:customStyle="1" w:styleId="WW8Num49z1">
    <w:name w:val="WW8Num49z1"/>
    <w:rsid w:val="00725A54"/>
    <w:rPr>
      <w:rFonts w:ascii="Courier New" w:hAnsi="Courier New" w:cs="Courier New" w:hint="default"/>
    </w:rPr>
  </w:style>
  <w:style w:type="character" w:customStyle="1" w:styleId="WW8Num49z2">
    <w:name w:val="WW8Num49z2"/>
    <w:rsid w:val="00725A54"/>
    <w:rPr>
      <w:rFonts w:ascii="Wingdings" w:hAnsi="Wingdings" w:hint="default"/>
    </w:rPr>
  </w:style>
  <w:style w:type="character" w:customStyle="1" w:styleId="WW8Num50z0">
    <w:name w:val="WW8Num50z0"/>
    <w:uiPriority w:val="99"/>
    <w:rsid w:val="00725A54"/>
    <w:rPr>
      <w:rFonts w:ascii="Symbol" w:hAnsi="Symbol" w:hint="default"/>
    </w:rPr>
  </w:style>
  <w:style w:type="character" w:customStyle="1" w:styleId="WW8Num50z1">
    <w:name w:val="WW8Num50z1"/>
    <w:uiPriority w:val="99"/>
    <w:rsid w:val="00725A54"/>
    <w:rPr>
      <w:rFonts w:ascii="Courier New" w:hAnsi="Courier New" w:cs="Courier New" w:hint="default"/>
    </w:rPr>
  </w:style>
  <w:style w:type="character" w:customStyle="1" w:styleId="WW8Num50z2">
    <w:name w:val="WW8Num50z2"/>
    <w:rsid w:val="00725A54"/>
    <w:rPr>
      <w:rFonts w:ascii="Wingdings" w:hAnsi="Wingdings" w:hint="default"/>
    </w:rPr>
  </w:style>
  <w:style w:type="character" w:customStyle="1" w:styleId="WW8Num51z0">
    <w:name w:val="WW8Num51z0"/>
    <w:rsid w:val="00725A54"/>
    <w:rPr>
      <w:rFonts w:ascii="Times New Roman" w:hAnsi="Times New Roman" w:cs="Times New Roman" w:hint="default"/>
      <w:b/>
      <w:bCs w:val="0"/>
    </w:rPr>
  </w:style>
  <w:style w:type="character" w:customStyle="1" w:styleId="WW8Num51z1">
    <w:name w:val="WW8Num51z1"/>
    <w:rsid w:val="00725A54"/>
    <w:rPr>
      <w:rFonts w:ascii="Times New Roman" w:hAnsi="Times New Roman" w:cs="Times New Roman" w:hint="default"/>
    </w:rPr>
  </w:style>
  <w:style w:type="character" w:customStyle="1" w:styleId="WW8Num52z0">
    <w:name w:val="WW8Num52z0"/>
    <w:rsid w:val="00725A54"/>
    <w:rPr>
      <w:rFonts w:ascii="Times New Roman" w:hAnsi="Times New Roman" w:cs="Times New Roman" w:hint="default"/>
      <w:b/>
      <w:bCs w:val="0"/>
      <w:i w:val="0"/>
      <w:iCs w:val="0"/>
    </w:rPr>
  </w:style>
  <w:style w:type="character" w:customStyle="1" w:styleId="WW8Num52z1">
    <w:name w:val="WW8Num52z1"/>
    <w:rsid w:val="00725A54"/>
    <w:rPr>
      <w:rFonts w:ascii="Times New Roman" w:hAnsi="Times New Roman" w:cs="Times New Roman" w:hint="default"/>
    </w:rPr>
  </w:style>
  <w:style w:type="character" w:customStyle="1" w:styleId="WW8Num53z0">
    <w:name w:val="WW8Num53z0"/>
    <w:rsid w:val="00725A54"/>
    <w:rPr>
      <w:rFonts w:ascii="Wingdings" w:hAnsi="Wingdings" w:hint="default"/>
      <w:color w:val="000000"/>
    </w:rPr>
  </w:style>
  <w:style w:type="character" w:customStyle="1" w:styleId="WW8Num53z1">
    <w:name w:val="WW8Num53z1"/>
    <w:rsid w:val="00725A54"/>
    <w:rPr>
      <w:rFonts w:ascii="Courier New" w:hAnsi="Courier New" w:cs="Courier New" w:hint="default"/>
    </w:rPr>
  </w:style>
  <w:style w:type="character" w:customStyle="1" w:styleId="WW8Num53z2">
    <w:name w:val="WW8Num53z2"/>
    <w:rsid w:val="00725A54"/>
    <w:rPr>
      <w:rFonts w:ascii="Wingdings" w:hAnsi="Wingdings" w:hint="default"/>
    </w:rPr>
  </w:style>
  <w:style w:type="character" w:customStyle="1" w:styleId="WW8Num53z3">
    <w:name w:val="WW8Num53z3"/>
    <w:rsid w:val="00725A54"/>
    <w:rPr>
      <w:rFonts w:ascii="Symbol" w:hAnsi="Symbol" w:hint="default"/>
    </w:rPr>
  </w:style>
  <w:style w:type="character" w:customStyle="1" w:styleId="WW8Num54z0">
    <w:name w:val="WW8Num54z0"/>
    <w:uiPriority w:val="99"/>
    <w:rsid w:val="00725A54"/>
    <w:rPr>
      <w:rFonts w:ascii="Times New Roman" w:hAnsi="Times New Roman" w:cs="Times New Roman" w:hint="default"/>
      <w:b/>
      <w:bCs w:val="0"/>
      <w:i w:val="0"/>
      <w:iCs w:val="0"/>
      <w:sz w:val="24"/>
      <w:szCs w:val="24"/>
    </w:rPr>
  </w:style>
  <w:style w:type="character" w:customStyle="1" w:styleId="WW8Num54z1">
    <w:name w:val="WW8Num54z1"/>
    <w:uiPriority w:val="99"/>
    <w:rsid w:val="00725A54"/>
    <w:rPr>
      <w:rFonts w:ascii="Times New Roman" w:hAnsi="Times New Roman" w:cs="Times New Roman" w:hint="default"/>
    </w:rPr>
  </w:style>
  <w:style w:type="character" w:customStyle="1" w:styleId="WW8Num55z0">
    <w:name w:val="WW8Num55z0"/>
    <w:rsid w:val="00725A54"/>
    <w:rPr>
      <w:rFonts w:ascii="Times New Roman" w:hAnsi="Times New Roman" w:cs="Times New Roman" w:hint="default"/>
    </w:rPr>
  </w:style>
  <w:style w:type="character" w:customStyle="1" w:styleId="WW8Num56z0">
    <w:name w:val="WW8Num56z0"/>
    <w:uiPriority w:val="99"/>
    <w:rsid w:val="00725A54"/>
    <w:rPr>
      <w:rFonts w:ascii="Times New Roman" w:hAnsi="Times New Roman" w:cs="Times New Roman" w:hint="default"/>
    </w:rPr>
  </w:style>
  <w:style w:type="character" w:customStyle="1" w:styleId="WW8Num57z0">
    <w:name w:val="WW8Num57z0"/>
    <w:uiPriority w:val="99"/>
    <w:rsid w:val="00725A54"/>
    <w:rPr>
      <w:rFonts w:ascii="Times New Roman" w:hAnsi="Times New Roman" w:cs="Times New Roman" w:hint="default"/>
      <w:b/>
      <w:bCs w:val="0"/>
      <w:i w:val="0"/>
      <w:iCs w:val="0"/>
      <w:sz w:val="24"/>
      <w:szCs w:val="24"/>
    </w:rPr>
  </w:style>
  <w:style w:type="character" w:customStyle="1" w:styleId="WW8Num57z1">
    <w:name w:val="WW8Num57z1"/>
    <w:rsid w:val="00725A54"/>
    <w:rPr>
      <w:rFonts w:ascii="Times New Roman" w:hAnsi="Times New Roman" w:cs="Times New Roman" w:hint="default"/>
    </w:rPr>
  </w:style>
  <w:style w:type="character" w:customStyle="1" w:styleId="WW8Num58z0">
    <w:name w:val="WW8Num58z0"/>
    <w:rsid w:val="00725A54"/>
    <w:rPr>
      <w:rFonts w:ascii="Times New Roman" w:hAnsi="Times New Roman" w:cs="Times New Roman" w:hint="default"/>
      <w:b/>
      <w:bCs w:val="0"/>
      <w:i w:val="0"/>
      <w:iCs w:val="0"/>
    </w:rPr>
  </w:style>
  <w:style w:type="character" w:customStyle="1" w:styleId="WW8Num58z1">
    <w:name w:val="WW8Num58z1"/>
    <w:rsid w:val="00725A54"/>
    <w:rPr>
      <w:rFonts w:ascii="Times New Roman" w:hAnsi="Times New Roman" w:cs="Times New Roman" w:hint="default"/>
    </w:rPr>
  </w:style>
  <w:style w:type="character" w:customStyle="1" w:styleId="WW8Num59z0">
    <w:name w:val="WW8Num59z0"/>
    <w:uiPriority w:val="99"/>
    <w:rsid w:val="00725A54"/>
    <w:rPr>
      <w:rFonts w:ascii="Wingdings" w:hAnsi="Wingdings" w:hint="default"/>
    </w:rPr>
  </w:style>
  <w:style w:type="character" w:customStyle="1" w:styleId="WW8Num59z1">
    <w:name w:val="WW8Num59z1"/>
    <w:uiPriority w:val="99"/>
    <w:rsid w:val="00725A54"/>
    <w:rPr>
      <w:rFonts w:ascii="Courier New" w:hAnsi="Courier New" w:cs="Courier New" w:hint="default"/>
    </w:rPr>
  </w:style>
  <w:style w:type="character" w:customStyle="1" w:styleId="WW8Num59z3">
    <w:name w:val="WW8Num59z3"/>
    <w:rsid w:val="00725A54"/>
    <w:rPr>
      <w:rFonts w:ascii="Symbol" w:hAnsi="Symbol" w:hint="default"/>
    </w:rPr>
  </w:style>
  <w:style w:type="character" w:customStyle="1" w:styleId="WW8Num60z0">
    <w:name w:val="WW8Num60z0"/>
    <w:rsid w:val="00725A54"/>
    <w:rPr>
      <w:rFonts w:ascii="Times New Roman" w:hAnsi="Times New Roman" w:cs="Times New Roman" w:hint="default"/>
      <w:b/>
      <w:bCs w:val="0"/>
      <w:i w:val="0"/>
      <w:iCs w:val="0"/>
      <w:sz w:val="24"/>
      <w:szCs w:val="24"/>
    </w:rPr>
  </w:style>
  <w:style w:type="character" w:customStyle="1" w:styleId="WW8Num60z1">
    <w:name w:val="WW8Num60z1"/>
    <w:rsid w:val="00725A54"/>
    <w:rPr>
      <w:rFonts w:ascii="Times New Roman" w:hAnsi="Times New Roman" w:cs="Times New Roman" w:hint="default"/>
    </w:rPr>
  </w:style>
  <w:style w:type="character" w:customStyle="1" w:styleId="DefaultParagraphFont1">
    <w:name w:val="Default Paragraph Font1"/>
    <w:rsid w:val="00725A54"/>
  </w:style>
  <w:style w:type="character" w:customStyle="1" w:styleId="Fuentedeprrafopredeter4">
    <w:name w:val="Fuente de párrafo predeter.4"/>
    <w:uiPriority w:val="99"/>
    <w:rsid w:val="00725A54"/>
  </w:style>
  <w:style w:type="character" w:customStyle="1" w:styleId="Heading1Char">
    <w:name w:val="Heading 1 Char"/>
    <w:aliases w:val="Headline Char,H1 Char,h1 Char,II+ Char,I Char,Document Header1 Char,Chapter Char,Titulo 1 Char,Section Heading Char,Part Char"/>
    <w:rsid w:val="00725A54"/>
    <w:rPr>
      <w:rFonts w:ascii="Cambria" w:hAnsi="Cambria" w:cs="Times New Roman" w:hint="default"/>
      <w:b/>
      <w:bCs/>
      <w:kern w:val="2"/>
      <w:sz w:val="32"/>
      <w:szCs w:val="32"/>
      <w:lang w:val="es-MX"/>
    </w:rPr>
  </w:style>
  <w:style w:type="character" w:customStyle="1" w:styleId="Heading2Char">
    <w:name w:val="Heading 2 Char"/>
    <w:aliases w:val="h2 Char"/>
    <w:rsid w:val="00725A54"/>
    <w:rPr>
      <w:rFonts w:ascii="Arial" w:hAnsi="Arial" w:cs="Arial" w:hint="default"/>
      <w:b/>
      <w:bCs w:val="0"/>
      <w:i/>
      <w:iCs w:val="0"/>
      <w:sz w:val="28"/>
    </w:rPr>
  </w:style>
  <w:style w:type="character" w:customStyle="1" w:styleId="Heading3Char">
    <w:name w:val="Heading 3 Char"/>
    <w:aliases w:val="H3 Char,Titulo 3 Char,Level 1 - 1 Char,h3 Char,Level 3 Topic Heading Char,Section Char"/>
    <w:rsid w:val="00725A54"/>
    <w:rPr>
      <w:rFonts w:ascii="Arial" w:hAnsi="Arial" w:cs="Arial" w:hint="default"/>
      <w:b/>
      <w:bCs/>
      <w:sz w:val="26"/>
      <w:szCs w:val="26"/>
    </w:rPr>
  </w:style>
  <w:style w:type="character" w:customStyle="1" w:styleId="Heading4Char">
    <w:name w:val="Heading 4 Char"/>
    <w:rsid w:val="00725A54"/>
    <w:rPr>
      <w:b/>
      <w:bCs/>
      <w:sz w:val="28"/>
      <w:szCs w:val="28"/>
    </w:rPr>
  </w:style>
  <w:style w:type="character" w:customStyle="1" w:styleId="Heading5Char">
    <w:name w:val="Heading 5 Char"/>
    <w:rsid w:val="00725A54"/>
    <w:rPr>
      <w:b/>
      <w:bCs/>
      <w:i/>
      <w:iCs/>
      <w:sz w:val="26"/>
      <w:szCs w:val="26"/>
    </w:rPr>
  </w:style>
  <w:style w:type="character" w:customStyle="1" w:styleId="Heading6Char">
    <w:name w:val="Heading 6 Char"/>
    <w:rsid w:val="00725A54"/>
    <w:rPr>
      <w:b/>
      <w:bCs/>
      <w:sz w:val="22"/>
      <w:szCs w:val="22"/>
    </w:rPr>
  </w:style>
  <w:style w:type="character" w:customStyle="1" w:styleId="Heading7Char">
    <w:name w:val="Heading 7 Char"/>
    <w:rsid w:val="00725A54"/>
    <w:rPr>
      <w:sz w:val="24"/>
      <w:szCs w:val="24"/>
    </w:rPr>
  </w:style>
  <w:style w:type="character" w:customStyle="1" w:styleId="Heading8Char">
    <w:name w:val="Heading 8 Char"/>
    <w:rsid w:val="00725A54"/>
    <w:rPr>
      <w:rFonts w:ascii="Arial" w:hAnsi="Arial" w:cs="Arial" w:hint="default"/>
      <w:i/>
      <w:iCs w:val="0"/>
      <w:lang w:val="es-ES_tradnl"/>
    </w:rPr>
  </w:style>
  <w:style w:type="character" w:customStyle="1" w:styleId="Heading9Char">
    <w:name w:val="Heading 9 Char"/>
    <w:rsid w:val="00725A54"/>
    <w:rPr>
      <w:rFonts w:ascii="Arial" w:hAnsi="Arial" w:cs="Arial" w:hint="default"/>
      <w:sz w:val="22"/>
      <w:szCs w:val="22"/>
    </w:rPr>
  </w:style>
  <w:style w:type="character" w:customStyle="1" w:styleId="Heading1Char1">
    <w:name w:val="Heading 1 Char1"/>
    <w:rsid w:val="00725A54"/>
    <w:rPr>
      <w:rFonts w:ascii="Arial" w:hAnsi="Arial" w:cs="Arial" w:hint="default"/>
      <w:b/>
      <w:bCs/>
      <w:kern w:val="2"/>
      <w:sz w:val="32"/>
      <w:szCs w:val="32"/>
    </w:rPr>
  </w:style>
  <w:style w:type="character" w:customStyle="1" w:styleId="Absatz-Standardschriftart">
    <w:name w:val="Absatz-Standardschriftart"/>
    <w:rsid w:val="00725A54"/>
  </w:style>
  <w:style w:type="character" w:customStyle="1" w:styleId="WW8Num2z1">
    <w:name w:val="WW8Num2z1"/>
    <w:rsid w:val="00725A54"/>
  </w:style>
  <w:style w:type="character" w:customStyle="1" w:styleId="WW8Num4z2">
    <w:name w:val="WW8Num4z2"/>
    <w:rsid w:val="00725A54"/>
    <w:rPr>
      <w:rFonts w:ascii="Wingdings" w:hAnsi="Wingdings" w:hint="default"/>
    </w:rPr>
  </w:style>
  <w:style w:type="character" w:customStyle="1" w:styleId="WW8Num4z3">
    <w:name w:val="WW8Num4z3"/>
    <w:rsid w:val="00725A54"/>
    <w:rPr>
      <w:rFonts w:ascii="Symbol" w:hAnsi="Symbol" w:hint="default"/>
    </w:rPr>
  </w:style>
  <w:style w:type="character" w:customStyle="1" w:styleId="WW8Num5z2">
    <w:name w:val="WW8Num5z2"/>
    <w:rsid w:val="00725A54"/>
    <w:rPr>
      <w:rFonts w:ascii="Wingdings" w:hAnsi="Wingdings" w:hint="default"/>
    </w:rPr>
  </w:style>
  <w:style w:type="character" w:customStyle="1" w:styleId="WW8Num6z1">
    <w:name w:val="WW8Num6z1"/>
    <w:rsid w:val="00725A54"/>
    <w:rPr>
      <w:rFonts w:ascii="Courier New" w:hAnsi="Courier New" w:cs="Courier New" w:hint="default"/>
    </w:rPr>
  </w:style>
  <w:style w:type="character" w:customStyle="1" w:styleId="WW8Num6z2">
    <w:name w:val="WW8Num6z2"/>
    <w:rsid w:val="00725A54"/>
    <w:rPr>
      <w:rFonts w:ascii="Wingdings" w:hAnsi="Wingdings" w:hint="default"/>
    </w:rPr>
  </w:style>
  <w:style w:type="character" w:customStyle="1" w:styleId="WW8Num8z1">
    <w:name w:val="WW8Num8z1"/>
    <w:rsid w:val="00725A54"/>
    <w:rPr>
      <w:rFonts w:ascii="Courier New" w:hAnsi="Courier New" w:cs="Courier New" w:hint="default"/>
    </w:rPr>
  </w:style>
  <w:style w:type="character" w:customStyle="1" w:styleId="WW8Num8z3">
    <w:name w:val="WW8Num8z3"/>
    <w:rsid w:val="00725A54"/>
    <w:rPr>
      <w:rFonts w:ascii="Symbol" w:hAnsi="Symbol" w:hint="default"/>
    </w:rPr>
  </w:style>
  <w:style w:type="character" w:customStyle="1" w:styleId="WW8Num10z1">
    <w:name w:val="WW8Num10z1"/>
    <w:rsid w:val="00725A54"/>
    <w:rPr>
      <w:rFonts w:ascii="Courier New" w:hAnsi="Courier New" w:cs="Courier New" w:hint="default"/>
    </w:rPr>
  </w:style>
  <w:style w:type="character" w:customStyle="1" w:styleId="WW8Num10z2">
    <w:name w:val="WW8Num10z2"/>
    <w:rsid w:val="00725A54"/>
    <w:rPr>
      <w:rFonts w:ascii="Wingdings" w:hAnsi="Wingdings" w:hint="default"/>
    </w:rPr>
  </w:style>
  <w:style w:type="character" w:customStyle="1" w:styleId="WW8Num12z1">
    <w:name w:val="WW8Num12z1"/>
    <w:rsid w:val="00725A54"/>
    <w:rPr>
      <w:rFonts w:ascii="Courier New" w:hAnsi="Courier New" w:cs="Courier New" w:hint="default"/>
    </w:rPr>
  </w:style>
  <w:style w:type="character" w:customStyle="1" w:styleId="WW8Num12z2">
    <w:name w:val="WW8Num12z2"/>
    <w:rsid w:val="00725A54"/>
    <w:rPr>
      <w:rFonts w:ascii="Wingdings" w:hAnsi="Wingdings" w:hint="default"/>
    </w:rPr>
  </w:style>
  <w:style w:type="character" w:customStyle="1" w:styleId="WW8Num15z1">
    <w:name w:val="WW8Num15z1"/>
    <w:rsid w:val="00725A54"/>
    <w:rPr>
      <w:rFonts w:ascii="Courier New" w:hAnsi="Courier New" w:cs="Courier New" w:hint="default"/>
    </w:rPr>
  </w:style>
  <w:style w:type="character" w:customStyle="1" w:styleId="WW8Num15z2">
    <w:name w:val="WW8Num15z2"/>
    <w:rsid w:val="00725A54"/>
    <w:rPr>
      <w:rFonts w:ascii="Wingdings" w:hAnsi="Wingdings" w:hint="default"/>
    </w:rPr>
  </w:style>
  <w:style w:type="character" w:customStyle="1" w:styleId="WW8Num17z1">
    <w:name w:val="WW8Num17z1"/>
    <w:rsid w:val="00725A54"/>
    <w:rPr>
      <w:rFonts w:ascii="Courier New" w:hAnsi="Courier New" w:cs="Courier New" w:hint="default"/>
    </w:rPr>
  </w:style>
  <w:style w:type="character" w:customStyle="1" w:styleId="WW8Num17z2">
    <w:name w:val="WW8Num17z2"/>
    <w:rsid w:val="00725A54"/>
    <w:rPr>
      <w:rFonts w:ascii="Wingdings" w:hAnsi="Wingdings" w:hint="default"/>
    </w:rPr>
  </w:style>
  <w:style w:type="character" w:customStyle="1" w:styleId="WW8Num18z1">
    <w:name w:val="WW8Num18z1"/>
    <w:rsid w:val="00725A54"/>
    <w:rPr>
      <w:rFonts w:ascii="Courier New" w:hAnsi="Courier New" w:cs="Courier New" w:hint="default"/>
    </w:rPr>
  </w:style>
  <w:style w:type="character" w:customStyle="1" w:styleId="WW8Num18z2">
    <w:name w:val="WW8Num18z2"/>
    <w:rsid w:val="00725A54"/>
    <w:rPr>
      <w:rFonts w:ascii="Wingdings" w:hAnsi="Wingdings" w:hint="default"/>
    </w:rPr>
  </w:style>
  <w:style w:type="character" w:customStyle="1" w:styleId="WW8Num19z1">
    <w:name w:val="WW8Num19z1"/>
    <w:rsid w:val="00725A54"/>
    <w:rPr>
      <w:rFonts w:ascii="Courier New" w:hAnsi="Courier New" w:cs="Courier New" w:hint="default"/>
    </w:rPr>
  </w:style>
  <w:style w:type="character" w:customStyle="1" w:styleId="WW8Num19z2">
    <w:name w:val="WW8Num19z2"/>
    <w:rsid w:val="00725A54"/>
    <w:rPr>
      <w:rFonts w:ascii="Wingdings" w:hAnsi="Wingdings" w:hint="default"/>
    </w:rPr>
  </w:style>
  <w:style w:type="character" w:customStyle="1" w:styleId="WW8Num20z1">
    <w:name w:val="WW8Num20z1"/>
    <w:rsid w:val="00725A54"/>
    <w:rPr>
      <w:rFonts w:ascii="Courier New" w:hAnsi="Courier New" w:cs="Courier New" w:hint="default"/>
    </w:rPr>
  </w:style>
  <w:style w:type="character" w:customStyle="1" w:styleId="WW8Num20z2">
    <w:name w:val="WW8Num20z2"/>
    <w:rsid w:val="00725A54"/>
    <w:rPr>
      <w:rFonts w:ascii="Wingdings" w:hAnsi="Wingdings" w:hint="default"/>
    </w:rPr>
  </w:style>
  <w:style w:type="character" w:customStyle="1" w:styleId="WW8Num23z1">
    <w:name w:val="WW8Num23z1"/>
    <w:rsid w:val="00725A54"/>
    <w:rPr>
      <w:b/>
      <w:bCs w:val="0"/>
    </w:rPr>
  </w:style>
  <w:style w:type="character" w:customStyle="1" w:styleId="WW8Num24z1">
    <w:name w:val="WW8Num24z1"/>
    <w:rsid w:val="00725A54"/>
    <w:rPr>
      <w:rFonts w:ascii="Courier New" w:hAnsi="Courier New" w:cs="Courier New" w:hint="default"/>
    </w:rPr>
  </w:style>
  <w:style w:type="character" w:customStyle="1" w:styleId="WW8Num24z2">
    <w:name w:val="WW8Num24z2"/>
    <w:rsid w:val="00725A54"/>
    <w:rPr>
      <w:rFonts w:ascii="Wingdings" w:hAnsi="Wingdings" w:hint="default"/>
    </w:rPr>
  </w:style>
  <w:style w:type="character" w:customStyle="1" w:styleId="WW8Num25z1">
    <w:name w:val="WW8Num25z1"/>
    <w:rsid w:val="00725A54"/>
    <w:rPr>
      <w:rFonts w:ascii="Courier New" w:hAnsi="Courier New" w:cs="Courier New" w:hint="default"/>
    </w:rPr>
  </w:style>
  <w:style w:type="character" w:customStyle="1" w:styleId="WW8Num25z3">
    <w:name w:val="WW8Num25z3"/>
    <w:rsid w:val="00725A54"/>
    <w:rPr>
      <w:rFonts w:ascii="Symbol" w:hAnsi="Symbol" w:hint="default"/>
    </w:rPr>
  </w:style>
  <w:style w:type="character" w:customStyle="1" w:styleId="WW8Num26z1">
    <w:name w:val="WW8Num26z1"/>
    <w:rsid w:val="00725A54"/>
    <w:rPr>
      <w:rFonts w:ascii="Courier New" w:hAnsi="Courier New" w:cs="Courier New" w:hint="default"/>
    </w:rPr>
  </w:style>
  <w:style w:type="character" w:customStyle="1" w:styleId="WW8Num26z2">
    <w:name w:val="WW8Num26z2"/>
    <w:rsid w:val="00725A54"/>
    <w:rPr>
      <w:rFonts w:ascii="Wingdings" w:hAnsi="Wingdings" w:hint="default"/>
    </w:rPr>
  </w:style>
  <w:style w:type="character" w:customStyle="1" w:styleId="Fuentedeprrafopredeter1">
    <w:name w:val="Fuente de párrafo predeter.1"/>
    <w:rsid w:val="00725A54"/>
  </w:style>
  <w:style w:type="character" w:customStyle="1" w:styleId="DeltaViewInsertion">
    <w:name w:val="DeltaView Insertion"/>
    <w:rsid w:val="00725A54"/>
    <w:rPr>
      <w:color w:val="0000FF"/>
      <w:spacing w:val="0"/>
      <w:u w:val="double"/>
    </w:rPr>
  </w:style>
  <w:style w:type="character" w:customStyle="1" w:styleId="Carcterdenumeracin">
    <w:name w:val="Carácter de numeración"/>
    <w:rsid w:val="00725A54"/>
  </w:style>
  <w:style w:type="character" w:customStyle="1" w:styleId="BodyTextChar">
    <w:name w:val="Body Text Char"/>
    <w:uiPriority w:val="99"/>
    <w:rsid w:val="00725A54"/>
    <w:rPr>
      <w:rFonts w:ascii="Times New Roman" w:hAnsi="Times New Roman" w:cs="Times New Roman" w:hint="default"/>
      <w:kern w:val="2"/>
      <w:sz w:val="24"/>
      <w:szCs w:val="24"/>
      <w:lang w:val="es-MX"/>
    </w:rPr>
  </w:style>
  <w:style w:type="character" w:customStyle="1" w:styleId="BodyTextChar1">
    <w:name w:val="Body Text Char1"/>
    <w:rsid w:val="00725A54"/>
    <w:rPr>
      <w:sz w:val="24"/>
      <w:lang w:val="es-ES" w:eastAsia="ar-SA" w:bidi="ar-SA"/>
    </w:rPr>
  </w:style>
  <w:style w:type="character" w:customStyle="1" w:styleId="FooterChar">
    <w:name w:val="Footer Char"/>
    <w:rsid w:val="00725A54"/>
    <w:rPr>
      <w:lang w:val="es-MX"/>
    </w:rPr>
  </w:style>
  <w:style w:type="character" w:customStyle="1" w:styleId="FooterChar1">
    <w:name w:val="Footer Char1"/>
    <w:rsid w:val="00725A54"/>
    <w:rPr>
      <w:sz w:val="24"/>
      <w:lang w:val="es-ES" w:eastAsia="ar-SA" w:bidi="ar-SA"/>
    </w:rPr>
  </w:style>
  <w:style w:type="character" w:customStyle="1" w:styleId="HeaderChar">
    <w:name w:val="Header Char"/>
    <w:rsid w:val="00725A54"/>
    <w:rPr>
      <w:rFonts w:ascii="Arial" w:hAnsi="Arial" w:cs="Arial" w:hint="default"/>
      <w:sz w:val="20"/>
      <w:lang w:val="es-ES_tradnl"/>
    </w:rPr>
  </w:style>
  <w:style w:type="character" w:customStyle="1" w:styleId="HeaderChar1">
    <w:name w:val="Header Char1"/>
    <w:rsid w:val="00725A54"/>
    <w:rPr>
      <w:rFonts w:ascii="Arial" w:hAnsi="Arial" w:cs="Arial" w:hint="default"/>
      <w:lang w:val="es-ES_tradnl" w:eastAsia="ar-SA" w:bidi="ar-SA"/>
    </w:rPr>
  </w:style>
  <w:style w:type="character" w:customStyle="1" w:styleId="TitleChar">
    <w:name w:val="Title Char"/>
    <w:rsid w:val="00725A54"/>
    <w:rPr>
      <w:rFonts w:ascii="Cambria" w:hAnsi="Cambria" w:cs="Times New Roman" w:hint="default"/>
      <w:b/>
      <w:bCs/>
      <w:kern w:val="2"/>
      <w:sz w:val="32"/>
      <w:szCs w:val="32"/>
      <w:lang w:val="es-MX"/>
    </w:rPr>
  </w:style>
  <w:style w:type="character" w:customStyle="1" w:styleId="SubtitleChar">
    <w:name w:val="Subtitle Char"/>
    <w:rsid w:val="00725A54"/>
    <w:rPr>
      <w:rFonts w:ascii="Cambria" w:hAnsi="Cambria" w:cs="Times New Roman" w:hint="default"/>
      <w:kern w:val="2"/>
      <w:sz w:val="24"/>
      <w:szCs w:val="24"/>
      <w:lang w:val="es-MX"/>
    </w:rPr>
  </w:style>
  <w:style w:type="character" w:customStyle="1" w:styleId="BodyTextIndentChar">
    <w:name w:val="Body Text Indent Char"/>
    <w:rsid w:val="00725A54"/>
    <w:rPr>
      <w:rFonts w:ascii="Times New Roman" w:hAnsi="Times New Roman" w:cs="Times New Roman" w:hint="default"/>
      <w:kern w:val="2"/>
      <w:sz w:val="24"/>
      <w:szCs w:val="24"/>
      <w:lang w:val="es-MX"/>
    </w:rPr>
  </w:style>
  <w:style w:type="character" w:customStyle="1" w:styleId="BodyTextIndent3Char">
    <w:name w:val="Body Text Indent 3 Char"/>
    <w:rsid w:val="00725A54"/>
    <w:rPr>
      <w:sz w:val="16"/>
      <w:szCs w:val="16"/>
    </w:rPr>
  </w:style>
  <w:style w:type="character" w:customStyle="1" w:styleId="WW8Num26z3">
    <w:name w:val="WW8Num26z3"/>
    <w:rsid w:val="00725A54"/>
    <w:rPr>
      <w:rFonts w:ascii="Symbol" w:hAnsi="Symbol" w:hint="default"/>
    </w:rPr>
  </w:style>
  <w:style w:type="character" w:customStyle="1" w:styleId="WW8Num29z2">
    <w:name w:val="WW8Num29z2"/>
    <w:rsid w:val="00725A54"/>
  </w:style>
  <w:style w:type="character" w:customStyle="1" w:styleId="WW8Num31z1">
    <w:name w:val="WW8Num31z1"/>
    <w:rsid w:val="00725A54"/>
    <w:rPr>
      <w:rFonts w:ascii="Courier New" w:hAnsi="Courier New" w:cs="Courier New" w:hint="default"/>
    </w:rPr>
  </w:style>
  <w:style w:type="character" w:customStyle="1" w:styleId="WW8Num31z2">
    <w:name w:val="WW8Num31z2"/>
    <w:rsid w:val="00725A54"/>
    <w:rPr>
      <w:rFonts w:ascii="Wingdings" w:hAnsi="Wingdings" w:hint="default"/>
    </w:rPr>
  </w:style>
  <w:style w:type="character" w:customStyle="1" w:styleId="WW8Num32z1">
    <w:name w:val="WW8Num32z1"/>
    <w:rsid w:val="00725A54"/>
    <w:rPr>
      <w:rFonts w:ascii="Courier New" w:hAnsi="Courier New" w:cs="Courier New" w:hint="default"/>
    </w:rPr>
  </w:style>
  <w:style w:type="character" w:customStyle="1" w:styleId="WW8Num32z2">
    <w:name w:val="WW8Num32z2"/>
    <w:rsid w:val="00725A54"/>
    <w:rPr>
      <w:rFonts w:ascii="Wingdings" w:hAnsi="Wingdings" w:hint="default"/>
    </w:rPr>
  </w:style>
  <w:style w:type="character" w:customStyle="1" w:styleId="WW8Num34z1">
    <w:name w:val="WW8Num34z1"/>
    <w:rsid w:val="00725A54"/>
    <w:rPr>
      <w:rFonts w:ascii="Courier New" w:hAnsi="Courier New" w:cs="Courier New" w:hint="default"/>
    </w:rPr>
  </w:style>
  <w:style w:type="character" w:customStyle="1" w:styleId="WW8Num34z2">
    <w:name w:val="WW8Num34z2"/>
    <w:rsid w:val="00725A54"/>
    <w:rPr>
      <w:rFonts w:ascii="Wingdings" w:hAnsi="Wingdings" w:hint="default"/>
    </w:rPr>
  </w:style>
  <w:style w:type="character" w:customStyle="1" w:styleId="WW8Num34z3">
    <w:name w:val="WW8Num34z3"/>
    <w:rsid w:val="00725A54"/>
    <w:rPr>
      <w:rFonts w:ascii="Symbol" w:hAnsi="Symbol" w:hint="default"/>
    </w:rPr>
  </w:style>
  <w:style w:type="character" w:customStyle="1" w:styleId="WW8Num35z1">
    <w:name w:val="WW8Num35z1"/>
    <w:rsid w:val="00725A54"/>
    <w:rPr>
      <w:rFonts w:ascii="Courier New" w:hAnsi="Courier New" w:cs="Courier New" w:hint="default"/>
    </w:rPr>
  </w:style>
  <w:style w:type="character" w:customStyle="1" w:styleId="WW8Num35z2">
    <w:name w:val="WW8Num35z2"/>
    <w:rsid w:val="00725A54"/>
    <w:rPr>
      <w:rFonts w:ascii="Wingdings" w:hAnsi="Wingdings" w:hint="default"/>
    </w:rPr>
  </w:style>
  <w:style w:type="character" w:customStyle="1" w:styleId="WW8Num38z1">
    <w:name w:val="WW8Num38z1"/>
    <w:rsid w:val="00725A54"/>
    <w:rPr>
      <w:rFonts w:ascii="Courier New" w:hAnsi="Courier New" w:cs="Courier New" w:hint="default"/>
    </w:rPr>
  </w:style>
  <w:style w:type="character" w:customStyle="1" w:styleId="WW8Num38z2">
    <w:name w:val="WW8Num38z2"/>
    <w:rsid w:val="00725A54"/>
    <w:rPr>
      <w:rFonts w:ascii="Wingdings" w:hAnsi="Wingdings" w:hint="default"/>
    </w:rPr>
  </w:style>
  <w:style w:type="character" w:customStyle="1" w:styleId="WW8Num48z1">
    <w:name w:val="WW8Num48z1"/>
    <w:rsid w:val="00725A54"/>
    <w:rPr>
      <w:rFonts w:ascii="Courier New" w:hAnsi="Courier New" w:cs="Courier New" w:hint="default"/>
    </w:rPr>
  </w:style>
  <w:style w:type="character" w:customStyle="1" w:styleId="WW8Num48z2">
    <w:name w:val="WW8Num48z2"/>
    <w:rsid w:val="00725A54"/>
    <w:rPr>
      <w:rFonts w:ascii="Wingdings" w:hAnsi="Wingdings" w:hint="default"/>
    </w:rPr>
  </w:style>
  <w:style w:type="character" w:customStyle="1" w:styleId="WW8Num48z3">
    <w:name w:val="WW8Num48z3"/>
    <w:rsid w:val="00725A54"/>
    <w:rPr>
      <w:rFonts w:ascii="Symbol" w:hAnsi="Symbol" w:hint="default"/>
    </w:rPr>
  </w:style>
  <w:style w:type="character" w:customStyle="1" w:styleId="Fuentedeprrafopredeter2">
    <w:name w:val="Fuente de párrafo predeter.2"/>
    <w:rsid w:val="00725A54"/>
  </w:style>
  <w:style w:type="character" w:customStyle="1" w:styleId="BalloonTextChar">
    <w:name w:val="Balloon Text Char"/>
    <w:rsid w:val="00725A54"/>
    <w:rPr>
      <w:rFonts w:ascii="Tahoma" w:hAnsi="Tahoma" w:cs="Tahoma" w:hint="default"/>
      <w:sz w:val="16"/>
      <w:lang w:val="es-ES" w:eastAsia="ar-SA" w:bidi="ar-SA"/>
    </w:rPr>
  </w:style>
  <w:style w:type="character" w:customStyle="1" w:styleId="BodyText2Char">
    <w:name w:val="Body Text 2 Char"/>
    <w:rsid w:val="00725A54"/>
    <w:rPr>
      <w:sz w:val="24"/>
      <w:lang w:val="es-ES" w:eastAsia="ar-SA" w:bidi="ar-SA"/>
    </w:rPr>
  </w:style>
  <w:style w:type="character" w:customStyle="1" w:styleId="BodyText3Char">
    <w:name w:val="Body Text 3 Char"/>
    <w:rsid w:val="00725A54"/>
    <w:rPr>
      <w:sz w:val="16"/>
      <w:szCs w:val="16"/>
    </w:rPr>
  </w:style>
  <w:style w:type="character" w:customStyle="1" w:styleId="BodyTextIndent2Char">
    <w:name w:val="Body Text Indent 2 Char"/>
    <w:rsid w:val="00725A54"/>
    <w:rPr>
      <w:sz w:val="24"/>
      <w:lang w:val="es-MX"/>
    </w:rPr>
  </w:style>
  <w:style w:type="character" w:customStyle="1" w:styleId="CommentTextChar">
    <w:name w:val="Comment Text Char"/>
    <w:rsid w:val="00725A54"/>
    <w:rPr>
      <w:lang w:val="es-MX"/>
    </w:rPr>
  </w:style>
  <w:style w:type="character" w:customStyle="1" w:styleId="CarCar5">
    <w:name w:val="Car Car5"/>
    <w:rsid w:val="00725A54"/>
    <w:rPr>
      <w:rFonts w:ascii="Arial Narrow" w:hAnsi="Arial Narrow" w:hint="default"/>
      <w:sz w:val="22"/>
      <w:lang w:val="es-ES_tradnl"/>
    </w:rPr>
  </w:style>
  <w:style w:type="character" w:customStyle="1" w:styleId="CommentReference1">
    <w:name w:val="Comment Reference1"/>
    <w:rsid w:val="00725A54"/>
    <w:rPr>
      <w:sz w:val="16"/>
    </w:rPr>
  </w:style>
  <w:style w:type="character" w:customStyle="1" w:styleId="DocumentMapChar">
    <w:name w:val="Document Map Char"/>
    <w:rsid w:val="00725A54"/>
    <w:rPr>
      <w:sz w:val="2"/>
      <w:szCs w:val="2"/>
    </w:rPr>
  </w:style>
  <w:style w:type="character" w:customStyle="1" w:styleId="CommentSubjectChar">
    <w:name w:val="Comment Subject Char"/>
    <w:rsid w:val="00725A54"/>
    <w:rPr>
      <w:b/>
      <w:bCs w:val="0"/>
      <w:lang w:val="es-ES" w:eastAsia="ar-SA" w:bidi="ar-SA"/>
    </w:rPr>
  </w:style>
  <w:style w:type="character" w:customStyle="1" w:styleId="FootnoteTextChar">
    <w:name w:val="Footnote Text Char"/>
    <w:basedOn w:val="DefaultParagraphFont1"/>
    <w:rsid w:val="00725A54"/>
  </w:style>
  <w:style w:type="character" w:customStyle="1" w:styleId="EndnoteTextChar">
    <w:name w:val="Endnote Text Char"/>
    <w:basedOn w:val="DefaultParagraphFont1"/>
    <w:rsid w:val="00725A54"/>
  </w:style>
  <w:style w:type="character" w:customStyle="1" w:styleId="WW-Absatz-Standardschriftart">
    <w:name w:val="WW-Absatz-Standardschriftart"/>
    <w:uiPriority w:val="99"/>
    <w:rsid w:val="00725A54"/>
  </w:style>
  <w:style w:type="character" w:customStyle="1" w:styleId="WW-Absatz-Standardschriftart1">
    <w:name w:val="WW-Absatz-Standardschriftart1"/>
    <w:uiPriority w:val="99"/>
    <w:rsid w:val="00725A54"/>
  </w:style>
  <w:style w:type="character" w:customStyle="1" w:styleId="WW-Absatz-Standardschriftart11">
    <w:name w:val="WW-Absatz-Standardschriftart11"/>
    <w:uiPriority w:val="99"/>
    <w:rsid w:val="00725A54"/>
  </w:style>
  <w:style w:type="character" w:customStyle="1" w:styleId="WW-Absatz-Standardschriftart111">
    <w:name w:val="WW-Absatz-Standardschriftart111"/>
    <w:uiPriority w:val="99"/>
    <w:rsid w:val="00725A54"/>
  </w:style>
  <w:style w:type="character" w:customStyle="1" w:styleId="WW-Absatz-Standardschriftart1111">
    <w:name w:val="WW-Absatz-Standardschriftart1111"/>
    <w:uiPriority w:val="99"/>
    <w:rsid w:val="00725A54"/>
  </w:style>
  <w:style w:type="character" w:customStyle="1" w:styleId="WW-Absatz-Standardschriftart11111">
    <w:name w:val="WW-Absatz-Standardschriftart11111"/>
    <w:uiPriority w:val="99"/>
    <w:rsid w:val="00725A54"/>
  </w:style>
  <w:style w:type="character" w:customStyle="1" w:styleId="WW-Absatz-Standardschriftart111111">
    <w:name w:val="WW-Absatz-Standardschriftart111111"/>
    <w:uiPriority w:val="99"/>
    <w:rsid w:val="00725A54"/>
  </w:style>
  <w:style w:type="character" w:customStyle="1" w:styleId="WW-Absatz-Standardschriftart1111111">
    <w:name w:val="WW-Absatz-Standardschriftart1111111"/>
    <w:uiPriority w:val="99"/>
    <w:rsid w:val="00725A54"/>
  </w:style>
  <w:style w:type="character" w:customStyle="1" w:styleId="WW-Absatz-Standardschriftart11111111">
    <w:name w:val="WW-Absatz-Standardschriftart11111111"/>
    <w:uiPriority w:val="99"/>
    <w:rsid w:val="00725A54"/>
  </w:style>
  <w:style w:type="character" w:customStyle="1" w:styleId="WW-Absatz-Standardschriftart111111111">
    <w:name w:val="WW-Absatz-Standardschriftart111111111"/>
    <w:uiPriority w:val="99"/>
    <w:rsid w:val="00725A54"/>
  </w:style>
  <w:style w:type="character" w:customStyle="1" w:styleId="Vietas">
    <w:name w:val="Viñetas"/>
    <w:uiPriority w:val="99"/>
    <w:rsid w:val="00725A54"/>
    <w:rPr>
      <w:rFonts w:ascii="OpenSymbol" w:eastAsia="Times New Roman" w:hAnsi="OpenSymbol" w:hint="default"/>
    </w:rPr>
  </w:style>
  <w:style w:type="character" w:customStyle="1" w:styleId="Fuentedeprrafopredeter3">
    <w:name w:val="Fuente de párrafo predeter.3"/>
    <w:uiPriority w:val="99"/>
    <w:rsid w:val="00725A54"/>
  </w:style>
  <w:style w:type="character" w:customStyle="1" w:styleId="WW-Absatz-Standardschriftart1111111111">
    <w:name w:val="WW-Absatz-Standardschriftart1111111111"/>
    <w:uiPriority w:val="99"/>
    <w:rsid w:val="00725A54"/>
  </w:style>
  <w:style w:type="character" w:customStyle="1" w:styleId="WW-Absatz-Standardschriftart11111111111">
    <w:name w:val="WW-Absatz-Standardschriftart11111111111"/>
    <w:uiPriority w:val="99"/>
    <w:rsid w:val="00725A54"/>
  </w:style>
  <w:style w:type="character" w:customStyle="1" w:styleId="WW-Absatz-Standardschriftart111111111111">
    <w:name w:val="WW-Absatz-Standardschriftart111111111111"/>
    <w:uiPriority w:val="99"/>
    <w:rsid w:val="00725A54"/>
  </w:style>
  <w:style w:type="character" w:customStyle="1" w:styleId="WW-Absatz-Standardschriftart1111111111111">
    <w:name w:val="WW-Absatz-Standardschriftart1111111111111"/>
    <w:uiPriority w:val="99"/>
    <w:rsid w:val="00725A54"/>
  </w:style>
  <w:style w:type="character" w:customStyle="1" w:styleId="WW8Num1z1">
    <w:name w:val="WW8Num1z1"/>
    <w:rsid w:val="00725A54"/>
    <w:rPr>
      <w:rFonts w:ascii="Courier New" w:hAnsi="Courier New" w:cs="Courier New" w:hint="default"/>
    </w:rPr>
  </w:style>
  <w:style w:type="character" w:customStyle="1" w:styleId="WW8Num1z3">
    <w:name w:val="WW8Num1z3"/>
    <w:rsid w:val="00725A54"/>
    <w:rPr>
      <w:rFonts w:ascii="Symbol" w:hAnsi="Symbol" w:hint="default"/>
    </w:rPr>
  </w:style>
  <w:style w:type="character" w:customStyle="1" w:styleId="WW8Num2z3">
    <w:name w:val="WW8Num2z3"/>
    <w:rsid w:val="00725A54"/>
    <w:rPr>
      <w:rFonts w:ascii="Symbol" w:hAnsi="Symbol" w:hint="default"/>
    </w:rPr>
  </w:style>
  <w:style w:type="character" w:customStyle="1" w:styleId="WW8Num3z3">
    <w:name w:val="WW8Num3z3"/>
    <w:rsid w:val="00725A54"/>
    <w:rPr>
      <w:rFonts w:ascii="Symbol" w:hAnsi="Symbol" w:hint="default"/>
    </w:rPr>
  </w:style>
  <w:style w:type="character" w:customStyle="1" w:styleId="WW8Num3z2">
    <w:name w:val="WW8Num3z2"/>
    <w:rsid w:val="00725A54"/>
    <w:rPr>
      <w:rFonts w:ascii="Wingdings" w:hAnsi="Wingdings" w:hint="default"/>
    </w:rPr>
  </w:style>
  <w:style w:type="character" w:customStyle="1" w:styleId="WW8Num3z6">
    <w:name w:val="WW8Num3z6"/>
    <w:rsid w:val="00725A54"/>
    <w:rPr>
      <w:rFonts w:ascii="Symbol" w:hAnsi="Symbol" w:hint="default"/>
    </w:rPr>
  </w:style>
  <w:style w:type="character" w:customStyle="1" w:styleId="WW8Num9z1">
    <w:name w:val="WW8Num9z1"/>
    <w:rsid w:val="00725A54"/>
    <w:rPr>
      <w:rFonts w:ascii="Courier New" w:hAnsi="Courier New" w:cs="Courier New" w:hint="default"/>
      <w:color w:val="auto"/>
    </w:rPr>
  </w:style>
  <w:style w:type="character" w:customStyle="1" w:styleId="WW8Num16z1">
    <w:name w:val="WW8Num16z1"/>
    <w:uiPriority w:val="99"/>
    <w:rsid w:val="00725A54"/>
    <w:rPr>
      <w:rFonts w:ascii="Wingdings 2" w:hAnsi="Wingdings 2" w:hint="default"/>
      <w:sz w:val="18"/>
    </w:rPr>
  </w:style>
  <w:style w:type="character" w:customStyle="1" w:styleId="WW8Num16z2">
    <w:name w:val="WW8Num16z2"/>
    <w:rsid w:val="00725A54"/>
    <w:rPr>
      <w:rFonts w:ascii="StarSymbol" w:hAnsi="StarSymbol" w:hint="default"/>
      <w:sz w:val="18"/>
    </w:rPr>
  </w:style>
  <w:style w:type="character" w:customStyle="1" w:styleId="WW8Num27z1">
    <w:name w:val="WW8Num27z1"/>
    <w:rsid w:val="00725A54"/>
    <w:rPr>
      <w:rFonts w:ascii="Courier New" w:hAnsi="Courier New" w:cs="Courier New" w:hint="default"/>
    </w:rPr>
  </w:style>
  <w:style w:type="character" w:customStyle="1" w:styleId="WW8Num27z3">
    <w:name w:val="WW8Num27z3"/>
    <w:rsid w:val="00725A54"/>
    <w:rPr>
      <w:rFonts w:ascii="Symbol" w:hAnsi="Symbol" w:hint="default"/>
    </w:rPr>
  </w:style>
  <w:style w:type="character" w:customStyle="1" w:styleId="WW8Num29z1">
    <w:name w:val="WW8Num29z1"/>
    <w:uiPriority w:val="99"/>
    <w:rsid w:val="00725A54"/>
    <w:rPr>
      <w:rFonts w:ascii="Courier New" w:hAnsi="Courier New" w:cs="Courier New" w:hint="default"/>
    </w:rPr>
  </w:style>
  <w:style w:type="character" w:customStyle="1" w:styleId="WW8Num29z3">
    <w:name w:val="WW8Num29z3"/>
    <w:uiPriority w:val="99"/>
    <w:rsid w:val="00725A54"/>
    <w:rPr>
      <w:rFonts w:ascii="Symbol" w:hAnsi="Symbol" w:hint="default"/>
    </w:rPr>
  </w:style>
  <w:style w:type="character" w:customStyle="1" w:styleId="WW8Num32z3">
    <w:name w:val="WW8Num32z3"/>
    <w:uiPriority w:val="99"/>
    <w:rsid w:val="00725A54"/>
    <w:rPr>
      <w:rFonts w:ascii="Symbol" w:hAnsi="Symbol" w:hint="default"/>
    </w:rPr>
  </w:style>
  <w:style w:type="character" w:customStyle="1" w:styleId="WW8Num36z1">
    <w:name w:val="WW8Num36z1"/>
    <w:rsid w:val="00725A54"/>
    <w:rPr>
      <w:rFonts w:ascii="Courier New" w:hAnsi="Courier New" w:cs="Courier New" w:hint="default"/>
    </w:rPr>
  </w:style>
  <w:style w:type="character" w:customStyle="1" w:styleId="WW8Num36z2">
    <w:name w:val="WW8Num36z2"/>
    <w:rsid w:val="00725A54"/>
    <w:rPr>
      <w:rFonts w:ascii="Wingdings" w:hAnsi="Wingdings" w:hint="default"/>
    </w:rPr>
  </w:style>
  <w:style w:type="character" w:customStyle="1" w:styleId="WW8Num36z3">
    <w:name w:val="WW8Num36z3"/>
    <w:rsid w:val="00725A54"/>
    <w:rPr>
      <w:rFonts w:ascii="Symbol" w:hAnsi="Symbol" w:hint="default"/>
    </w:rPr>
  </w:style>
  <w:style w:type="character" w:customStyle="1" w:styleId="WW8Num39z2">
    <w:name w:val="WW8Num39z2"/>
    <w:rsid w:val="00725A54"/>
    <w:rPr>
      <w:rFonts w:ascii="Wingdings" w:hAnsi="Wingdings" w:hint="default"/>
    </w:rPr>
  </w:style>
  <w:style w:type="character" w:customStyle="1" w:styleId="WW8Num39z3">
    <w:name w:val="WW8Num39z3"/>
    <w:rsid w:val="00725A54"/>
    <w:rPr>
      <w:rFonts w:ascii="Symbol" w:hAnsi="Symbol" w:hint="default"/>
    </w:rPr>
  </w:style>
  <w:style w:type="character" w:customStyle="1" w:styleId="WW8Num40z1">
    <w:name w:val="WW8Num40z1"/>
    <w:uiPriority w:val="99"/>
    <w:rsid w:val="00725A54"/>
    <w:rPr>
      <w:rFonts w:ascii="Courier New" w:hAnsi="Courier New" w:cs="Courier New" w:hint="default"/>
    </w:rPr>
  </w:style>
  <w:style w:type="character" w:customStyle="1" w:styleId="WW8Num40z3">
    <w:name w:val="WW8Num40z3"/>
    <w:rsid w:val="00725A54"/>
    <w:rPr>
      <w:rFonts w:ascii="Symbol" w:hAnsi="Symbol" w:hint="default"/>
    </w:rPr>
  </w:style>
  <w:style w:type="character" w:customStyle="1" w:styleId="WW8Num4z6">
    <w:name w:val="WW8Num4z6"/>
    <w:rsid w:val="00725A54"/>
    <w:rPr>
      <w:rFonts w:ascii="Symbol" w:hAnsi="Symbol" w:hint="default"/>
    </w:rPr>
  </w:style>
  <w:style w:type="character" w:customStyle="1" w:styleId="WW8Num21z1">
    <w:name w:val="WW8Num21z1"/>
    <w:rsid w:val="00725A54"/>
    <w:rPr>
      <w:rFonts w:ascii="Wingdings 2" w:hAnsi="Wingdings 2" w:hint="default"/>
      <w:sz w:val="18"/>
    </w:rPr>
  </w:style>
  <w:style w:type="character" w:customStyle="1" w:styleId="WW8Num21z2">
    <w:name w:val="WW8Num21z2"/>
    <w:rsid w:val="00725A54"/>
    <w:rPr>
      <w:rFonts w:ascii="StarSymbol" w:hAnsi="StarSymbol" w:hint="default"/>
      <w:sz w:val="18"/>
    </w:rPr>
  </w:style>
  <w:style w:type="character" w:customStyle="1" w:styleId="WW8Num22z1">
    <w:name w:val="WW8Num22z1"/>
    <w:rsid w:val="00725A54"/>
    <w:rPr>
      <w:rFonts w:ascii="Wingdings 2" w:hAnsi="Wingdings 2" w:hint="default"/>
      <w:sz w:val="18"/>
    </w:rPr>
  </w:style>
  <w:style w:type="character" w:customStyle="1" w:styleId="WW8Num22z2">
    <w:name w:val="WW8Num22z2"/>
    <w:rsid w:val="00725A54"/>
    <w:rPr>
      <w:rFonts w:ascii="StarSymbol" w:hAnsi="StarSymbol" w:hint="default"/>
      <w:sz w:val="18"/>
    </w:rPr>
  </w:style>
  <w:style w:type="character" w:customStyle="1" w:styleId="normal10">
    <w:name w:val="normal1"/>
    <w:rsid w:val="00725A54"/>
    <w:rPr>
      <w:rFonts w:ascii="Times New Roman" w:hAnsi="Times New Roman" w:cs="Times New Roman" w:hint="default"/>
    </w:rPr>
  </w:style>
  <w:style w:type="character" w:customStyle="1" w:styleId="Refdecomentario1">
    <w:name w:val="Ref. de comentario1"/>
    <w:uiPriority w:val="99"/>
    <w:rsid w:val="00725A54"/>
    <w:rPr>
      <w:rFonts w:ascii="Times New Roman" w:hAnsi="Times New Roman" w:cs="Times New Roman" w:hint="default"/>
      <w:sz w:val="16"/>
      <w:szCs w:val="16"/>
    </w:rPr>
  </w:style>
  <w:style w:type="character" w:customStyle="1" w:styleId="WW8Num9z2">
    <w:name w:val="WW8Num9z2"/>
    <w:uiPriority w:val="99"/>
    <w:rsid w:val="00725A54"/>
    <w:rPr>
      <w:rFonts w:ascii="Wingdings" w:hAnsi="Wingdings" w:hint="default"/>
    </w:rPr>
  </w:style>
  <w:style w:type="character" w:customStyle="1" w:styleId="WW8Num9z6">
    <w:name w:val="WW8Num9z6"/>
    <w:rsid w:val="00725A54"/>
    <w:rPr>
      <w:rFonts w:ascii="Symbol" w:hAnsi="Symbol" w:hint="default"/>
    </w:rPr>
  </w:style>
  <w:style w:type="character" w:customStyle="1" w:styleId="WW8Num30z1">
    <w:name w:val="WW8Num30z1"/>
    <w:rsid w:val="00725A54"/>
    <w:rPr>
      <w:b/>
      <w:bCs w:val="0"/>
      <w:color w:val="auto"/>
    </w:rPr>
  </w:style>
  <w:style w:type="character" w:customStyle="1" w:styleId="WW8Num7z2">
    <w:name w:val="WW8Num7z2"/>
    <w:uiPriority w:val="99"/>
    <w:rsid w:val="00725A54"/>
    <w:rPr>
      <w:rFonts w:ascii="Wingdings" w:hAnsi="Wingdings" w:hint="default"/>
    </w:rPr>
  </w:style>
  <w:style w:type="character" w:customStyle="1" w:styleId="WW8Num7z6">
    <w:name w:val="WW8Num7z6"/>
    <w:rsid w:val="00725A54"/>
    <w:rPr>
      <w:rFonts w:ascii="Symbol" w:hAnsi="Symbol" w:hint="default"/>
    </w:rPr>
  </w:style>
  <w:style w:type="character" w:customStyle="1" w:styleId="WW8Num26z4">
    <w:name w:val="WW8Num26z4"/>
    <w:rsid w:val="00725A54"/>
    <w:rPr>
      <w:rFonts w:ascii="Courier New" w:hAnsi="Courier New" w:cs="Courier New" w:hint="default"/>
    </w:rPr>
  </w:style>
  <w:style w:type="character" w:customStyle="1" w:styleId="WW8Num27z2">
    <w:name w:val="WW8Num27z2"/>
    <w:rsid w:val="00725A54"/>
    <w:rPr>
      <w:rFonts w:ascii="Wingdings" w:hAnsi="Wingdings" w:hint="default"/>
    </w:rPr>
  </w:style>
  <w:style w:type="character" w:customStyle="1" w:styleId="WW8Num27z6">
    <w:name w:val="WW8Num27z6"/>
    <w:rsid w:val="00725A54"/>
    <w:rPr>
      <w:rFonts w:ascii="Symbol" w:hAnsi="Symbol" w:hint="default"/>
    </w:rPr>
  </w:style>
  <w:style w:type="character" w:customStyle="1" w:styleId="WW8Num28z1">
    <w:name w:val="WW8Num28z1"/>
    <w:uiPriority w:val="99"/>
    <w:rsid w:val="00725A54"/>
    <w:rPr>
      <w:rFonts w:ascii="Courier New" w:hAnsi="Courier New" w:cs="Courier New" w:hint="default"/>
    </w:rPr>
  </w:style>
  <w:style w:type="character" w:customStyle="1" w:styleId="WW8Num28z2">
    <w:name w:val="WW8Num28z2"/>
    <w:uiPriority w:val="99"/>
    <w:rsid w:val="00725A54"/>
    <w:rPr>
      <w:rFonts w:ascii="Wingdings" w:hAnsi="Wingdings" w:hint="default"/>
    </w:rPr>
  </w:style>
  <w:style w:type="character" w:customStyle="1" w:styleId="WW8Num43z2">
    <w:name w:val="WW8Num43z2"/>
    <w:rsid w:val="00725A54"/>
    <w:rPr>
      <w:rFonts w:ascii="Wingdings" w:hAnsi="Wingdings" w:hint="default"/>
    </w:rPr>
  </w:style>
  <w:style w:type="character" w:customStyle="1" w:styleId="WW8Num43z3">
    <w:name w:val="WW8Num43z3"/>
    <w:rsid w:val="00725A54"/>
    <w:rPr>
      <w:rFonts w:ascii="Symbol" w:hAnsi="Symbol" w:hint="default"/>
    </w:rPr>
  </w:style>
  <w:style w:type="character" w:customStyle="1" w:styleId="WW8Num44z1">
    <w:name w:val="WW8Num44z1"/>
    <w:rsid w:val="00725A54"/>
    <w:rPr>
      <w:rFonts w:ascii="Symbol" w:hAnsi="Symbol" w:hint="default"/>
      <w:b/>
      <w:bCs w:val="0"/>
    </w:rPr>
  </w:style>
  <w:style w:type="character" w:customStyle="1" w:styleId="WW8Num51z2">
    <w:name w:val="WW8Num51z2"/>
    <w:rsid w:val="00725A54"/>
    <w:rPr>
      <w:rFonts w:ascii="Wingdings" w:hAnsi="Wingdings" w:hint="default"/>
    </w:rPr>
  </w:style>
  <w:style w:type="character" w:customStyle="1" w:styleId="WW8Num52z2">
    <w:name w:val="WW8Num52z2"/>
    <w:rsid w:val="00725A54"/>
    <w:rPr>
      <w:rFonts w:ascii="Wingdings" w:hAnsi="Wingdings" w:hint="default"/>
    </w:rPr>
  </w:style>
  <w:style w:type="character" w:customStyle="1" w:styleId="CarCar1">
    <w:name w:val="Car Car1"/>
    <w:rsid w:val="00725A54"/>
    <w:rPr>
      <w:rFonts w:ascii="Arial" w:hAnsi="Arial" w:cs="Arial" w:hint="default"/>
      <w:b/>
      <w:bCs w:val="0"/>
      <w:kern w:val="2"/>
      <w:sz w:val="28"/>
      <w:lang w:val="es-ES_tradnl" w:eastAsia="ar-SA" w:bidi="ar-SA"/>
    </w:rPr>
  </w:style>
  <w:style w:type="character" w:customStyle="1" w:styleId="CarCar2">
    <w:name w:val="Car Car2"/>
    <w:rsid w:val="00725A54"/>
    <w:rPr>
      <w:sz w:val="24"/>
      <w:szCs w:val="24"/>
      <w:lang w:val="es-ES" w:eastAsia="ar-SA" w:bidi="ar-SA"/>
    </w:rPr>
  </w:style>
  <w:style w:type="character" w:customStyle="1" w:styleId="BodyText21Car">
    <w:name w:val="Body Text 21 Car"/>
    <w:uiPriority w:val="99"/>
    <w:rsid w:val="00725A54"/>
    <w:rPr>
      <w:rFonts w:ascii="Arial" w:hAnsi="Arial" w:cs="Arial" w:hint="default"/>
      <w:sz w:val="24"/>
      <w:lang w:val="es-ES_tradnl" w:eastAsia="ar-SA" w:bidi="ar-SA"/>
    </w:rPr>
  </w:style>
  <w:style w:type="character" w:customStyle="1" w:styleId="CarCar6">
    <w:name w:val="Car Car6"/>
    <w:rsid w:val="00725A54"/>
    <w:rPr>
      <w:sz w:val="24"/>
      <w:szCs w:val="24"/>
      <w:lang w:val="es-ES" w:eastAsia="ar-SA"/>
    </w:rPr>
  </w:style>
  <w:style w:type="character" w:customStyle="1" w:styleId="Refdecomentario2">
    <w:name w:val="Ref. de comentario2"/>
    <w:rsid w:val="00725A54"/>
    <w:rPr>
      <w:sz w:val="16"/>
      <w:szCs w:val="16"/>
    </w:rPr>
  </w:style>
  <w:style w:type="character" w:customStyle="1" w:styleId="WW8Num6z3">
    <w:name w:val="WW8Num6z3"/>
    <w:rsid w:val="00725A54"/>
    <w:rPr>
      <w:rFonts w:ascii="Symbol" w:hAnsi="Symbol" w:hint="default"/>
    </w:rPr>
  </w:style>
  <w:style w:type="character" w:customStyle="1" w:styleId="WW8Num7z1">
    <w:name w:val="WW8Num7z1"/>
    <w:uiPriority w:val="99"/>
    <w:rsid w:val="00725A54"/>
    <w:rPr>
      <w:b/>
      <w:bCs w:val="0"/>
    </w:rPr>
  </w:style>
  <w:style w:type="character" w:customStyle="1" w:styleId="WW8Num10z3">
    <w:name w:val="WW8Num10z3"/>
    <w:uiPriority w:val="99"/>
    <w:rsid w:val="00725A54"/>
    <w:rPr>
      <w:rFonts w:ascii="Symbol" w:hAnsi="Symbol" w:hint="default"/>
    </w:rPr>
  </w:style>
  <w:style w:type="character" w:customStyle="1" w:styleId="WW8Num20z3">
    <w:name w:val="WW8Num20z3"/>
    <w:rsid w:val="00725A54"/>
    <w:rPr>
      <w:rFonts w:ascii="Symbol" w:hAnsi="Symbol" w:hint="default"/>
    </w:rPr>
  </w:style>
  <w:style w:type="character" w:customStyle="1" w:styleId="eacep1">
    <w:name w:val="eacep1"/>
    <w:rsid w:val="00725A54"/>
    <w:rPr>
      <w:color w:val="000000"/>
    </w:rPr>
  </w:style>
  <w:style w:type="character" w:customStyle="1" w:styleId="WW8NumSt3z0">
    <w:name w:val="WW8NumSt3z0"/>
    <w:rsid w:val="00725A54"/>
    <w:rPr>
      <w:rFonts w:ascii="Symbol" w:hAnsi="Symbol" w:hint="default"/>
    </w:rPr>
  </w:style>
  <w:style w:type="character" w:customStyle="1" w:styleId="WW8NumSt4z0">
    <w:name w:val="WW8NumSt4z0"/>
    <w:rsid w:val="00725A54"/>
    <w:rPr>
      <w:rFonts w:ascii="Symbol" w:hAnsi="Symbol" w:hint="default"/>
    </w:rPr>
  </w:style>
  <w:style w:type="character" w:customStyle="1" w:styleId="InitialStyle">
    <w:name w:val="InitialStyle"/>
    <w:rsid w:val="00725A54"/>
    <w:rPr>
      <w:szCs w:val="20"/>
    </w:rPr>
  </w:style>
  <w:style w:type="character" w:customStyle="1" w:styleId="TextosinformatoCar1">
    <w:name w:val="Texto sin formato Car1"/>
    <w:basedOn w:val="Fuentedeprrafopredeter"/>
    <w:semiHidden/>
    <w:rsid w:val="00725A54"/>
    <w:rPr>
      <w:rFonts w:ascii="Consolas" w:eastAsia="Times New Roman" w:hAnsi="Consolas" w:cs="Consolas" w:hint="default"/>
      <w:sz w:val="21"/>
      <w:szCs w:val="21"/>
    </w:rPr>
  </w:style>
  <w:style w:type="character" w:customStyle="1" w:styleId="CarCar13">
    <w:name w:val="Car Car13"/>
    <w:rsid w:val="00725A54"/>
    <w:rPr>
      <w:rFonts w:ascii="Arial" w:hAnsi="Arial" w:cs="Arial" w:hint="default"/>
      <w:lang w:val="es-ES_tradnl" w:eastAsia="ar-SA" w:bidi="ar-SA"/>
    </w:rPr>
  </w:style>
  <w:style w:type="character" w:customStyle="1" w:styleId="CarCar14">
    <w:name w:val="Car Car14"/>
    <w:rsid w:val="00725A54"/>
    <w:rPr>
      <w:sz w:val="24"/>
      <w:lang w:val="es-ES" w:eastAsia="ar-SA" w:bidi="ar-SA"/>
    </w:rPr>
  </w:style>
  <w:style w:type="character" w:customStyle="1" w:styleId="CarCar12">
    <w:name w:val="Car Car12"/>
    <w:rsid w:val="00725A54"/>
    <w:rPr>
      <w:b/>
      <w:bCs w:val="0"/>
      <w:sz w:val="28"/>
      <w:lang w:val="es-ES" w:eastAsia="ar-SA" w:bidi="ar-SA"/>
    </w:rPr>
  </w:style>
  <w:style w:type="character" w:customStyle="1" w:styleId="CarCar17">
    <w:name w:val="Car Car17"/>
    <w:rsid w:val="00725A54"/>
    <w:rPr>
      <w:rFonts w:ascii="Times New Roman" w:eastAsia="Times New Roman" w:hAnsi="Times New Roman" w:cs="Times New Roman" w:hint="default"/>
      <w:sz w:val="24"/>
      <w:szCs w:val="20"/>
      <w:lang w:eastAsia="ar-SA"/>
    </w:rPr>
  </w:style>
  <w:style w:type="character" w:customStyle="1" w:styleId="CarCar16">
    <w:name w:val="Car Car16"/>
    <w:rsid w:val="00725A54"/>
    <w:rPr>
      <w:rFonts w:ascii="Arial" w:eastAsia="Times New Roman" w:hAnsi="Arial" w:cs="Arial" w:hint="default"/>
      <w:sz w:val="20"/>
      <w:szCs w:val="20"/>
      <w:lang w:val="es-ES_tradnl" w:eastAsia="ar-SA"/>
    </w:rPr>
  </w:style>
  <w:style w:type="character" w:customStyle="1" w:styleId="CarCar15">
    <w:name w:val="Car Car15"/>
    <w:rsid w:val="00725A54"/>
    <w:rPr>
      <w:rFonts w:ascii="Times New Roman" w:eastAsia="Times New Roman" w:hAnsi="Times New Roman" w:cs="Times New Roman" w:hint="default"/>
      <w:b/>
      <w:bCs w:val="0"/>
      <w:sz w:val="28"/>
      <w:szCs w:val="20"/>
      <w:lang w:eastAsia="ar-SA"/>
    </w:rPr>
  </w:style>
  <w:style w:type="character" w:customStyle="1" w:styleId="CarCar10">
    <w:name w:val="Car Car10"/>
    <w:rsid w:val="00725A54"/>
    <w:rPr>
      <w:rFonts w:ascii="Times New Roman" w:eastAsia="Times New Roman" w:hAnsi="Times New Roman" w:cs="Times New Roman" w:hint="default"/>
      <w:sz w:val="20"/>
      <w:szCs w:val="20"/>
      <w:lang w:eastAsia="ar-SA"/>
    </w:rPr>
  </w:style>
  <w:style w:type="character" w:customStyle="1" w:styleId="CarCar8">
    <w:name w:val="Car Car8"/>
    <w:rsid w:val="00725A54"/>
    <w:rPr>
      <w:sz w:val="24"/>
      <w:lang w:val="es-ES" w:eastAsia="ar-SA" w:bidi="ar-SA"/>
    </w:rPr>
  </w:style>
  <w:style w:type="character" w:customStyle="1" w:styleId="WW8Num13z1">
    <w:name w:val="WW8Num13z1"/>
    <w:rsid w:val="00725A54"/>
    <w:rPr>
      <w:rFonts w:ascii="Courier New" w:hAnsi="Courier New" w:cs="Courier New" w:hint="default"/>
    </w:rPr>
  </w:style>
  <w:style w:type="character" w:customStyle="1" w:styleId="WW8Num13z2">
    <w:name w:val="WW8Num13z2"/>
    <w:rsid w:val="00725A54"/>
    <w:rPr>
      <w:rFonts w:ascii="Wingdings" w:hAnsi="Wingdings" w:hint="default"/>
    </w:rPr>
  </w:style>
  <w:style w:type="character" w:customStyle="1" w:styleId="WW8Num14z3">
    <w:name w:val="WW8Num14z3"/>
    <w:rsid w:val="00725A54"/>
    <w:rPr>
      <w:rFonts w:ascii="Symbol" w:hAnsi="Symbol" w:hint="default"/>
    </w:rPr>
  </w:style>
  <w:style w:type="character" w:customStyle="1" w:styleId="WW8Num16z3">
    <w:name w:val="WW8Num16z3"/>
    <w:rsid w:val="00725A54"/>
    <w:rPr>
      <w:rFonts w:ascii="Symbol" w:hAnsi="Symbol" w:hint="default"/>
    </w:rPr>
  </w:style>
  <w:style w:type="character" w:customStyle="1" w:styleId="WW8Num18z3">
    <w:name w:val="WW8Num18z3"/>
    <w:rsid w:val="00725A54"/>
    <w:rPr>
      <w:rFonts w:ascii="Symbol" w:hAnsi="Symbol" w:hint="default"/>
    </w:rPr>
  </w:style>
  <w:style w:type="character" w:customStyle="1" w:styleId="WW8Num18z4">
    <w:name w:val="WW8Num18z4"/>
    <w:rsid w:val="00725A54"/>
    <w:rPr>
      <w:rFonts w:ascii="Courier New" w:hAnsi="Courier New" w:cs="Courier New" w:hint="default"/>
    </w:rPr>
  </w:style>
  <w:style w:type="character" w:customStyle="1" w:styleId="searchmatch">
    <w:name w:val="searchmatch"/>
    <w:rsid w:val="00725A54"/>
  </w:style>
  <w:style w:type="character" w:customStyle="1" w:styleId="WW8Num37z1">
    <w:name w:val="WW8Num37z1"/>
    <w:rsid w:val="00725A54"/>
    <w:rPr>
      <w:rFonts w:ascii="Courier New" w:hAnsi="Courier New" w:cs="Courier New" w:hint="default"/>
    </w:rPr>
  </w:style>
  <w:style w:type="character" w:customStyle="1" w:styleId="WW8Num37z2">
    <w:name w:val="WW8Num37z2"/>
    <w:rsid w:val="00725A54"/>
    <w:rPr>
      <w:rFonts w:ascii="Wingdings" w:hAnsi="Wingdings" w:hint="default"/>
    </w:rPr>
  </w:style>
  <w:style w:type="character" w:customStyle="1" w:styleId="Ttulo5Car1">
    <w:name w:val="Título 5 Car1"/>
    <w:basedOn w:val="Fuentedeprrafopredeter"/>
    <w:locked/>
    <w:rsid w:val="00725A54"/>
    <w:rPr>
      <w:rFonts w:ascii="Times New Roman" w:eastAsia="Times New Roman" w:hAnsi="Times New Roman" w:cs="Times New Roman" w:hint="default"/>
      <w:b/>
      <w:bCs/>
      <w:i/>
      <w:iCs/>
      <w:sz w:val="26"/>
      <w:szCs w:val="26"/>
      <w:lang w:eastAsia="ar-SA"/>
    </w:rPr>
  </w:style>
  <w:style w:type="character" w:customStyle="1" w:styleId="Ttulo8Car1">
    <w:name w:val="Título 8 Car1"/>
    <w:basedOn w:val="Fuentedeprrafopredeter"/>
    <w:locked/>
    <w:rsid w:val="00725A54"/>
    <w:rPr>
      <w:rFonts w:ascii="Arial" w:eastAsia="Times New Roman" w:hAnsi="Arial" w:cs="Arial" w:hint="default"/>
      <w:i/>
      <w:iCs w:val="0"/>
      <w:sz w:val="20"/>
      <w:szCs w:val="20"/>
      <w:lang w:val="es-ES_tradnl" w:eastAsia="ar-SA"/>
    </w:rPr>
  </w:style>
  <w:style w:type="character" w:customStyle="1" w:styleId="WW8Num27z4">
    <w:name w:val="WW8Num27z4"/>
    <w:uiPriority w:val="99"/>
    <w:rsid w:val="00725A54"/>
    <w:rPr>
      <w:rFonts w:ascii="Courier New" w:hAnsi="Courier New" w:cs="Courier New" w:hint="default"/>
    </w:rPr>
  </w:style>
  <w:style w:type="character" w:customStyle="1" w:styleId="WW8Num47z5">
    <w:name w:val="WW8Num47z5"/>
    <w:uiPriority w:val="99"/>
    <w:rsid w:val="00725A54"/>
    <w:rPr>
      <w:rFonts w:ascii="Wingdings" w:hAnsi="Wingdings" w:hint="default"/>
    </w:rPr>
  </w:style>
  <w:style w:type="character" w:customStyle="1" w:styleId="WW8Num50z3">
    <w:name w:val="WW8Num50z3"/>
    <w:uiPriority w:val="99"/>
    <w:rsid w:val="00725A54"/>
    <w:rPr>
      <w:rFonts w:ascii="Symbol" w:hAnsi="Symbol" w:hint="default"/>
    </w:rPr>
  </w:style>
  <w:style w:type="character" w:customStyle="1" w:styleId="WW8Num54z2">
    <w:name w:val="WW8Num54z2"/>
    <w:uiPriority w:val="99"/>
    <w:rsid w:val="00725A54"/>
    <w:rPr>
      <w:rFonts w:ascii="Wingdings" w:hAnsi="Wingdings" w:hint="default"/>
    </w:rPr>
  </w:style>
  <w:style w:type="character" w:customStyle="1" w:styleId="WW8Num54z4">
    <w:name w:val="WW8Num54z4"/>
    <w:uiPriority w:val="99"/>
    <w:rsid w:val="00725A54"/>
    <w:rPr>
      <w:rFonts w:ascii="Courier New" w:hAnsi="Courier New" w:cs="Courier New" w:hint="default"/>
    </w:rPr>
  </w:style>
  <w:style w:type="character" w:customStyle="1" w:styleId="WW8Num63z0">
    <w:name w:val="WW8Num63z0"/>
    <w:uiPriority w:val="99"/>
    <w:rsid w:val="00725A54"/>
    <w:rPr>
      <w:rFonts w:ascii="Arial" w:hAnsi="Arial" w:cs="Arial" w:hint="default"/>
    </w:rPr>
  </w:style>
  <w:style w:type="character" w:customStyle="1" w:styleId="WW8Num65z0">
    <w:name w:val="WW8Num65z0"/>
    <w:uiPriority w:val="99"/>
    <w:rsid w:val="00725A54"/>
    <w:rPr>
      <w:strike w:val="0"/>
      <w:dstrike w:val="0"/>
      <w:u w:val="none"/>
      <w:effect w:val="none"/>
    </w:rPr>
  </w:style>
  <w:style w:type="character" w:customStyle="1" w:styleId="WW8Num66z0">
    <w:name w:val="WW8Num66z0"/>
    <w:uiPriority w:val="99"/>
    <w:rsid w:val="00725A54"/>
    <w:rPr>
      <w:sz w:val="24"/>
    </w:rPr>
  </w:style>
  <w:style w:type="character" w:customStyle="1" w:styleId="WW8NumSt29z0">
    <w:name w:val="WW8NumSt29z0"/>
    <w:uiPriority w:val="99"/>
    <w:rsid w:val="00725A54"/>
    <w:rPr>
      <w:rFonts w:ascii="Arial" w:hAnsi="Arial" w:cs="Arial" w:hint="default"/>
    </w:rPr>
  </w:style>
  <w:style w:type="character" w:customStyle="1" w:styleId="WW8NumSt30z0">
    <w:name w:val="WW8NumSt30z0"/>
    <w:uiPriority w:val="99"/>
    <w:rsid w:val="00725A54"/>
    <w:rPr>
      <w:rFonts w:ascii="Arial" w:hAnsi="Arial" w:cs="Arial" w:hint="default"/>
    </w:rPr>
  </w:style>
  <w:style w:type="character" w:customStyle="1" w:styleId="WW8NumSt31z0">
    <w:name w:val="WW8NumSt31z0"/>
    <w:uiPriority w:val="99"/>
    <w:rsid w:val="00725A54"/>
    <w:rPr>
      <w:rFonts w:ascii="Arial" w:hAnsi="Arial" w:cs="Arial" w:hint="default"/>
    </w:rPr>
  </w:style>
  <w:style w:type="character" w:customStyle="1" w:styleId="Definition">
    <w:name w:val="Definition"/>
    <w:uiPriority w:val="99"/>
    <w:rsid w:val="00725A54"/>
    <w:rPr>
      <w:rFonts w:ascii="Arial" w:hAnsi="Arial" w:cs="Arial" w:hint="default"/>
      <w:sz w:val="17"/>
      <w:lang w:val="en-US"/>
    </w:rPr>
  </w:style>
  <w:style w:type="character" w:customStyle="1" w:styleId="tx1">
    <w:name w:val="tx1"/>
    <w:uiPriority w:val="99"/>
    <w:rsid w:val="00725A54"/>
    <w:rPr>
      <w:b/>
      <w:bCs w:val="0"/>
    </w:rPr>
  </w:style>
  <w:style w:type="character" w:customStyle="1" w:styleId="TextoindependienteCar1">
    <w:name w:val="Texto independiente Car1"/>
    <w:basedOn w:val="Fuentedeprrafopredeter"/>
    <w:locked/>
    <w:rsid w:val="00725A54"/>
    <w:rPr>
      <w:rFonts w:ascii="Times New Roman" w:eastAsia="Times New Roman" w:hAnsi="Times New Roman" w:cs="Times New Roman" w:hint="default"/>
      <w:sz w:val="24"/>
      <w:szCs w:val="20"/>
      <w:lang w:eastAsia="ar-SA"/>
    </w:rPr>
  </w:style>
  <w:style w:type="character" w:customStyle="1" w:styleId="SangradetextonormalCar1">
    <w:name w:val="Sangría de texto normal Car1"/>
    <w:basedOn w:val="Fuentedeprrafopredeter"/>
    <w:rsid w:val="00725A54"/>
    <w:rPr>
      <w:rFonts w:ascii="Times New Roman" w:eastAsia="Times New Roman" w:hAnsi="Times New Roman" w:cs="Times New Roman" w:hint="default"/>
      <w:sz w:val="24"/>
      <w:szCs w:val="20"/>
      <w:lang w:eastAsia="ar-SA"/>
    </w:rPr>
  </w:style>
  <w:style w:type="character" w:customStyle="1" w:styleId="TextodegloboCar1">
    <w:name w:val="Texto de globo Car1"/>
    <w:basedOn w:val="Fuentedeprrafopredeter"/>
    <w:uiPriority w:val="99"/>
    <w:locked/>
    <w:rsid w:val="00725A54"/>
    <w:rPr>
      <w:rFonts w:ascii="Tahoma" w:eastAsia="Times New Roman" w:hAnsi="Tahoma" w:cs="Tahoma" w:hint="default"/>
      <w:sz w:val="16"/>
      <w:szCs w:val="16"/>
      <w:lang w:eastAsia="ar-SA"/>
    </w:rPr>
  </w:style>
  <w:style w:type="character" w:customStyle="1" w:styleId="AsuntodelcomentarioCar1">
    <w:name w:val="Asunto del comentario Car1"/>
    <w:basedOn w:val="TextocomentarioCar1"/>
    <w:uiPriority w:val="99"/>
    <w:locked/>
    <w:rsid w:val="00725A54"/>
    <w:rPr>
      <w:rFonts w:ascii="Times New Roman" w:eastAsia="Times New Roman" w:hAnsi="Times New Roman" w:cs="Times New Roman" w:hint="default"/>
      <w:b/>
      <w:bCs/>
      <w:sz w:val="20"/>
      <w:szCs w:val="20"/>
      <w:lang w:val="es-ES_tradnl" w:eastAsia="ar-SA"/>
    </w:rPr>
  </w:style>
  <w:style w:type="character" w:customStyle="1" w:styleId="WW8Num24z3">
    <w:name w:val="WW8Num24z3"/>
    <w:uiPriority w:val="99"/>
    <w:rsid w:val="00725A54"/>
    <w:rPr>
      <w:rFonts w:ascii="Symbol" w:hAnsi="Symbol" w:hint="default"/>
    </w:rPr>
  </w:style>
  <w:style w:type="character" w:customStyle="1" w:styleId="Fuentedeprrafopredeter5">
    <w:name w:val="Fuente de párrafo predeter.5"/>
    <w:uiPriority w:val="99"/>
    <w:rsid w:val="00725A54"/>
  </w:style>
  <w:style w:type="character" w:customStyle="1" w:styleId="WW8Num33z1">
    <w:name w:val="WW8Num33z1"/>
    <w:uiPriority w:val="99"/>
    <w:rsid w:val="00725A54"/>
    <w:rPr>
      <w:rFonts w:ascii="OpenSymbol" w:hAnsi="OpenSymbol" w:hint="default"/>
    </w:rPr>
  </w:style>
  <w:style w:type="character" w:customStyle="1" w:styleId="WW8Num28z3">
    <w:name w:val="WW8Num28z3"/>
    <w:uiPriority w:val="99"/>
    <w:rsid w:val="00725A54"/>
    <w:rPr>
      <w:rFonts w:ascii="Symbol" w:hAnsi="Symbol" w:hint="default"/>
    </w:rPr>
  </w:style>
  <w:style w:type="character" w:customStyle="1" w:styleId="WW8Num30z3">
    <w:name w:val="WW8Num30z3"/>
    <w:rsid w:val="00725A54"/>
    <w:rPr>
      <w:rFonts w:ascii="Symbol" w:hAnsi="Symbol" w:hint="default"/>
    </w:rPr>
  </w:style>
  <w:style w:type="character" w:customStyle="1" w:styleId="WW8Num30z4">
    <w:name w:val="WW8Num30z4"/>
    <w:uiPriority w:val="99"/>
    <w:rsid w:val="00725A54"/>
    <w:rPr>
      <w:rFonts w:ascii="Courier New" w:hAnsi="Courier New" w:cs="Courier New" w:hint="default"/>
    </w:rPr>
  </w:style>
  <w:style w:type="character" w:customStyle="1" w:styleId="WW-Absatz-Standardschriftart11111111111111">
    <w:name w:val="WW-Absatz-Standardschriftart11111111111111"/>
    <w:uiPriority w:val="99"/>
    <w:rsid w:val="00725A54"/>
  </w:style>
  <w:style w:type="character" w:customStyle="1" w:styleId="WW-Absatz-Standardschriftart111111111111111">
    <w:name w:val="WW-Absatz-Standardschriftart111111111111111"/>
    <w:uiPriority w:val="99"/>
    <w:rsid w:val="00725A54"/>
  </w:style>
  <w:style w:type="character" w:customStyle="1" w:styleId="WW-Absatz-Standardschriftart1111111111111111">
    <w:name w:val="WW-Absatz-Standardschriftart1111111111111111"/>
    <w:uiPriority w:val="99"/>
    <w:rsid w:val="00725A54"/>
  </w:style>
  <w:style w:type="character" w:customStyle="1" w:styleId="WW-Absatz-Standardschriftart11111111111111111">
    <w:name w:val="WW-Absatz-Standardschriftart11111111111111111"/>
    <w:uiPriority w:val="99"/>
    <w:rsid w:val="00725A54"/>
  </w:style>
  <w:style w:type="character" w:customStyle="1" w:styleId="WW8Num31z3">
    <w:name w:val="WW8Num31z3"/>
    <w:rsid w:val="00725A54"/>
    <w:rPr>
      <w:rFonts w:ascii="Symbol" w:hAnsi="Symbol" w:hint="default"/>
    </w:rPr>
  </w:style>
  <w:style w:type="character" w:customStyle="1" w:styleId="WW8Num31z4">
    <w:name w:val="WW8Num31z4"/>
    <w:uiPriority w:val="99"/>
    <w:rsid w:val="00725A54"/>
    <w:rPr>
      <w:rFonts w:ascii="Courier New" w:hAnsi="Courier New" w:cs="Courier New" w:hint="default"/>
    </w:rPr>
  </w:style>
  <w:style w:type="character" w:customStyle="1" w:styleId="WW-Absatz-Standardschriftart111111111111111111">
    <w:name w:val="WW-Absatz-Standardschriftart111111111111111111"/>
    <w:uiPriority w:val="99"/>
    <w:rsid w:val="00725A54"/>
  </w:style>
  <w:style w:type="character" w:customStyle="1" w:styleId="WW8Num32z4">
    <w:name w:val="WW8Num32z4"/>
    <w:uiPriority w:val="99"/>
    <w:rsid w:val="00725A54"/>
    <w:rPr>
      <w:rFonts w:ascii="Courier New" w:hAnsi="Courier New" w:cs="Courier New" w:hint="default"/>
    </w:rPr>
  </w:style>
  <w:style w:type="character" w:customStyle="1" w:styleId="WW-Absatz-Standardschriftart1111111111111111111">
    <w:name w:val="WW-Absatz-Standardschriftart1111111111111111111"/>
    <w:uiPriority w:val="99"/>
    <w:rsid w:val="00725A54"/>
  </w:style>
  <w:style w:type="character" w:customStyle="1" w:styleId="WW-Absatz-Standardschriftart11111111111111111111">
    <w:name w:val="WW-Absatz-Standardschriftart11111111111111111111"/>
    <w:uiPriority w:val="99"/>
    <w:rsid w:val="00725A54"/>
  </w:style>
  <w:style w:type="character" w:customStyle="1" w:styleId="WW-Absatz-Standardschriftart111111111111111111111">
    <w:name w:val="WW-Absatz-Standardschriftart111111111111111111111"/>
    <w:uiPriority w:val="99"/>
    <w:rsid w:val="00725A54"/>
  </w:style>
  <w:style w:type="character" w:customStyle="1" w:styleId="WW-Absatz-Standardschriftart1111111111111111111111">
    <w:name w:val="WW-Absatz-Standardschriftart1111111111111111111111"/>
    <w:uiPriority w:val="99"/>
    <w:rsid w:val="00725A54"/>
  </w:style>
  <w:style w:type="character" w:customStyle="1" w:styleId="WW-Absatz-Standardschriftart11111111111111111111111">
    <w:name w:val="WW-Absatz-Standardschriftart11111111111111111111111"/>
    <w:uiPriority w:val="99"/>
    <w:rsid w:val="00725A54"/>
  </w:style>
  <w:style w:type="character" w:customStyle="1" w:styleId="WW8Num41z1">
    <w:name w:val="WW8Num41z1"/>
    <w:rsid w:val="00725A54"/>
    <w:rPr>
      <w:rFonts w:ascii="Times New Roman" w:hAnsi="Times New Roman" w:cs="Times New Roman" w:hint="default"/>
    </w:rPr>
  </w:style>
  <w:style w:type="character" w:customStyle="1" w:styleId="WW8Num41z2">
    <w:name w:val="WW8Num41z2"/>
    <w:rsid w:val="00725A54"/>
    <w:rPr>
      <w:b/>
      <w:bCs w:val="0"/>
    </w:rPr>
  </w:style>
  <w:style w:type="character" w:customStyle="1" w:styleId="WW8Num42z2">
    <w:name w:val="WW8Num42z2"/>
    <w:uiPriority w:val="99"/>
    <w:rsid w:val="00725A54"/>
    <w:rPr>
      <w:rFonts w:ascii="Wingdings" w:hAnsi="Wingdings" w:hint="default"/>
    </w:rPr>
  </w:style>
  <w:style w:type="character" w:customStyle="1" w:styleId="WW8Num42z4">
    <w:name w:val="WW8Num42z4"/>
    <w:uiPriority w:val="99"/>
    <w:rsid w:val="00725A54"/>
    <w:rPr>
      <w:rFonts w:ascii="Courier New" w:hAnsi="Courier New" w:cs="Courier New" w:hint="default"/>
    </w:rPr>
  </w:style>
  <w:style w:type="character" w:customStyle="1" w:styleId="WW8Num45z3">
    <w:name w:val="WW8Num45z3"/>
    <w:uiPriority w:val="99"/>
    <w:rsid w:val="00725A54"/>
    <w:rPr>
      <w:rFonts w:ascii="Symbol" w:hAnsi="Symbol" w:hint="default"/>
    </w:rPr>
  </w:style>
  <w:style w:type="character" w:customStyle="1" w:styleId="WW8Num45z4">
    <w:name w:val="WW8Num45z4"/>
    <w:uiPriority w:val="99"/>
    <w:rsid w:val="00725A54"/>
    <w:rPr>
      <w:rFonts w:ascii="Courier New" w:hAnsi="Courier New" w:cs="Courier New" w:hint="default"/>
    </w:rPr>
  </w:style>
  <w:style w:type="character" w:customStyle="1" w:styleId="WW-Absatz-Standardschriftart111111111111111111111111">
    <w:name w:val="WW-Absatz-Standardschriftart111111111111111111111111"/>
    <w:uiPriority w:val="99"/>
    <w:rsid w:val="00725A54"/>
  </w:style>
  <w:style w:type="character" w:customStyle="1" w:styleId="CarCarCar2">
    <w:name w:val="Car Car Car2"/>
    <w:uiPriority w:val="99"/>
    <w:rsid w:val="00725A54"/>
    <w:rPr>
      <w:rFonts w:ascii="Arial" w:hAnsi="Arial" w:cs="Arial" w:hint="default"/>
      <w:b/>
      <w:bCs w:val="0"/>
      <w:sz w:val="24"/>
      <w:lang w:val="es-ES_tradnl"/>
    </w:rPr>
  </w:style>
  <w:style w:type="character" w:customStyle="1" w:styleId="2Car">
    <w:name w:val="2 Car"/>
    <w:uiPriority w:val="99"/>
    <w:rsid w:val="00725A54"/>
    <w:rPr>
      <w:rFonts w:ascii="Arial Narrow" w:hAnsi="Arial Narrow" w:hint="default"/>
      <w:sz w:val="22"/>
      <w:lang w:val="es-ES_tradnl"/>
    </w:rPr>
  </w:style>
  <w:style w:type="character" w:customStyle="1" w:styleId="CarCar28">
    <w:name w:val="Car Car28"/>
    <w:basedOn w:val="Fuentedeprrafopredeter"/>
    <w:uiPriority w:val="99"/>
    <w:rsid w:val="00725A54"/>
    <w:rPr>
      <w:rFonts w:ascii="Times New Roman" w:hAnsi="Times New Roman" w:cs="Times New Roman" w:hint="default"/>
      <w:sz w:val="24"/>
      <w:lang w:val="es-ES" w:eastAsia="ar-SA" w:bidi="ar-SA"/>
    </w:rPr>
  </w:style>
  <w:style w:type="character" w:customStyle="1" w:styleId="CarCar23">
    <w:name w:val="Car Car23"/>
    <w:basedOn w:val="Fuentedeprrafopredeter"/>
    <w:uiPriority w:val="99"/>
    <w:rsid w:val="00725A54"/>
    <w:rPr>
      <w:rFonts w:ascii="Arial" w:hAnsi="Arial" w:cs="Times New Roman" w:hint="default"/>
      <w:sz w:val="18"/>
      <w:lang w:eastAsia="es-ES"/>
    </w:rPr>
  </w:style>
  <w:style w:type="character" w:customStyle="1" w:styleId="WW8Num8z2">
    <w:name w:val="WW8Num8z2"/>
    <w:rsid w:val="00725A54"/>
    <w:rPr>
      <w:rFonts w:ascii="Wingdings" w:hAnsi="Wingdings" w:hint="default"/>
    </w:rPr>
  </w:style>
  <w:style w:type="character" w:customStyle="1" w:styleId="WW8Num11z1">
    <w:name w:val="WW8Num11z1"/>
    <w:rsid w:val="00725A54"/>
    <w:rPr>
      <w:rFonts w:ascii="Courier New" w:hAnsi="Courier New" w:cs="Courier New" w:hint="default"/>
    </w:rPr>
  </w:style>
  <w:style w:type="character" w:customStyle="1" w:styleId="WW8Num11z2">
    <w:name w:val="WW8Num11z2"/>
    <w:rsid w:val="00725A54"/>
    <w:rPr>
      <w:rFonts w:ascii="Wingdings" w:hAnsi="Wingdings" w:hint="default"/>
    </w:rPr>
  </w:style>
  <w:style w:type="character" w:customStyle="1" w:styleId="WW8Num6z4">
    <w:name w:val="WW8Num6z4"/>
    <w:uiPriority w:val="99"/>
    <w:rsid w:val="00725A54"/>
    <w:rPr>
      <w:rFonts w:ascii="Courier New" w:hAnsi="Courier New" w:cs="Courier New" w:hint="default"/>
    </w:rPr>
  </w:style>
  <w:style w:type="character" w:customStyle="1" w:styleId="CarCar">
    <w:name w:val="Car Car"/>
    <w:locked/>
    <w:rsid w:val="00725A54"/>
    <w:rPr>
      <w:rFonts w:ascii="Arial Narrow" w:hAnsi="Arial Narrow" w:hint="default"/>
      <w:sz w:val="22"/>
      <w:szCs w:val="22"/>
      <w:lang w:val="es-ES_tradnl" w:eastAsia="es-ES" w:bidi="ar-SA"/>
    </w:rPr>
  </w:style>
  <w:style w:type="character" w:customStyle="1" w:styleId="FontStyle13">
    <w:name w:val="Font Style13"/>
    <w:basedOn w:val="Fuentedeprrafopredeter"/>
    <w:uiPriority w:val="99"/>
    <w:rsid w:val="00725A54"/>
    <w:rPr>
      <w:rFonts w:ascii="Arial" w:hAnsi="Arial" w:cs="Arial" w:hint="default"/>
      <w:sz w:val="18"/>
      <w:szCs w:val="18"/>
    </w:rPr>
  </w:style>
  <w:style w:type="character" w:customStyle="1" w:styleId="FontStyle14">
    <w:name w:val="Font Style14"/>
    <w:basedOn w:val="Fuentedeprrafopredeter"/>
    <w:uiPriority w:val="99"/>
    <w:rsid w:val="00725A54"/>
    <w:rPr>
      <w:rFonts w:ascii="Arial" w:hAnsi="Arial" w:cs="Arial" w:hint="default"/>
      <w:b/>
      <w:bCs/>
      <w:sz w:val="18"/>
      <w:szCs w:val="18"/>
    </w:rPr>
  </w:style>
  <w:style w:type="character" w:customStyle="1" w:styleId="FontStyle17">
    <w:name w:val="Font Style17"/>
    <w:basedOn w:val="Fuentedeprrafopredeter"/>
    <w:uiPriority w:val="99"/>
    <w:rsid w:val="00725A54"/>
    <w:rPr>
      <w:rFonts w:ascii="Arial" w:hAnsi="Arial" w:cs="Arial" w:hint="default"/>
      <w:sz w:val="18"/>
      <w:szCs w:val="18"/>
    </w:rPr>
  </w:style>
  <w:style w:type="character" w:customStyle="1" w:styleId="FontStyle15">
    <w:name w:val="Font Style15"/>
    <w:rsid w:val="00725A54"/>
    <w:rPr>
      <w:rFonts w:ascii="Arial" w:hAnsi="Arial" w:cs="Arial" w:hint="default"/>
      <w:sz w:val="20"/>
      <w:szCs w:val="20"/>
    </w:rPr>
  </w:style>
  <w:style w:type="character" w:customStyle="1" w:styleId="FontStyle19">
    <w:name w:val="Font Style19"/>
    <w:uiPriority w:val="99"/>
    <w:rsid w:val="00725A54"/>
    <w:rPr>
      <w:rFonts w:ascii="Arial" w:hAnsi="Arial" w:cs="Arial" w:hint="default"/>
      <w:b/>
      <w:bCs/>
      <w:sz w:val="20"/>
      <w:szCs w:val="20"/>
    </w:rPr>
  </w:style>
  <w:style w:type="character" w:customStyle="1" w:styleId="FontStyle53">
    <w:name w:val="Font Style53"/>
    <w:uiPriority w:val="99"/>
    <w:rsid w:val="00725A54"/>
    <w:rPr>
      <w:rFonts w:ascii="Arial" w:hAnsi="Arial" w:cs="Arial" w:hint="default"/>
      <w:b/>
      <w:bCs/>
      <w:sz w:val="18"/>
      <w:szCs w:val="18"/>
    </w:rPr>
  </w:style>
  <w:style w:type="character" w:customStyle="1" w:styleId="Estilo2">
    <w:name w:val="Estilo2"/>
    <w:basedOn w:val="Fuentedeprrafopredeter"/>
    <w:uiPriority w:val="1"/>
    <w:qFormat/>
    <w:rsid w:val="00725A54"/>
    <w:rPr>
      <w:rFonts w:asciiTheme="minorHAnsi" w:hAnsiTheme="minorHAnsi" w:hint="default"/>
      <w:sz w:val="18"/>
    </w:rPr>
  </w:style>
  <w:style w:type="character" w:customStyle="1" w:styleId="Estilo30">
    <w:name w:val="Estilo3"/>
    <w:basedOn w:val="Fuentedeprrafopredeter"/>
    <w:uiPriority w:val="1"/>
    <w:rsid w:val="00725A54"/>
    <w:rPr>
      <w:rFonts w:asciiTheme="minorHAnsi" w:hAnsiTheme="minorHAnsi" w:hint="default"/>
      <w:sz w:val="16"/>
    </w:rPr>
  </w:style>
  <w:style w:type="character" w:customStyle="1" w:styleId="ListLabel3">
    <w:name w:val="ListLabel 3"/>
    <w:rsid w:val="00725A54"/>
    <w:rPr>
      <w:b/>
      <w:bCs w:val="0"/>
      <w:i/>
      <w:iCs w:val="0"/>
      <w:sz w:val="24"/>
      <w:szCs w:val="24"/>
    </w:rPr>
  </w:style>
  <w:style w:type="character" w:customStyle="1" w:styleId="Ninguno">
    <w:name w:val="Ninguno"/>
    <w:rsid w:val="00725A54"/>
    <w:rPr>
      <w:lang w:val="es-ES_tradnl"/>
    </w:rPr>
  </w:style>
  <w:style w:type="character" w:customStyle="1" w:styleId="NingunoA">
    <w:name w:val="Ninguno A"/>
    <w:basedOn w:val="Ninguno"/>
    <w:rsid w:val="00725A54"/>
    <w:rPr>
      <w:lang w:val="es-ES_tradnl"/>
    </w:rPr>
  </w:style>
  <w:style w:type="character" w:customStyle="1" w:styleId="WW8Num5z3">
    <w:name w:val="WW8Num5z3"/>
    <w:rsid w:val="00725A54"/>
    <w:rPr>
      <w:rFonts w:ascii="Symbol" w:hAnsi="Symbol" w:hint="default"/>
    </w:rPr>
  </w:style>
  <w:style w:type="character" w:customStyle="1" w:styleId="WW8Num7z3">
    <w:name w:val="WW8Num7z3"/>
    <w:rsid w:val="00725A54"/>
    <w:rPr>
      <w:rFonts w:ascii="Symbol" w:hAnsi="Symbol" w:hint="default"/>
    </w:rPr>
  </w:style>
  <w:style w:type="character" w:customStyle="1" w:styleId="WW8Num9z3">
    <w:name w:val="WW8Num9z3"/>
    <w:rsid w:val="00725A54"/>
    <w:rPr>
      <w:rFonts w:ascii="Symbol" w:hAnsi="Symbol" w:hint="default"/>
    </w:rPr>
  </w:style>
  <w:style w:type="character" w:customStyle="1" w:styleId="WW8Num11z3">
    <w:name w:val="WW8Num11z3"/>
    <w:rsid w:val="00725A54"/>
    <w:rPr>
      <w:rFonts w:ascii="Symbol" w:hAnsi="Symbol" w:hint="default"/>
    </w:rPr>
  </w:style>
  <w:style w:type="character" w:customStyle="1" w:styleId="WW8Num12z3">
    <w:name w:val="WW8Num12z3"/>
    <w:rsid w:val="00725A54"/>
    <w:rPr>
      <w:rFonts w:ascii="Symbol" w:hAnsi="Symbol" w:hint="default"/>
    </w:rPr>
  </w:style>
  <w:style w:type="character" w:customStyle="1" w:styleId="WW8Num13z3">
    <w:name w:val="WW8Num13z3"/>
    <w:rsid w:val="00725A54"/>
    <w:rPr>
      <w:rFonts w:ascii="Symbol" w:hAnsi="Symbol" w:hint="default"/>
    </w:rPr>
  </w:style>
  <w:style w:type="character" w:customStyle="1" w:styleId="WW8Num15z3">
    <w:name w:val="WW8Num15z3"/>
    <w:rsid w:val="00725A54"/>
    <w:rPr>
      <w:rFonts w:ascii="Symbol" w:hAnsi="Symbol" w:hint="default"/>
    </w:rPr>
  </w:style>
  <w:style w:type="character" w:customStyle="1" w:styleId="CarCar7">
    <w:name w:val="Car Car7"/>
    <w:locked/>
    <w:rsid w:val="00725A54"/>
    <w:rPr>
      <w:rFonts w:ascii="Times New Roman" w:hAnsi="Times New Roman" w:cs="Times New Roman" w:hint="default"/>
      <w:sz w:val="24"/>
      <w:szCs w:val="24"/>
      <w:lang w:val="es-ES" w:eastAsia="es-ES"/>
    </w:rPr>
  </w:style>
  <w:style w:type="character" w:customStyle="1" w:styleId="normaltextrun">
    <w:name w:val="normaltextrun"/>
    <w:rsid w:val="00725A54"/>
  </w:style>
  <w:style w:type="character" w:customStyle="1" w:styleId="eop">
    <w:name w:val="eop"/>
    <w:rsid w:val="00725A54"/>
  </w:style>
  <w:style w:type="character" w:customStyle="1" w:styleId="WW8Num17z3">
    <w:name w:val="WW8Num17z3"/>
    <w:rsid w:val="00725A54"/>
    <w:rPr>
      <w:rFonts w:ascii="Symbol" w:hAnsi="Symbol" w:hint="default"/>
    </w:rPr>
  </w:style>
  <w:style w:type="character" w:customStyle="1" w:styleId="WW8Num19z3">
    <w:name w:val="WW8Num19z3"/>
    <w:rsid w:val="00725A54"/>
    <w:rPr>
      <w:rFonts w:ascii="Symbol" w:hAnsi="Symbol" w:hint="default"/>
    </w:rPr>
  </w:style>
  <w:style w:type="character" w:customStyle="1" w:styleId="WW8Num38z3">
    <w:name w:val="WW8Num38z3"/>
    <w:rsid w:val="00725A54"/>
    <w:rPr>
      <w:rFonts w:ascii="Symbol" w:hAnsi="Symbol" w:hint="default"/>
    </w:rPr>
  </w:style>
  <w:style w:type="character" w:customStyle="1" w:styleId="WW8NumSt22z0">
    <w:name w:val="WW8NumSt22z0"/>
    <w:rsid w:val="00725A54"/>
    <w:rPr>
      <w:b/>
      <w:bCs w:val="0"/>
    </w:rPr>
  </w:style>
  <w:style w:type="character" w:customStyle="1" w:styleId="Smbolodenotaalpie">
    <w:name w:val="Símbolo de nota al pie"/>
    <w:rsid w:val="00725A54"/>
    <w:rPr>
      <w:vertAlign w:val="superscript"/>
    </w:rPr>
  </w:style>
  <w:style w:type="character" w:customStyle="1" w:styleId="PrrafodelistaCar1">
    <w:name w:val="Párrafo de lista Car1"/>
    <w:aliases w:val="Bullet List Car1,FooterText Car1,numbered Car1,List Paragraph1 Car,Paragraphe de liste1 Car1,Bulletr List Paragraph Car1,列出段落 Car1,列出段落1 Car1,lp1 Car1,List Paragraph11 Car1,Lista vistosa - Énfasis 11 Car1,Scitum normal Car1"/>
    <w:uiPriority w:val="99"/>
    <w:locked/>
    <w:rsid w:val="00725A54"/>
    <w:rPr>
      <w:rFonts w:ascii="Times New Roman" w:hAnsi="Times New Roman" w:cs="Times New Roman" w:hint="default"/>
      <w:sz w:val="20"/>
      <w:lang w:val="es-ES" w:eastAsia="ar-SA" w:bidi="ar-SA"/>
    </w:rPr>
  </w:style>
  <w:style w:type="character" w:customStyle="1" w:styleId="hps">
    <w:name w:val="hps"/>
    <w:rsid w:val="00725A54"/>
  </w:style>
  <w:style w:type="character" w:customStyle="1" w:styleId="WW8NumSt2z0">
    <w:name w:val="WW8NumSt2z0"/>
    <w:rsid w:val="00725A54"/>
    <w:rPr>
      <w:rFonts w:ascii="Symbol" w:hAnsi="Symbol" w:hint="default"/>
    </w:rPr>
  </w:style>
  <w:style w:type="character" w:customStyle="1" w:styleId="FontStyle50">
    <w:name w:val="Font Style50"/>
    <w:uiPriority w:val="99"/>
    <w:rsid w:val="00725A54"/>
    <w:rPr>
      <w:rFonts w:ascii="Arial" w:hAnsi="Arial" w:cs="Arial" w:hint="default"/>
      <w:sz w:val="18"/>
      <w:szCs w:val="18"/>
    </w:rPr>
  </w:style>
  <w:style w:type="character" w:customStyle="1" w:styleId="FontStyle58">
    <w:name w:val="Font Style58"/>
    <w:uiPriority w:val="99"/>
    <w:rsid w:val="00725A54"/>
    <w:rPr>
      <w:rFonts w:ascii="Arial" w:hAnsi="Arial" w:cs="Arial" w:hint="default"/>
      <w:sz w:val="20"/>
      <w:szCs w:val="20"/>
    </w:rPr>
  </w:style>
  <w:style w:type="character" w:customStyle="1" w:styleId="FontStyle18">
    <w:name w:val="Font Style18"/>
    <w:rsid w:val="00725A54"/>
    <w:rPr>
      <w:rFonts w:ascii="Arial" w:hAnsi="Arial" w:cs="Arial" w:hint="default"/>
      <w:sz w:val="22"/>
    </w:rPr>
  </w:style>
  <w:style w:type="character" w:customStyle="1" w:styleId="WW8Num33z3">
    <w:name w:val="WW8Num33z3"/>
    <w:rsid w:val="00725A54"/>
    <w:rPr>
      <w:rFonts w:ascii="Symbol" w:hAnsi="Symbol" w:hint="default"/>
    </w:rPr>
  </w:style>
  <w:style w:type="character" w:customStyle="1" w:styleId="WW8Num36z4">
    <w:name w:val="WW8Num36z4"/>
    <w:rsid w:val="00725A54"/>
    <w:rPr>
      <w:rFonts w:ascii="Courier New" w:hAnsi="Courier New" w:cs="Courier New" w:hint="default"/>
    </w:rPr>
  </w:style>
  <w:style w:type="character" w:customStyle="1" w:styleId="CarCar21">
    <w:name w:val="Car Car21"/>
    <w:rsid w:val="00725A54"/>
    <w:rPr>
      <w:rFonts w:ascii="Arial" w:hAnsi="Arial" w:cs="Arial" w:hint="default"/>
      <w:b/>
      <w:bCs w:val="0"/>
      <w:kern w:val="2"/>
      <w:sz w:val="32"/>
      <w:lang w:val="es-ES"/>
    </w:rPr>
  </w:style>
  <w:style w:type="character" w:customStyle="1" w:styleId="CarCar20">
    <w:name w:val="Car Car20"/>
    <w:rsid w:val="00725A54"/>
    <w:rPr>
      <w:rFonts w:ascii="Arial" w:hAnsi="Arial" w:cs="Arial" w:hint="default"/>
      <w:b/>
      <w:bCs w:val="0"/>
      <w:i/>
      <w:iCs w:val="0"/>
      <w:sz w:val="28"/>
      <w:lang w:val="es-ES"/>
    </w:rPr>
  </w:style>
  <w:style w:type="character" w:customStyle="1" w:styleId="CarCar19">
    <w:name w:val="Car Car19"/>
    <w:rsid w:val="00725A54"/>
    <w:rPr>
      <w:rFonts w:ascii="Arial" w:hAnsi="Arial" w:cs="Arial" w:hint="default"/>
      <w:b/>
      <w:bCs w:val="0"/>
      <w:sz w:val="26"/>
      <w:lang w:val="es-ES"/>
    </w:rPr>
  </w:style>
  <w:style w:type="character" w:customStyle="1" w:styleId="CarCar18">
    <w:name w:val="Car Car18"/>
    <w:rsid w:val="00725A54"/>
    <w:rPr>
      <w:b/>
      <w:bCs w:val="0"/>
      <w:sz w:val="28"/>
      <w:lang w:val="es-ES"/>
    </w:rPr>
  </w:style>
  <w:style w:type="character" w:customStyle="1" w:styleId="CarCar11">
    <w:name w:val="Car Car11"/>
    <w:rsid w:val="00725A54"/>
    <w:rPr>
      <w:sz w:val="24"/>
      <w:lang w:val="es-ES" w:eastAsia="ar-SA" w:bidi="ar-SA"/>
    </w:rPr>
  </w:style>
  <w:style w:type="character" w:customStyle="1" w:styleId="CarCar9">
    <w:name w:val="Car Car9"/>
    <w:rsid w:val="00725A54"/>
    <w:rPr>
      <w:b/>
      <w:bCs w:val="0"/>
      <w:sz w:val="28"/>
      <w:lang w:val="es-ES" w:eastAsia="ar-SA" w:bidi="ar-SA"/>
    </w:rPr>
  </w:style>
  <w:style w:type="character" w:customStyle="1" w:styleId="CarCar4">
    <w:name w:val="Car Car4"/>
    <w:rsid w:val="00725A54"/>
    <w:rPr>
      <w:sz w:val="24"/>
      <w:lang w:val="es-ES" w:eastAsia="ar-SA" w:bidi="ar-SA"/>
    </w:rPr>
  </w:style>
  <w:style w:type="character" w:customStyle="1" w:styleId="CarCar3">
    <w:name w:val="Car Car3"/>
    <w:rsid w:val="00725A54"/>
    <w:rPr>
      <w:rFonts w:ascii="Tahoma" w:hAnsi="Tahoma" w:cs="Tahoma" w:hint="default"/>
      <w:sz w:val="16"/>
      <w:lang w:val="es-ES" w:eastAsia="ar-SA" w:bidi="ar-SA"/>
    </w:rPr>
  </w:style>
  <w:style w:type="character" w:customStyle="1" w:styleId="IsabelLara">
    <w:name w:val="Isabel Lara"/>
    <w:semiHidden/>
    <w:rsid w:val="00725A54"/>
    <w:rPr>
      <w:rFonts w:ascii="Tahoma" w:hAnsi="Tahoma" w:cs="Tahoma" w:hint="default"/>
      <w:color w:val="993300"/>
      <w:sz w:val="24"/>
    </w:rPr>
  </w:style>
  <w:style w:type="character" w:customStyle="1" w:styleId="WW8Num21z3">
    <w:name w:val="WW8Num21z3"/>
    <w:rsid w:val="00725A54"/>
    <w:rPr>
      <w:rFonts w:ascii="Symbol" w:hAnsi="Symbol" w:hint="default"/>
    </w:rPr>
  </w:style>
  <w:style w:type="character" w:customStyle="1" w:styleId="WW8Num22z3">
    <w:name w:val="WW8Num22z3"/>
    <w:rsid w:val="00725A54"/>
    <w:rPr>
      <w:rFonts w:ascii="Symbol" w:hAnsi="Symbol" w:hint="default"/>
    </w:rPr>
  </w:style>
  <w:style w:type="character" w:customStyle="1" w:styleId="WW8Num23z3">
    <w:name w:val="WW8Num23z3"/>
    <w:rsid w:val="00725A54"/>
    <w:rPr>
      <w:rFonts w:ascii="Symbol" w:hAnsi="Symbol" w:hint="default"/>
    </w:rPr>
  </w:style>
  <w:style w:type="character" w:customStyle="1" w:styleId="WW8Num35z3">
    <w:name w:val="WW8Num35z3"/>
    <w:rsid w:val="00725A54"/>
    <w:rPr>
      <w:rFonts w:ascii="Symbol" w:hAnsi="Symbol" w:hint="default"/>
    </w:rPr>
  </w:style>
  <w:style w:type="character" w:customStyle="1" w:styleId="WW8Num37z3">
    <w:name w:val="WW8Num37z3"/>
    <w:rsid w:val="00725A54"/>
    <w:rPr>
      <w:rFonts w:ascii="Symbol" w:hAnsi="Symbol" w:hint="default"/>
    </w:rPr>
  </w:style>
  <w:style w:type="character" w:customStyle="1" w:styleId="WW8Num44z3">
    <w:name w:val="WW8Num44z3"/>
    <w:rsid w:val="00725A54"/>
    <w:rPr>
      <w:rFonts w:ascii="Symbol" w:hAnsi="Symbol" w:hint="default"/>
    </w:rPr>
  </w:style>
  <w:style w:type="character" w:customStyle="1" w:styleId="WW8Num46z1">
    <w:name w:val="WW8Num46z1"/>
    <w:rsid w:val="00725A54"/>
    <w:rPr>
      <w:rFonts w:ascii="Courier New" w:hAnsi="Courier New" w:cs="Courier New" w:hint="default"/>
    </w:rPr>
  </w:style>
  <w:style w:type="character" w:customStyle="1" w:styleId="WW8Num46z3">
    <w:name w:val="WW8Num46z3"/>
    <w:rsid w:val="00725A54"/>
    <w:rPr>
      <w:rFonts w:ascii="Symbol" w:hAnsi="Symbol" w:hint="default"/>
    </w:rPr>
  </w:style>
  <w:style w:type="character" w:customStyle="1" w:styleId="WW8Num47z3">
    <w:name w:val="WW8Num47z3"/>
    <w:rsid w:val="00725A54"/>
    <w:rPr>
      <w:rFonts w:ascii="Symbol" w:hAnsi="Symbol" w:hint="default"/>
    </w:rPr>
  </w:style>
  <w:style w:type="character" w:customStyle="1" w:styleId="WW8Num2z2">
    <w:name w:val="WW8Num2z2"/>
    <w:rsid w:val="00725A54"/>
    <w:rPr>
      <w:rFonts w:ascii="Wingdings" w:hAnsi="Wingdings" w:hint="default"/>
    </w:rPr>
  </w:style>
  <w:style w:type="character" w:customStyle="1" w:styleId="WW8Num11z4">
    <w:name w:val="WW8Num11z4"/>
    <w:rsid w:val="00725A54"/>
    <w:rPr>
      <w:rFonts w:ascii="Courier New" w:hAnsi="Courier New" w:cs="Courier New" w:hint="default"/>
    </w:rPr>
  </w:style>
  <w:style w:type="character" w:customStyle="1" w:styleId="WW8Num13z4">
    <w:name w:val="WW8Num13z4"/>
    <w:rsid w:val="00725A54"/>
    <w:rPr>
      <w:rFonts w:ascii="Courier New" w:hAnsi="Courier New" w:cs="Courier New" w:hint="default"/>
    </w:rPr>
  </w:style>
  <w:style w:type="character" w:customStyle="1" w:styleId="WW8Num14z4">
    <w:name w:val="WW8Num14z4"/>
    <w:rsid w:val="00725A54"/>
    <w:rPr>
      <w:rFonts w:ascii="Courier New" w:hAnsi="Courier New" w:cs="Courier New" w:hint="default"/>
    </w:rPr>
  </w:style>
  <w:style w:type="character" w:customStyle="1" w:styleId="WW8Num20z4">
    <w:name w:val="WW8Num20z4"/>
    <w:rsid w:val="00725A54"/>
    <w:rPr>
      <w:rFonts w:ascii="Courier New" w:hAnsi="Courier New" w:cs="Courier New" w:hint="default"/>
    </w:rPr>
  </w:style>
  <w:style w:type="character" w:customStyle="1" w:styleId="WW8NumSt1z0">
    <w:name w:val="WW8NumSt1z0"/>
    <w:rsid w:val="00725A54"/>
    <w:rPr>
      <w:rFonts w:ascii="Symbol" w:hAnsi="Symbol" w:hint="default"/>
    </w:rPr>
  </w:style>
  <w:style w:type="character" w:customStyle="1" w:styleId="WW8NumSt14z0">
    <w:name w:val="WW8NumSt14z0"/>
    <w:rsid w:val="00725A54"/>
    <w:rPr>
      <w:rFonts w:ascii="Symbol" w:hAnsi="Symbol" w:hint="default"/>
    </w:rPr>
  </w:style>
  <w:style w:type="character" w:customStyle="1" w:styleId="ITTiCar2">
    <w:name w:val="ITT i Car2"/>
    <w:rsid w:val="00725A54"/>
    <w:rPr>
      <w:rFonts w:ascii="CG Times" w:hAnsi="CG Times" w:hint="default"/>
      <w:lang w:val="es-ES_tradnl" w:eastAsia="ar-SA" w:bidi="ar-SA"/>
    </w:rPr>
  </w:style>
  <w:style w:type="character" w:customStyle="1" w:styleId="CarCar25">
    <w:name w:val="Car Car25"/>
    <w:rsid w:val="00725A54"/>
    <w:rPr>
      <w:sz w:val="24"/>
      <w:szCs w:val="24"/>
      <w:lang w:val="es-ES" w:eastAsia="ar-SA" w:bidi="ar-SA"/>
    </w:rPr>
  </w:style>
  <w:style w:type="character" w:customStyle="1" w:styleId="CarCar24">
    <w:name w:val="Car Car24"/>
    <w:rsid w:val="00725A54"/>
    <w:rPr>
      <w:sz w:val="24"/>
      <w:szCs w:val="24"/>
      <w:lang w:val="es-ES" w:eastAsia="ar-SA" w:bidi="ar-SA"/>
    </w:rPr>
  </w:style>
  <w:style w:type="character" w:customStyle="1" w:styleId="WW8Num9z4">
    <w:name w:val="WW8Num9z4"/>
    <w:rsid w:val="00725A54"/>
    <w:rPr>
      <w:rFonts w:ascii="Courier New" w:hAnsi="Courier New" w:cs="Courier New" w:hint="default"/>
    </w:rPr>
  </w:style>
  <w:style w:type="character" w:customStyle="1" w:styleId="WW8Num33z2">
    <w:name w:val="WW8Num33z2"/>
    <w:rsid w:val="00725A54"/>
    <w:rPr>
      <w:rFonts w:ascii="Wingdings" w:hAnsi="Wingdings" w:hint="default"/>
    </w:rPr>
  </w:style>
  <w:style w:type="character" w:customStyle="1" w:styleId="WW8Num42z3">
    <w:name w:val="WW8Num42z3"/>
    <w:rsid w:val="00725A54"/>
    <w:rPr>
      <w:rFonts w:ascii="Symbol" w:hAnsi="Symbol" w:hint="default"/>
    </w:rPr>
  </w:style>
  <w:style w:type="character" w:customStyle="1" w:styleId="WW8NumSt18z0">
    <w:name w:val="WW8NumSt18z0"/>
    <w:rsid w:val="00725A54"/>
    <w:rPr>
      <w:rFonts w:ascii="Symbol" w:hAnsi="Symbol" w:hint="default"/>
    </w:rPr>
  </w:style>
  <w:style w:type="character" w:customStyle="1" w:styleId="WW8NumSt18z1">
    <w:name w:val="WW8NumSt18z1"/>
    <w:rsid w:val="00725A54"/>
    <w:rPr>
      <w:rFonts w:ascii="Courier New" w:hAnsi="Courier New" w:cs="Courier New" w:hint="default"/>
    </w:rPr>
  </w:style>
  <w:style w:type="character" w:customStyle="1" w:styleId="WW8NumSt18z2">
    <w:name w:val="WW8NumSt18z2"/>
    <w:rsid w:val="00725A54"/>
    <w:rPr>
      <w:rFonts w:ascii="Wingdings" w:hAnsi="Wingdings" w:hint="default"/>
    </w:rPr>
  </w:style>
  <w:style w:type="character" w:customStyle="1" w:styleId="WW8Num85z0">
    <w:name w:val="WW8Num85z0"/>
    <w:rsid w:val="00725A54"/>
    <w:rPr>
      <w:rFonts w:ascii="Courier New" w:hAnsi="Courier New" w:cs="Courier New" w:hint="default"/>
    </w:rPr>
  </w:style>
  <w:style w:type="character" w:customStyle="1" w:styleId="WW8Num94z0">
    <w:name w:val="WW8Num94z0"/>
    <w:rsid w:val="00725A54"/>
    <w:rPr>
      <w:b/>
      <w:bCs w:val="0"/>
    </w:rPr>
  </w:style>
  <w:style w:type="character" w:customStyle="1" w:styleId="FontStyle23">
    <w:name w:val="Font Style23"/>
    <w:uiPriority w:val="99"/>
    <w:rsid w:val="00725A54"/>
    <w:rPr>
      <w:rFonts w:ascii="Microsoft Sans Serif" w:hAnsi="Microsoft Sans Serif" w:cs="Microsoft Sans Serif" w:hint="default"/>
      <w:sz w:val="22"/>
      <w:szCs w:val="22"/>
    </w:rPr>
  </w:style>
  <w:style w:type="character" w:customStyle="1" w:styleId="ilfuvd">
    <w:name w:val="ilfuvd"/>
    <w:basedOn w:val="Fuentedeprrafopredeter"/>
    <w:rsid w:val="00725A54"/>
  </w:style>
  <w:style w:type="character" w:customStyle="1" w:styleId="FontStyle25">
    <w:name w:val="Font Style25"/>
    <w:basedOn w:val="Fuentedeprrafopredeter"/>
    <w:uiPriority w:val="99"/>
    <w:rsid w:val="00725A54"/>
    <w:rPr>
      <w:rFonts w:ascii="Arial" w:hAnsi="Arial" w:cs="Arial" w:hint="default"/>
      <w:sz w:val="20"/>
      <w:szCs w:val="20"/>
    </w:rPr>
  </w:style>
  <w:style w:type="character" w:customStyle="1" w:styleId="FontStyle33">
    <w:name w:val="Font Style33"/>
    <w:basedOn w:val="Fuentedeprrafopredeter"/>
    <w:uiPriority w:val="99"/>
    <w:rsid w:val="00725A54"/>
    <w:rPr>
      <w:rFonts w:ascii="Arial" w:hAnsi="Arial" w:cs="Arial" w:hint="default"/>
      <w:i/>
      <w:iCs/>
      <w:sz w:val="20"/>
      <w:szCs w:val="20"/>
    </w:rPr>
  </w:style>
  <w:style w:type="character" w:customStyle="1" w:styleId="googqs-tidbit1">
    <w:name w:val="goog_qs-tidbit1"/>
    <w:rsid w:val="00725A54"/>
    <w:rPr>
      <w:vanish/>
      <w:webHidden w:val="0"/>
      <w:specVanish/>
    </w:rPr>
  </w:style>
  <w:style w:type="character" w:customStyle="1" w:styleId="PlainTextChar1">
    <w:name w:val="Plain Text Char1"/>
    <w:uiPriority w:val="99"/>
    <w:semiHidden/>
    <w:rsid w:val="00725A54"/>
    <w:rPr>
      <w:rFonts w:ascii="Courier New" w:hAnsi="Courier New" w:cs="Courier New" w:hint="default"/>
      <w:lang w:val="es-ES" w:eastAsia="ar-SA"/>
    </w:rPr>
  </w:style>
  <w:style w:type="character" w:customStyle="1" w:styleId="CarCar131">
    <w:name w:val="Car Car131"/>
    <w:rsid w:val="00725A54"/>
    <w:rPr>
      <w:rFonts w:ascii="Arial" w:hAnsi="Arial" w:cs="Arial" w:hint="default"/>
      <w:lang w:val="es-ES_tradnl" w:eastAsia="ar-SA" w:bidi="ar-SA"/>
    </w:rPr>
  </w:style>
  <w:style w:type="character" w:customStyle="1" w:styleId="CarCar61">
    <w:name w:val="Car Car61"/>
    <w:rsid w:val="00725A54"/>
    <w:rPr>
      <w:sz w:val="24"/>
      <w:lang w:val="es-ES" w:eastAsia="ar-SA" w:bidi="ar-SA"/>
    </w:rPr>
  </w:style>
  <w:style w:type="character" w:customStyle="1" w:styleId="CarCar171">
    <w:name w:val="Car Car171"/>
    <w:rsid w:val="00725A54"/>
    <w:rPr>
      <w:rFonts w:ascii="Times New Roman" w:hAnsi="Times New Roman" w:cs="Times New Roman" w:hint="default"/>
      <w:sz w:val="20"/>
      <w:lang w:eastAsia="ar-SA" w:bidi="ar-SA"/>
    </w:rPr>
  </w:style>
  <w:style w:type="character" w:customStyle="1" w:styleId="CarCar161">
    <w:name w:val="Car Car161"/>
    <w:rsid w:val="00725A54"/>
    <w:rPr>
      <w:rFonts w:ascii="Arial" w:hAnsi="Arial" w:cs="Arial" w:hint="default"/>
      <w:sz w:val="20"/>
      <w:lang w:val="es-ES_tradnl" w:eastAsia="ar-SA" w:bidi="ar-SA"/>
    </w:rPr>
  </w:style>
  <w:style w:type="character" w:customStyle="1" w:styleId="CarCar151">
    <w:name w:val="Car Car151"/>
    <w:rsid w:val="00725A54"/>
    <w:rPr>
      <w:rFonts w:ascii="Times New Roman" w:hAnsi="Times New Roman" w:cs="Times New Roman" w:hint="default"/>
      <w:b/>
      <w:bCs w:val="0"/>
      <w:sz w:val="20"/>
      <w:lang w:eastAsia="ar-SA" w:bidi="ar-SA"/>
    </w:rPr>
  </w:style>
  <w:style w:type="character" w:customStyle="1" w:styleId="CarCar101">
    <w:name w:val="Car Car101"/>
    <w:semiHidden/>
    <w:rsid w:val="00725A54"/>
    <w:rPr>
      <w:rFonts w:ascii="Times New Roman" w:hAnsi="Times New Roman" w:cs="Times New Roman" w:hint="default"/>
      <w:sz w:val="20"/>
      <w:lang w:eastAsia="ar-SA" w:bidi="ar-SA"/>
    </w:rPr>
  </w:style>
  <w:style w:type="character" w:customStyle="1" w:styleId="CarCar133">
    <w:name w:val="Car Car133"/>
    <w:rsid w:val="00725A54"/>
    <w:rPr>
      <w:rFonts w:ascii="Arial" w:hAnsi="Arial" w:cs="Arial" w:hint="default"/>
      <w:lang w:val="es-ES_tradnl" w:eastAsia="ar-SA" w:bidi="ar-SA"/>
    </w:rPr>
  </w:style>
  <w:style w:type="character" w:customStyle="1" w:styleId="CarCar63">
    <w:name w:val="Car Car63"/>
    <w:rsid w:val="00725A54"/>
    <w:rPr>
      <w:sz w:val="24"/>
      <w:szCs w:val="24"/>
      <w:lang w:val="es-ES" w:eastAsia="ar-SA"/>
    </w:rPr>
  </w:style>
  <w:style w:type="character" w:customStyle="1" w:styleId="CarCar173">
    <w:name w:val="Car Car173"/>
    <w:rsid w:val="00725A54"/>
    <w:rPr>
      <w:rFonts w:ascii="Times New Roman" w:eastAsia="Times New Roman" w:hAnsi="Times New Roman" w:cs="Times New Roman" w:hint="default"/>
      <w:sz w:val="24"/>
      <w:szCs w:val="20"/>
      <w:lang w:eastAsia="ar-SA"/>
    </w:rPr>
  </w:style>
  <w:style w:type="character" w:customStyle="1" w:styleId="CarCar163">
    <w:name w:val="Car Car163"/>
    <w:rsid w:val="00725A54"/>
    <w:rPr>
      <w:rFonts w:ascii="Arial" w:eastAsia="Times New Roman" w:hAnsi="Arial" w:cs="Arial" w:hint="default"/>
      <w:sz w:val="20"/>
      <w:szCs w:val="20"/>
      <w:lang w:val="es-ES_tradnl" w:eastAsia="ar-SA"/>
    </w:rPr>
  </w:style>
  <w:style w:type="character" w:customStyle="1" w:styleId="CarCar153">
    <w:name w:val="Car Car153"/>
    <w:rsid w:val="00725A54"/>
    <w:rPr>
      <w:rFonts w:ascii="Times New Roman" w:eastAsia="Times New Roman" w:hAnsi="Times New Roman" w:cs="Times New Roman" w:hint="default"/>
      <w:b/>
      <w:bCs w:val="0"/>
      <w:sz w:val="28"/>
      <w:szCs w:val="20"/>
      <w:lang w:eastAsia="ar-SA"/>
    </w:rPr>
  </w:style>
  <w:style w:type="character" w:customStyle="1" w:styleId="CarCar103">
    <w:name w:val="Car Car103"/>
    <w:semiHidden/>
    <w:rsid w:val="00725A54"/>
    <w:rPr>
      <w:rFonts w:ascii="Times New Roman" w:eastAsia="Times New Roman" w:hAnsi="Times New Roman" w:cs="Times New Roman" w:hint="default"/>
      <w:sz w:val="20"/>
      <w:szCs w:val="20"/>
      <w:lang w:eastAsia="ar-SA"/>
    </w:rPr>
  </w:style>
  <w:style w:type="character" w:customStyle="1" w:styleId="CarCar142">
    <w:name w:val="Car Car142"/>
    <w:rsid w:val="00725A54"/>
    <w:rPr>
      <w:sz w:val="24"/>
      <w:lang w:val="es-ES" w:eastAsia="ar-SA" w:bidi="ar-SA"/>
    </w:rPr>
  </w:style>
  <w:style w:type="character" w:customStyle="1" w:styleId="CarCar122">
    <w:name w:val="Car Car122"/>
    <w:rsid w:val="00725A54"/>
    <w:rPr>
      <w:b/>
      <w:bCs w:val="0"/>
      <w:sz w:val="28"/>
      <w:lang w:val="es-ES" w:eastAsia="ar-SA" w:bidi="ar-SA"/>
    </w:rPr>
  </w:style>
  <w:style w:type="character" w:customStyle="1" w:styleId="CarCar22">
    <w:name w:val="Car Car22"/>
    <w:rsid w:val="00725A54"/>
    <w:rPr>
      <w:sz w:val="24"/>
      <w:szCs w:val="24"/>
      <w:lang w:val="es-ES" w:eastAsia="ar-SA" w:bidi="ar-SA"/>
    </w:rPr>
  </w:style>
  <w:style w:type="character" w:customStyle="1" w:styleId="CarCar62">
    <w:name w:val="Car Car62"/>
    <w:rsid w:val="00725A54"/>
    <w:rPr>
      <w:sz w:val="24"/>
      <w:szCs w:val="24"/>
      <w:lang w:val="es-ES" w:eastAsia="ar-SA"/>
    </w:rPr>
  </w:style>
  <w:style w:type="character" w:customStyle="1" w:styleId="CarCar132">
    <w:name w:val="Car Car132"/>
    <w:rsid w:val="00725A54"/>
    <w:rPr>
      <w:rFonts w:ascii="Arial" w:hAnsi="Arial" w:cs="Arial" w:hint="default"/>
      <w:lang w:val="es-ES_tradnl" w:eastAsia="ar-SA" w:bidi="ar-SA"/>
    </w:rPr>
  </w:style>
  <w:style w:type="character" w:customStyle="1" w:styleId="CarCar141">
    <w:name w:val="Car Car141"/>
    <w:rsid w:val="00725A54"/>
    <w:rPr>
      <w:sz w:val="24"/>
      <w:lang w:val="es-ES" w:eastAsia="ar-SA" w:bidi="ar-SA"/>
    </w:rPr>
  </w:style>
  <w:style w:type="character" w:customStyle="1" w:styleId="CarCar121">
    <w:name w:val="Car Car121"/>
    <w:rsid w:val="00725A54"/>
    <w:rPr>
      <w:b/>
      <w:bCs w:val="0"/>
      <w:sz w:val="28"/>
      <w:lang w:val="es-ES" w:eastAsia="ar-SA" w:bidi="ar-SA"/>
    </w:rPr>
  </w:style>
  <w:style w:type="character" w:customStyle="1" w:styleId="CarCar172">
    <w:name w:val="Car Car172"/>
    <w:rsid w:val="00725A54"/>
    <w:rPr>
      <w:rFonts w:ascii="Times New Roman" w:eastAsia="Times New Roman" w:hAnsi="Times New Roman" w:cs="Times New Roman" w:hint="default"/>
      <w:sz w:val="24"/>
      <w:szCs w:val="20"/>
      <w:lang w:eastAsia="ar-SA"/>
    </w:rPr>
  </w:style>
  <w:style w:type="character" w:customStyle="1" w:styleId="CarCar162">
    <w:name w:val="Car Car162"/>
    <w:rsid w:val="00725A54"/>
    <w:rPr>
      <w:rFonts w:ascii="Arial" w:eastAsia="Times New Roman" w:hAnsi="Arial" w:cs="Arial" w:hint="default"/>
      <w:sz w:val="20"/>
      <w:szCs w:val="20"/>
      <w:lang w:val="es-ES_tradnl" w:eastAsia="ar-SA"/>
    </w:rPr>
  </w:style>
  <w:style w:type="character" w:customStyle="1" w:styleId="CarCar152">
    <w:name w:val="Car Car152"/>
    <w:rsid w:val="00725A54"/>
    <w:rPr>
      <w:rFonts w:ascii="Times New Roman" w:eastAsia="Times New Roman" w:hAnsi="Times New Roman" w:cs="Times New Roman" w:hint="default"/>
      <w:b/>
      <w:bCs w:val="0"/>
      <w:sz w:val="28"/>
      <w:szCs w:val="20"/>
      <w:lang w:eastAsia="ar-SA"/>
    </w:rPr>
  </w:style>
  <w:style w:type="character" w:customStyle="1" w:styleId="CarCar102">
    <w:name w:val="Car Car102"/>
    <w:semiHidden/>
    <w:rsid w:val="00725A54"/>
    <w:rPr>
      <w:rFonts w:ascii="Times New Roman" w:eastAsia="Times New Roman" w:hAnsi="Times New Roman" w:cs="Times New Roman" w:hint="default"/>
      <w:sz w:val="20"/>
      <w:szCs w:val="20"/>
      <w:lang w:eastAsia="ar-SA"/>
    </w:rPr>
  </w:style>
  <w:style w:type="character" w:customStyle="1" w:styleId="WW8Num30z2">
    <w:name w:val="WW8Num30z2"/>
    <w:rsid w:val="00725A54"/>
    <w:rPr>
      <w:rFonts w:ascii="Wingdings" w:hAnsi="Wingdings" w:hint="default"/>
    </w:rPr>
  </w:style>
  <w:style w:type="character" w:customStyle="1" w:styleId="WW8Num40z2">
    <w:name w:val="WW8Num40z2"/>
    <w:rsid w:val="00725A54"/>
    <w:rPr>
      <w:rFonts w:ascii="Symbol" w:hAnsi="Symbol" w:hint="default"/>
      <w:b/>
      <w:bCs w:val="0"/>
      <w:color w:val="auto"/>
    </w:rPr>
  </w:style>
  <w:style w:type="character" w:customStyle="1" w:styleId="WW8Num44z2">
    <w:name w:val="WW8Num44z2"/>
    <w:rsid w:val="00725A54"/>
    <w:rPr>
      <w:rFonts w:ascii="Wingdings" w:hAnsi="Wingdings" w:hint="default"/>
    </w:rPr>
  </w:style>
  <w:style w:type="character" w:customStyle="1" w:styleId="CitaCar1">
    <w:name w:val="Cita Car1"/>
    <w:basedOn w:val="Fuentedeprrafopredeter"/>
    <w:uiPriority w:val="29"/>
    <w:rsid w:val="00725A54"/>
    <w:rPr>
      <w:i/>
      <w:iCs/>
      <w:color w:val="000000"/>
    </w:rPr>
  </w:style>
  <w:style w:type="table" w:styleId="Tablaconcolumnas2">
    <w:name w:val="Table Columns 2"/>
    <w:basedOn w:val="Tablanormal"/>
    <w:semiHidden/>
    <w:unhideWhenUsed/>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Tablaconcuadrcula8">
    <w:name w:val="Table Grid 8"/>
    <w:basedOn w:val="Tablanormal"/>
    <w:semiHidden/>
    <w:unhideWhenUsed/>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styleId="Tablaprofesional">
    <w:name w:val="Table Professional"/>
    <w:basedOn w:val="Tablanormal"/>
    <w:semiHidden/>
    <w:unhideWhenUsed/>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Sombreadoclaro">
    <w:name w:val="Light Shading"/>
    <w:basedOn w:val="Tablanormal"/>
    <w:uiPriority w:val="60"/>
    <w:rsid w:val="00725A54"/>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clara">
    <w:name w:val="Light List"/>
    <w:basedOn w:val="Tablanormal"/>
    <w:uiPriority w:val="61"/>
    <w:rsid w:val="00725A5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nfasis2">
    <w:name w:val="Light Shading Accent 2"/>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concolumnas21">
    <w:name w:val="Tabla con columnas 2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
    <w:name w:val="Tabla con columnas 22"/>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
    <w:name w:val="Tabla con cuadrícula2"/>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
    <w:name w:val="Tabla profesional3"/>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
    <w:name w:val="Tabla con columnas 21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
    <w:name w:val="Tabla con columnas 22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
    <w:name w:val="Tabla con cuadrícula11"/>
    <w:basedOn w:val="Tablanormal"/>
    <w:uiPriority w:val="59"/>
    <w:rsid w:val="00725A5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
    <w:name w:val="Tabla de cuadrícula 4 - Énfasis 61"/>
    <w:basedOn w:val="Tablanormal"/>
    <w:uiPriority w:val="49"/>
    <w:rsid w:val="00725A5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
    <w:name w:val="Table Normal1"/>
    <w:rsid w:val="00725A54"/>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
    <w:name w:val="Tabla con cuadrícula3"/>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nfasis11">
    <w:name w:val="Tabla de cuadrícula 1 clara - Énfasis 11"/>
    <w:basedOn w:val="Tablanormal"/>
    <w:uiPriority w:val="46"/>
    <w:rsid w:val="00725A54"/>
    <w:pPr>
      <w:spacing w:after="0" w:line="240" w:lineRule="auto"/>
    </w:pPr>
    <w:rPr>
      <w:rFonts w:ascii="Calibri" w:eastAsia="Calibri" w:hAnsi="Calibri" w:cs="Times New Roman"/>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aconcuadrcula80">
    <w:name w:val="Tabla con cuadrícula8"/>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uiPriority w:val="59"/>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uiPriority w:val="59"/>
    <w:rsid w:val="00725A54"/>
    <w:pPr>
      <w:spacing w:after="0" w:line="240" w:lineRule="auto"/>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
    <w:name w:val="Tabla con cuadrícula17"/>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 84"/>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4">
    <w:name w:val="Tabla con columnas 24"/>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4">
    <w:name w:val="Tabla profesional4"/>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2">
    <w:name w:val="Tabla con columnas 212"/>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
    <w:name w:val="Tabla con cuadrícula 81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
    <w:name w:val="Tabla profesional1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2">
    <w:name w:val="Tabla con columnas 222"/>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
    <w:name w:val="Tabla con cuadrícula 82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
    <w:name w:val="Tabla profesional2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
    <w:name w:val="Tabla con cuadrícula111"/>
    <w:basedOn w:val="Tablanormal"/>
    <w:uiPriority w:val="59"/>
    <w:rsid w:val="00725A5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 83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1">
    <w:name w:val="Tabla con columnas 231"/>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1">
    <w:name w:val="Tabla profesional3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1">
    <w:name w:val="Tabla con columnas 211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
    <w:name w:val="Tabla con cuadrícula 81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
    <w:name w:val="Tabla profesional1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1">
    <w:name w:val="Tabla con columnas 221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
    <w:name w:val="Tabla con cuadrícula 82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
    <w:name w:val="Tabla profesional2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decuadrcula4-nfasis611">
    <w:name w:val="Tabla de cuadrícula 4 - Énfasis 611"/>
    <w:basedOn w:val="Tablanormal"/>
    <w:uiPriority w:val="49"/>
    <w:rsid w:val="00725A5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1">
    <w:name w:val="Table Normal11"/>
    <w:rsid w:val="00725A54"/>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
    <w:name w:val="Tabla con cuadrícula3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uiPriority w:val="59"/>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1">
    <w:name w:val="Tabla de cuadrícula 41"/>
    <w:basedOn w:val="Tablanormal"/>
    <w:uiPriority w:val="49"/>
    <w:rsid w:val="00725A54"/>
    <w:pPr>
      <w:spacing w:after="0" w:line="240" w:lineRule="auto"/>
    </w:pPr>
    <w:rPr>
      <w:rFonts w:ascii="Arial" w:eastAsia="Calibri" w:hAnsi="Arial" w:cs="Times New Roman"/>
      <w:sz w:val="20"/>
      <w:szCs w:val="20"/>
      <w:lang w:val="es-ES" w:eastAsia="es-E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concuadrcula24">
    <w:name w:val="Tabla con cuadrícula24"/>
    <w:basedOn w:val="Tablanormal"/>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
    <w:name w:val="Tabla con cuadrícula25"/>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uiPriority w:val="3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
    <w:name w:val="Tabla con cuadrícula28"/>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
    <w:name w:val="Tabla con cuadrícula29"/>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6">
    <w:name w:val="Tabla con cuadrícula46"/>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3">
    <w:name w:val="Tabla con cuadrícula33"/>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
    <w:name w:val="Tabla profesional13"/>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
    <w:name w:val="Sombreado claro - Énfasis 21"/>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Tablaconcuadrcula34">
    <w:name w:val="Tabla con cuadrícula34"/>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
    <w:name w:val="Tabla con cuadrícula 85"/>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5">
    <w:name w:val="Tabla con columnas 25"/>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5">
    <w:name w:val="Tabla profesional5"/>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3">
    <w:name w:val="Tabla con columnas 213"/>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3">
    <w:name w:val="Tabla con cuadrícula 813"/>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4">
    <w:name w:val="Tabla profesional14"/>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3">
    <w:name w:val="Tabla con columnas 223"/>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3">
    <w:name w:val="Tabla con cuadrícula 823"/>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3">
    <w:name w:val="Tabla profesional23"/>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3">
    <w:name w:val="Tabla con cuadrícula113"/>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2">
    <w:name w:val="Tabla con cuadrícula 832"/>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2">
    <w:name w:val="Tabla con columnas 232"/>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2">
    <w:name w:val="Tabla profesional32"/>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2">
    <w:name w:val="Tabla con columnas 2112"/>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2">
    <w:name w:val="Tabla con cuadrícula 811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2">
    <w:name w:val="Tabla profesional11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2">
    <w:name w:val="Tabla con columnas 2212"/>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2">
    <w:name w:val="Tabla con cuadrícula 821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2">
    <w:name w:val="Tabla profesional21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4">
    <w:name w:val="Tabla con cuadrícula114"/>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2">
    <w:name w:val="Tabla de cuadrícula 4 - Énfasis 612"/>
    <w:basedOn w:val="Tablanormal"/>
    <w:uiPriority w:val="49"/>
    <w:rsid w:val="00725A54"/>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2">
    <w:name w:val="Table Normal12"/>
    <w:rsid w:val="00725A54"/>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5">
    <w:name w:val="Tabla con cuadrícula35"/>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
    <w:name w:val="Tabla con cuadrícula42"/>
    <w:basedOn w:val="Tablanormal"/>
    <w:uiPriority w:val="59"/>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725A54"/>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62">
    <w:name w:val="Tabla con cuadrícula62"/>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nfasis111">
    <w:name w:val="Tabla de cuadrícula 1 clara - Énfasis 111"/>
    <w:basedOn w:val="Tablanormal"/>
    <w:uiPriority w:val="46"/>
    <w:rsid w:val="00725A54"/>
    <w:pPr>
      <w:spacing w:after="0" w:line="240" w:lineRule="auto"/>
    </w:pPr>
    <w:rPr>
      <w:rFonts w:ascii="Calibri" w:eastAsia="Calibri" w:hAnsi="Calibri" w:cs="Times New Roman"/>
      <w:sz w:val="20"/>
      <w:szCs w:val="20"/>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aconcuadrcula810">
    <w:name w:val="Tabla con cuadrícula81"/>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uiPriority w:val="59"/>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uiPriority w:val="59"/>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uiPriority w:val="59"/>
    <w:rsid w:val="00725A54"/>
    <w:pPr>
      <w:spacing w:after="0" w:line="240" w:lineRule="auto"/>
    </w:pPr>
    <w:rPr>
      <w:rFonts w:ascii="Calibri" w:eastAsia="Calibri" w:hAnsi="Calibri" w:cs="Times New Roman"/>
      <w:sz w:val="20"/>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
    <w:name w:val="Tabla con cuadrícula141"/>
    <w:basedOn w:val="Tablanormal"/>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1">
    <w:name w:val="Tabla con cuadrícula151"/>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1">
    <w:name w:val="Tabla con cuadrícula161"/>
    <w:basedOn w:val="Tablanormal"/>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1">
    <w:name w:val="Tabla con cuadrícula171"/>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1">
    <w:name w:val="Tabla con cuadrícula 84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41">
    <w:name w:val="Tabla con columnas 241"/>
    <w:basedOn w:val="Tablanormal"/>
    <w:uiPriority w:val="99"/>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41">
    <w:name w:val="Tabla profesional4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21">
    <w:name w:val="Tabla con columnas 212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1">
    <w:name w:val="Tabla con cuadrícula 812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1">
    <w:name w:val="Tabla profesional12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21">
    <w:name w:val="Tabla con columnas 222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1">
    <w:name w:val="Tabla con cuadrícula 822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1">
    <w:name w:val="Tabla profesional22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1">
    <w:name w:val="Tabla con cuadrícula1111"/>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1">
    <w:name w:val="Tabla con cuadrícula 831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11">
    <w:name w:val="Tabla con columnas 2311"/>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11">
    <w:name w:val="Tabla profesional31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11">
    <w:name w:val="Tabla con columnas 2111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1">
    <w:name w:val="Tabla con cuadrícula 811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1">
    <w:name w:val="Tabla profesional11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11">
    <w:name w:val="Tabla con columnas 2211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1">
    <w:name w:val="Tabla con cuadrícula 821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1">
    <w:name w:val="Tabla profesional21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decuadrcula4-nfasis6111">
    <w:name w:val="Tabla de cuadrícula 4 - Énfasis 6111"/>
    <w:basedOn w:val="Tablanormal"/>
    <w:uiPriority w:val="49"/>
    <w:rsid w:val="00725A54"/>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11">
    <w:name w:val="Table Normal111"/>
    <w:rsid w:val="00725A54"/>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1">
    <w:name w:val="Tabla con cuadrícula311"/>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1">
    <w:name w:val="Tabla con cuadrícula41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1">
    <w:name w:val="Tabla con cuadrícula181"/>
    <w:basedOn w:val="Tablanormal"/>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
    <w:name w:val="Tabla con cuadrícula191"/>
    <w:basedOn w:val="Tablanormal"/>
    <w:uiPriority w:val="59"/>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
    <w:name w:val="Tabla con cuadrícula201"/>
    <w:basedOn w:val="Tablanormal"/>
    <w:uiPriority w:val="59"/>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
    <w:name w:val="Tabla con cuadrícula221"/>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1">
    <w:name w:val="Tabla con cuadrícula231"/>
    <w:basedOn w:val="Tablanormal"/>
    <w:uiPriority w:val="59"/>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1">
    <w:name w:val="Sombreado claro1"/>
    <w:basedOn w:val="Tablanormal"/>
    <w:uiPriority w:val="60"/>
    <w:rsid w:val="00725A54"/>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2">
    <w:name w:val="Sombreado claro2"/>
    <w:basedOn w:val="Tablanormal"/>
    <w:uiPriority w:val="60"/>
    <w:rsid w:val="00725A54"/>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3">
    <w:name w:val="Sombreado claro3"/>
    <w:basedOn w:val="Tablanormal"/>
    <w:uiPriority w:val="60"/>
    <w:rsid w:val="00725A54"/>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4">
    <w:name w:val="Sombreado claro4"/>
    <w:basedOn w:val="Tablanormal"/>
    <w:uiPriority w:val="60"/>
    <w:rsid w:val="00725A54"/>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aconcuadrcula241">
    <w:name w:val="Tabla con cuadrícula24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
    <w:name w:val="Tabla con cuadrícula110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1">
    <w:name w:val="Tabla con cuadrícula25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
    <w:name w:val="Tabla con cuadrícula112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6">
    <w:name w:val="Tabla con cuadrícula 86"/>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6">
    <w:name w:val="Tabla con columnas 26"/>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6">
    <w:name w:val="Tabla profesional6"/>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1">
    <w:name w:val="Tabla con cuadrícula26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1">
    <w:name w:val="Tabla con cuadrícula 813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131">
    <w:name w:val="Tabla con columnas 2131"/>
    <w:basedOn w:val="Tablanormal"/>
    <w:uiPriority w:val="99"/>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131">
    <w:name w:val="Tabla profesional13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Sombreadoclaro-nfasis22">
    <w:name w:val="Sombreado claro - Énfasis 22"/>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121">
    <w:name w:val="Tabla profesional112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1">
    <w:name w:val="Sombreado claro - Énfasis 211"/>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Tablaconcuadrcula8231">
    <w:name w:val="Tabla con cuadrícula 823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231">
    <w:name w:val="Tabla con columnas 2231"/>
    <w:basedOn w:val="Tablanormal"/>
    <w:uiPriority w:val="99"/>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231">
    <w:name w:val="Tabla profesional23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profesional1211">
    <w:name w:val="Tabla profesional121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421">
    <w:name w:val="Tabla con cuadrícula42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1">
    <w:name w:val="Tabla con cuadrícula114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
    <w:name w:val="Sombreado claro - Énfasis 23"/>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311">
    <w:name w:val="Tabla profesional131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2">
    <w:name w:val="Sombreado claro - Énfasis 212"/>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Tablaconcuadrcula511">
    <w:name w:val="Tabla con cuadrícula51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1">
    <w:name w:val="Tabla con cuadrícula121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4">
    <w:name w:val="Sombreado claro - Énfasis 24"/>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41">
    <w:name w:val="Tabla profesional14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3">
    <w:name w:val="Sombreado claro - Énfasis 213"/>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Tablaconcuadrcula621">
    <w:name w:val="Tabla con cuadrícula62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5">
    <w:name w:val="Sombreado claro - Énfasis 25"/>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5">
    <w:name w:val="Tabla profesional15"/>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4">
    <w:name w:val="Sombreado claro - Énfasis 214"/>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Sombreadoclaro5">
    <w:name w:val="Sombreado claro5"/>
    <w:basedOn w:val="Tablanormal"/>
    <w:uiPriority w:val="60"/>
    <w:rsid w:val="00725A54"/>
    <w:pPr>
      <w:spacing w:after="0" w:line="240" w:lineRule="auto"/>
    </w:pPr>
    <w:rPr>
      <w:rFonts w:eastAsia="MS Mincho"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aconcuadrcula36">
    <w:name w:val="Tabla con cuadrícula36"/>
    <w:basedOn w:val="Tablanormal"/>
    <w:uiPriority w:val="59"/>
    <w:rsid w:val="00725A5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7">
    <w:name w:val="Tabla con cuadrícula37"/>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
    <w:name w:val="Tabla con cuadrícula115"/>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8">
    <w:name w:val="Tabla con cuadrícula38"/>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6">
    <w:name w:val="Tabla con cuadrícula116"/>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6">
    <w:name w:val="Tabla profesional16"/>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117">
    <w:name w:val="Tabla con cuadrícula117"/>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7">
    <w:name w:val="Tabla profesional17"/>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profesional18">
    <w:name w:val="Tabla profesional18"/>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118">
    <w:name w:val="Tabla con cuadrícula118"/>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9">
    <w:name w:val="Tabla con cuadrícula119"/>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3">
    <w:name w:val="Tabla de cuadrícula 4 - Énfasis 613"/>
    <w:basedOn w:val="Tablanormal"/>
    <w:uiPriority w:val="49"/>
    <w:rsid w:val="00725A54"/>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aconcuadrcula43">
    <w:name w:val="Tabla con cuadrícula43"/>
    <w:basedOn w:val="Tablanormal"/>
    <w:uiPriority w:val="59"/>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2">
    <w:name w:val="Lista clara2"/>
    <w:basedOn w:val="Tablanormal"/>
    <w:uiPriority w:val="61"/>
    <w:rsid w:val="00725A54"/>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decuadrcula1clara-nfasis112">
    <w:name w:val="Tabla de cuadrícula 1 clara - Énfasis 112"/>
    <w:basedOn w:val="Tablanormal"/>
    <w:uiPriority w:val="46"/>
    <w:rsid w:val="00725A54"/>
    <w:pPr>
      <w:spacing w:after="0" w:line="240" w:lineRule="auto"/>
    </w:pPr>
    <w:rPr>
      <w:rFonts w:ascii="Calibri" w:eastAsia="Calibri" w:hAnsi="Calibri" w:cs="Times New Roman"/>
      <w:sz w:val="20"/>
      <w:szCs w:val="20"/>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aconcuadrcula102">
    <w:name w:val="Tabla con cuadrícula102"/>
    <w:basedOn w:val="Tablanormal"/>
    <w:uiPriority w:val="59"/>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uiPriority w:val="59"/>
    <w:rsid w:val="00725A54"/>
    <w:pPr>
      <w:spacing w:after="0" w:line="240" w:lineRule="auto"/>
    </w:pPr>
    <w:rPr>
      <w:rFonts w:ascii="Calibri" w:eastAsia="Calibri" w:hAnsi="Calibri" w:cs="Times New Roman"/>
      <w:sz w:val="20"/>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2">
    <w:name w:val="Tabla con cuadrícula1112"/>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2">
    <w:name w:val="Tabla de cuadrícula 4 - Énfasis 6112"/>
    <w:basedOn w:val="Tablanormal"/>
    <w:uiPriority w:val="49"/>
    <w:rsid w:val="00725A54"/>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aconcuadrcula192">
    <w:name w:val="Tabla con cuadrícula192"/>
    <w:basedOn w:val="Tablanormal"/>
    <w:uiPriority w:val="59"/>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2">
    <w:name w:val="Tabla con cuadrícula202"/>
    <w:basedOn w:val="Tablanormal"/>
    <w:uiPriority w:val="59"/>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
    <w:name w:val="Tabla con cuadrícula222"/>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2">
    <w:name w:val="Tabla con cuadrícula242"/>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2">
    <w:name w:val="Tabla con cuadrícula252"/>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2">
    <w:name w:val="Tabla con cuadrícula262"/>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2">
    <w:name w:val="Tabla con cuadrícula1132"/>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2">
    <w:name w:val="Tabla con cuadrícula 8132"/>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132">
    <w:name w:val="Tabla con columnas 2132"/>
    <w:basedOn w:val="Tablanormal"/>
    <w:uiPriority w:val="99"/>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132">
    <w:name w:val="Tabla profesional132"/>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profesional1122">
    <w:name w:val="Tabla profesional1122"/>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8232">
    <w:name w:val="Tabla con cuadrícula 8232"/>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232">
    <w:name w:val="Tabla con columnas 2232"/>
    <w:basedOn w:val="Tablanormal"/>
    <w:uiPriority w:val="99"/>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232">
    <w:name w:val="Tabla profesional232"/>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profesional1212">
    <w:name w:val="Tabla profesional1212"/>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422">
    <w:name w:val="Tabla con cuadrícula422"/>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2">
    <w:name w:val="Tabla con cuadrícula1142"/>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12">
    <w:name w:val="Tabla profesional1312"/>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512">
    <w:name w:val="Tabla con cuadrícula512"/>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2">
    <w:name w:val="Tabla con cuadrícula1212"/>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42">
    <w:name w:val="Tabla profesional142"/>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622">
    <w:name w:val="Tabla con cuadrícula622"/>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9">
    <w:name w:val="Tabla con cuadrícula39"/>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0">
    <w:name w:val="Tabla con cuadrícula120"/>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2">
    <w:name w:val="Tabla con cuadrícula212"/>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7">
    <w:name w:val="Tabla con cuadrícula 87"/>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7">
    <w:name w:val="Tabla con columnas 27"/>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7">
    <w:name w:val="Tabla profesional7"/>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4">
    <w:name w:val="Tabla con columnas 214"/>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4">
    <w:name w:val="Tabla con cuadrícula 814"/>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9">
    <w:name w:val="Tabla profesional19"/>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4">
    <w:name w:val="Tabla con columnas 224"/>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4">
    <w:name w:val="Tabla con cuadrícula 824"/>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4">
    <w:name w:val="Tabla profesional24"/>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0">
    <w:name w:val="Tabla con cuadrícula1110"/>
    <w:basedOn w:val="Tablanormal"/>
    <w:uiPriority w:val="59"/>
    <w:rsid w:val="00725A5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3">
    <w:name w:val="Tabla con cuadrícula 833"/>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3">
    <w:name w:val="Tabla con columnas 233"/>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3">
    <w:name w:val="Tabla profesional33"/>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3">
    <w:name w:val="Tabla con columnas 2113"/>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3">
    <w:name w:val="Tabla con cuadrícula 8113"/>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3">
    <w:name w:val="Tabla profesional113"/>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3">
    <w:name w:val="Tabla con columnas 2213"/>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3">
    <w:name w:val="Tabla con cuadrícula 8213"/>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3">
    <w:name w:val="Tabla profesional213"/>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decuadrcula4-nfasis614">
    <w:name w:val="Tabla de cuadrícula 4 - Énfasis 614"/>
    <w:basedOn w:val="Tablanormal"/>
    <w:uiPriority w:val="49"/>
    <w:rsid w:val="00725A54"/>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3">
    <w:name w:val="Table Normal13"/>
    <w:rsid w:val="00725A54"/>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0">
    <w:name w:val="Tabla con cuadrícula310"/>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
    <w:name w:val="Tabla con cuadrícula44"/>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uiPriority w:val="59"/>
    <w:rsid w:val="00725A5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5">
    <w:name w:val="Tabla con cuadrícula45"/>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uiPriority w:val="59"/>
    <w:rsid w:val="00725A5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0">
    <w:name w:val="Tabla con cuadrícula82"/>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2">
    <w:name w:val="Tabla con cuadrícula122"/>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
    <w:name w:val="Tabla con cuadrícula213"/>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2">
    <w:name w:val="Tabla con cuadrícula92"/>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1">
    <w:name w:val="Tabla con cuadrícula261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3">
    <w:name w:val="Tabla con cuadrícula133"/>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3">
    <w:name w:val="Tabla con cuadrícula223"/>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3">
    <w:name w:val="Tabla de cuadrícula 4 - Énfasis 6113"/>
    <w:basedOn w:val="Tablanormal"/>
    <w:uiPriority w:val="49"/>
    <w:rsid w:val="00725A54"/>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513">
    <w:name w:val="Tabla con cuadrícula513"/>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uiPriority w:val="59"/>
    <w:rsid w:val="00725A5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2">
    <w:name w:val="Tabla con cuadrícula142"/>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2">
    <w:name w:val="Tabla con cuadrícula152"/>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2">
    <w:name w:val="Tabla con cuadrícula232"/>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3">
    <w:name w:val="Tabla profesional133"/>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22">
    <w:name w:val="Tabla con cuadrícula1122"/>
    <w:basedOn w:val="Tablanormal"/>
    <w:uiPriority w:val="59"/>
    <w:rsid w:val="00725A5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21">
    <w:name w:val="Tabla de cuadrícula 4 - Énfasis 6121"/>
    <w:basedOn w:val="Tablanormal"/>
    <w:uiPriority w:val="49"/>
    <w:rsid w:val="00725A54"/>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423">
    <w:name w:val="Tabla con cuadrícula423"/>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3">
    <w:name w:val="Tabla con cuadrícula623"/>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7">
    <w:name w:val="Tabla con cuadrícula47"/>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5">
    <w:name w:val="Tabla con cuadrícula65"/>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uiPriority w:val="59"/>
    <w:rsid w:val="00725A5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0">
    <w:name w:val="Tabla con cuadrícula83"/>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3">
    <w:name w:val="Tabla con cuadrícula123"/>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4">
    <w:name w:val="Tabla con cuadrícula214"/>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
    <w:name w:val="Tabla con cuadrícula93"/>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2">
    <w:name w:val="Tabla con cuadrícula2612"/>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4">
    <w:name w:val="Tabla con cuadrícula134"/>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
    <w:name w:val="Tabla con cuadrícula224"/>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4">
    <w:name w:val="Tabla de cuadrícula 4 - Énfasis 6114"/>
    <w:basedOn w:val="Tablanormal"/>
    <w:uiPriority w:val="49"/>
    <w:rsid w:val="00725A54"/>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514">
    <w:name w:val="Tabla con cuadrícula514"/>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uiPriority w:val="59"/>
    <w:rsid w:val="00725A5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3">
    <w:name w:val="Tabla con cuadrícula143"/>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3">
    <w:name w:val="Tabla con cuadrícula153"/>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3">
    <w:name w:val="Tabla con cuadrícula233"/>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4">
    <w:name w:val="Tabla profesional134"/>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23">
    <w:name w:val="Tabla con cuadrícula1123"/>
    <w:basedOn w:val="Tablanormal"/>
    <w:uiPriority w:val="59"/>
    <w:rsid w:val="00725A5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22">
    <w:name w:val="Tabla de cuadrícula 4 - Énfasis 6122"/>
    <w:basedOn w:val="Tablanormal"/>
    <w:uiPriority w:val="49"/>
    <w:rsid w:val="00725A54"/>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424">
    <w:name w:val="Tabla con cuadrícula424"/>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4">
    <w:name w:val="Tabla con cuadrícula624"/>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uiPriority w:val="59"/>
    <w:rsid w:val="00725A54"/>
    <w:pPr>
      <w:spacing w:after="0" w:line="240" w:lineRule="auto"/>
    </w:pPr>
    <w:rPr>
      <w:rFonts w:ascii="Cambria" w:eastAsia="Cambria" w:hAnsi="Cambria" w:cs="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8">
    <w:name w:val="Tabla con cuadrícula 88"/>
    <w:basedOn w:val="Tablanormal"/>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8">
    <w:name w:val="Tabla con columnas 28"/>
    <w:basedOn w:val="Tablanormal"/>
    <w:rsid w:val="00725A54"/>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8">
    <w:name w:val="Tabla profesional8"/>
    <w:basedOn w:val="Tablanormal"/>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5">
    <w:name w:val="Tabla con columnas 215"/>
    <w:basedOn w:val="Tablanormal"/>
    <w:semiHidden/>
    <w:rsid w:val="00725A54"/>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5">
    <w:name w:val="Tabla con cuadrícula 815"/>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0">
    <w:name w:val="Tabla profesional110"/>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5">
    <w:name w:val="Tabla con columnas 225"/>
    <w:basedOn w:val="Tablanormal"/>
    <w:semiHidden/>
    <w:rsid w:val="00725A54"/>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5">
    <w:name w:val="Tabla con cuadrícula 825"/>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5">
    <w:name w:val="Tabla profesional25"/>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24">
    <w:name w:val="Tabla con cuadrícula124"/>
    <w:basedOn w:val="Tablanormal"/>
    <w:uiPriority w:val="9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5">
    <w:name w:val="Tabla con cuadrícula215"/>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4">
    <w:name w:val="Tabla con cuadrícula 834"/>
    <w:basedOn w:val="Tablanormal"/>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4">
    <w:name w:val="Tabla con columnas 234"/>
    <w:basedOn w:val="Tablanormal"/>
    <w:rsid w:val="00725A54"/>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4">
    <w:name w:val="Tabla profesional34"/>
    <w:basedOn w:val="Tablanormal"/>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4">
    <w:name w:val="Tabla con columnas 2114"/>
    <w:basedOn w:val="Tablanormal"/>
    <w:semiHidden/>
    <w:rsid w:val="00725A54"/>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4">
    <w:name w:val="Tabla con cuadrícula 8114"/>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4">
    <w:name w:val="Tabla profesional114"/>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4">
    <w:name w:val="Tabla con columnas 2214"/>
    <w:basedOn w:val="Tablanormal"/>
    <w:semiHidden/>
    <w:rsid w:val="00725A54"/>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4">
    <w:name w:val="Tabla con cuadrícula 8214"/>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4">
    <w:name w:val="Tabla profesional214"/>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3">
    <w:name w:val="Tabla con cuadrícula1113"/>
    <w:basedOn w:val="Tablanormal"/>
    <w:uiPriority w:val="5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5">
    <w:name w:val="Tabla de cuadrícula 4 - Énfasis 615"/>
    <w:basedOn w:val="Tablanormal"/>
    <w:uiPriority w:val="49"/>
    <w:rsid w:val="00725A54"/>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4">
    <w:name w:val="Table Normal14"/>
    <w:rsid w:val="00725A54"/>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2">
    <w:name w:val="Tabla con cuadrícula312"/>
    <w:basedOn w:val="Tablanormal"/>
    <w:uiPriority w:val="9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5">
    <w:name w:val="Tabla con cuadrícula55"/>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8">
    <w:name w:val="Tabla con cuadrícula48"/>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6">
    <w:name w:val="Tabla con cuadrícula66"/>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5">
    <w:name w:val="Tabla con cuadrícula75"/>
    <w:basedOn w:val="Tablanormal"/>
    <w:uiPriority w:val="59"/>
    <w:rsid w:val="00725A54"/>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9">
    <w:name w:val="Tabla con cuadrícula49"/>
    <w:basedOn w:val="Tablanormal"/>
    <w:uiPriority w:val="59"/>
    <w:rsid w:val="00725A54"/>
    <w:pPr>
      <w:spacing w:after="0" w:line="240" w:lineRule="auto"/>
    </w:pPr>
    <w:rPr>
      <w:rFonts w:ascii="Cambria" w:eastAsia="Cambria" w:hAnsi="Cambria" w:cs="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5">
    <w:name w:val="Tabla con cuadrícula125"/>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4">
    <w:name w:val="Tabla con cuadrícula1114"/>
    <w:basedOn w:val="Tablanormal"/>
    <w:uiPriority w:val="5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6">
    <w:name w:val="Tabla de cuadrícula 4 - Énfasis 616"/>
    <w:basedOn w:val="Tablanormal"/>
    <w:uiPriority w:val="49"/>
    <w:rsid w:val="00725A54"/>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5">
    <w:name w:val="Table Normal15"/>
    <w:rsid w:val="00725A54"/>
    <w:pPr>
      <w:spacing w:after="0" w:line="240" w:lineRule="auto"/>
      <w:jc w:val="center"/>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56">
    <w:name w:val="Tabla con cuadrícula56"/>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0">
    <w:name w:val="Tabla con cuadrícula410"/>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7">
    <w:name w:val="Tabla con cuadrícula67"/>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6">
    <w:name w:val="Tabla con cuadrícula76"/>
    <w:basedOn w:val="Tablanormal"/>
    <w:uiPriority w:val="59"/>
    <w:rsid w:val="00725A54"/>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0">
    <w:name w:val="Tabla con cuadrícula84"/>
    <w:basedOn w:val="Tablanormal"/>
    <w:uiPriority w:val="59"/>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6">
    <w:name w:val="Tabla con cuadrícula126"/>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6">
    <w:name w:val="Tabla con cuadrícula216"/>
    <w:basedOn w:val="Tablanormal"/>
    <w:uiPriority w:val="5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
    <w:name w:val="Tabla con cuadrícula94"/>
    <w:basedOn w:val="Tablanormal"/>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3">
    <w:name w:val="Tabla con cuadrícula2613"/>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3">
    <w:name w:val="Tabla con cuadrícula103"/>
    <w:basedOn w:val="Tablanormal"/>
    <w:uiPriority w:val="5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5">
    <w:name w:val="Tabla con cuadrícula135"/>
    <w:basedOn w:val="Tablanormal"/>
    <w:uiPriority w:val="5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5">
    <w:name w:val="Tabla con cuadrícula225"/>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5">
    <w:name w:val="Tabla con cuadrícula1115"/>
    <w:basedOn w:val="Tablanormal"/>
    <w:uiPriority w:val="5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5">
    <w:name w:val="Tabla de cuadrícula 4 - Énfasis 6115"/>
    <w:basedOn w:val="Tablanormal"/>
    <w:uiPriority w:val="49"/>
    <w:rsid w:val="00725A54"/>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12">
    <w:name w:val="Table Normal112"/>
    <w:rsid w:val="00725A54"/>
    <w:pPr>
      <w:spacing w:after="0" w:line="240" w:lineRule="auto"/>
      <w:jc w:val="center"/>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515">
    <w:name w:val="Tabla con cuadrícula515"/>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4">
    <w:name w:val="Tabla con cuadrícula614"/>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uiPriority w:val="59"/>
    <w:rsid w:val="00725A54"/>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4">
    <w:name w:val="Tabla con cuadrícula144"/>
    <w:basedOn w:val="Tablanormal"/>
    <w:uiPriority w:val="5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4">
    <w:name w:val="Tabla con cuadrícula154"/>
    <w:basedOn w:val="Tablanormal"/>
    <w:uiPriority w:val="5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4">
    <w:name w:val="Tabla con cuadrícula234"/>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5">
    <w:name w:val="Tabla profesional135"/>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24">
    <w:name w:val="Tabla con cuadrícula1124"/>
    <w:basedOn w:val="Tablanormal"/>
    <w:uiPriority w:val="5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23">
    <w:name w:val="Tabla de cuadrícula 4 - Énfasis 6123"/>
    <w:basedOn w:val="Tablanormal"/>
    <w:uiPriority w:val="49"/>
    <w:rsid w:val="00725A54"/>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21">
    <w:name w:val="Table Normal121"/>
    <w:rsid w:val="00725A54"/>
    <w:pPr>
      <w:spacing w:after="0" w:line="240" w:lineRule="auto"/>
      <w:jc w:val="center"/>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425">
    <w:name w:val="Tabla con cuadrícula425"/>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5">
    <w:name w:val="Tabla con cuadrícula625"/>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0">
    <w:name w:val="Tabla con cuadrícula50"/>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9">
    <w:name w:val="Tabla con cuadrícula 89"/>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9">
    <w:name w:val="Tabla con columnas 29"/>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9">
    <w:name w:val="Tabla profesional9"/>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6">
    <w:name w:val="Tabla con columnas 216"/>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6">
    <w:name w:val="Tabla con cuadrícula 816"/>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5">
    <w:name w:val="Tabla profesional115"/>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6">
    <w:name w:val="Tabla con columnas 226"/>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6">
    <w:name w:val="Tabla con cuadrícula 826"/>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6">
    <w:name w:val="Tabla profesional26"/>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27">
    <w:name w:val="Tabla con cuadrícula127"/>
    <w:basedOn w:val="Tablanormal"/>
    <w:uiPriority w:val="59"/>
    <w:rsid w:val="00725A5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7">
    <w:name w:val="Tabla con cuadrícula217"/>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5">
    <w:name w:val="Tabla con cuadrícula 835"/>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5">
    <w:name w:val="Tabla con columnas 235"/>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5">
    <w:name w:val="Tabla profesional35"/>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5">
    <w:name w:val="Tabla con columnas 2115"/>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5">
    <w:name w:val="Tabla con cuadrícula 8115"/>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6">
    <w:name w:val="Tabla profesional116"/>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5">
    <w:name w:val="Tabla con columnas 2215"/>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5">
    <w:name w:val="Tabla con cuadrícula 8215"/>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5">
    <w:name w:val="Tabla profesional215"/>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6">
    <w:name w:val="Tabla con cuadrícula1116"/>
    <w:basedOn w:val="Tablanormal"/>
    <w:uiPriority w:val="59"/>
    <w:rsid w:val="00725A5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7">
    <w:name w:val="Tabla de cuadrícula 4 - Énfasis 617"/>
    <w:basedOn w:val="Tablanormal"/>
    <w:uiPriority w:val="49"/>
    <w:rsid w:val="00725A5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6">
    <w:name w:val="Table Normal16"/>
    <w:rsid w:val="00725A54"/>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3">
    <w:name w:val="Tabla con cuadrícula313"/>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2">
    <w:name w:val="Tabla con cuadrícula412"/>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7">
    <w:name w:val="Tabla con cuadrícula57"/>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3">
    <w:name w:val="Lista clara3"/>
    <w:basedOn w:val="Tablanormal"/>
    <w:uiPriority w:val="61"/>
    <w:rsid w:val="00725A5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68">
    <w:name w:val="Tabla con cuadrícula68"/>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7">
    <w:name w:val="Tabla con cuadrícula77"/>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nfasis113">
    <w:name w:val="Tabla de cuadrícula 1 clara - Énfasis 113"/>
    <w:basedOn w:val="Tablanormal"/>
    <w:uiPriority w:val="46"/>
    <w:rsid w:val="00725A54"/>
    <w:pPr>
      <w:spacing w:after="0" w:line="240" w:lineRule="auto"/>
    </w:pPr>
    <w:rPr>
      <w:rFonts w:ascii="Calibri" w:eastAsia="Calibri" w:hAnsi="Calibri" w:cs="Times New Roman"/>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aconcuadrcula850">
    <w:name w:val="Tabla con cuadrícula85"/>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5">
    <w:name w:val="Tabla con cuadrícula95"/>
    <w:basedOn w:val="Tablanormal"/>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4">
    <w:name w:val="Tabla con cuadrícula104"/>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8">
    <w:name w:val="Tabla con cuadrícula128"/>
    <w:basedOn w:val="Tablanormal"/>
    <w:uiPriority w:val="59"/>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6">
    <w:name w:val="Tabla con cuadrícula136"/>
    <w:basedOn w:val="Tablanormal"/>
    <w:uiPriority w:val="59"/>
    <w:rsid w:val="00725A54"/>
    <w:pPr>
      <w:spacing w:after="0" w:line="240" w:lineRule="auto"/>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5">
    <w:name w:val="Tabla con cuadrícula145"/>
    <w:basedOn w:val="Tablanormal"/>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5">
    <w:name w:val="Tabla con cuadrícula155"/>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3">
    <w:name w:val="Tabla con cuadrícula163"/>
    <w:basedOn w:val="Tablanormal"/>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2">
    <w:name w:val="Tabla con cuadrícula172"/>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2">
    <w:name w:val="Tabla con cuadrícula 842"/>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42">
    <w:name w:val="Tabla con columnas 242"/>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42">
    <w:name w:val="Tabla profesional42"/>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22">
    <w:name w:val="Tabla con columnas 2122"/>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2">
    <w:name w:val="Tabla con cuadrícula 812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2">
    <w:name w:val="Tabla profesional12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22">
    <w:name w:val="Tabla con columnas 2222"/>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2">
    <w:name w:val="Tabla con cuadrícula 822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2">
    <w:name w:val="Tabla profesional22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7">
    <w:name w:val="Tabla con cuadrícula1117"/>
    <w:basedOn w:val="Tablanormal"/>
    <w:uiPriority w:val="59"/>
    <w:rsid w:val="00725A5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8">
    <w:name w:val="Tabla con cuadrícula218"/>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2">
    <w:name w:val="Tabla con cuadrícula 8312"/>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12">
    <w:name w:val="Tabla con columnas 2312"/>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12">
    <w:name w:val="Tabla profesional312"/>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12">
    <w:name w:val="Tabla con columnas 21112"/>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2">
    <w:name w:val="Tabla con cuadrícula 8111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2">
    <w:name w:val="Tabla profesional111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12">
    <w:name w:val="Tabla con columnas 22112"/>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2">
    <w:name w:val="Tabla con cuadrícula 8211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2">
    <w:name w:val="Tabla profesional2112"/>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decuadrcula4-nfasis6116">
    <w:name w:val="Tabla de cuadrícula 4 - Énfasis 6116"/>
    <w:basedOn w:val="Tablanormal"/>
    <w:uiPriority w:val="49"/>
    <w:rsid w:val="00725A5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13">
    <w:name w:val="Table Normal113"/>
    <w:rsid w:val="00725A54"/>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4">
    <w:name w:val="Tabla con cuadrícula314"/>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3">
    <w:name w:val="Tabla con cuadrícula413"/>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5">
    <w:name w:val="Tabla con cuadrícula615"/>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2">
    <w:name w:val="Tabla con cuadrícula182"/>
    <w:basedOn w:val="Tablanormal"/>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3">
    <w:name w:val="Tabla con cuadrícula193"/>
    <w:basedOn w:val="Tablanormal"/>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3">
    <w:name w:val="Tabla con cuadrícula203"/>
    <w:basedOn w:val="Tablanormal"/>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6">
    <w:name w:val="Tabla con cuadrícula226"/>
    <w:basedOn w:val="Tablanormal"/>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5">
    <w:name w:val="Tabla con cuadrícula235"/>
    <w:basedOn w:val="Tablanormal"/>
    <w:uiPriority w:val="59"/>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11">
    <w:name w:val="Tabla de cuadrícula 411"/>
    <w:basedOn w:val="Tablanormal"/>
    <w:uiPriority w:val="49"/>
    <w:rsid w:val="00725A54"/>
    <w:pPr>
      <w:spacing w:after="0" w:line="240" w:lineRule="auto"/>
    </w:pPr>
    <w:rPr>
      <w:rFonts w:ascii="Arial" w:eastAsia="Calibri" w:hAnsi="Arial" w:cs="Times New Roman"/>
      <w:sz w:val="20"/>
      <w:szCs w:val="20"/>
      <w:lang w:val="es-ES" w:eastAsia="es-E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concuadrcula243">
    <w:name w:val="Tabla con cuadrícula243"/>
    <w:basedOn w:val="Tablanormal"/>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3">
    <w:name w:val="Tabla con cuadrícula253"/>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3">
    <w:name w:val="Tabla con cuadrícula263"/>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1">
    <w:name w:val="Tabla con cuadrícula271"/>
    <w:basedOn w:val="Tablanormal"/>
    <w:uiPriority w:val="3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1">
    <w:name w:val="Tabla con cuadrícula281"/>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1">
    <w:name w:val="Tabla con cuadrícula291"/>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6">
    <w:name w:val="Sombreado claro6"/>
    <w:basedOn w:val="Tablanormal"/>
    <w:uiPriority w:val="60"/>
    <w:rsid w:val="00725A54"/>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aconcuadrcula461">
    <w:name w:val="Tabla con cuadrícula46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1">
    <w:name w:val="Tabla con cuadrícula30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2">
    <w:name w:val="Tabla con cuadrícula1102"/>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1">
    <w:name w:val="Tabla con cuadrícula32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31">
    <w:name w:val="Tabla con cuadrícula33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5">
    <w:name w:val="Tabla con cuadrícula1125"/>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6">
    <w:name w:val="Sombreado claro - Énfasis 26"/>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36">
    <w:name w:val="Tabla profesional136"/>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5">
    <w:name w:val="Sombreado claro - Énfasis 215"/>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Tablaconcuadrcula341">
    <w:name w:val="Tabla con cuadrícula341"/>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1">
    <w:name w:val="Tabla con cuadrícula 85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51">
    <w:name w:val="Tabla con columnas 251"/>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51">
    <w:name w:val="Tabla profesional5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33">
    <w:name w:val="Tabla con columnas 2133"/>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33">
    <w:name w:val="Tabla con cuadrícula 8133"/>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43">
    <w:name w:val="Tabla profesional143"/>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33">
    <w:name w:val="Tabla con columnas 2233"/>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33">
    <w:name w:val="Tabla con cuadrícula 8233"/>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33">
    <w:name w:val="Tabla profesional233"/>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33">
    <w:name w:val="Tabla con cuadrícula1133"/>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1">
    <w:name w:val="Tabla con cuadrícula210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21">
    <w:name w:val="Tabla con cuadrícula 832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21">
    <w:name w:val="Tabla con columnas 2321"/>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21">
    <w:name w:val="Tabla profesional32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21">
    <w:name w:val="Tabla con columnas 2112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21">
    <w:name w:val="Tabla con cuadrícula 8112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23">
    <w:name w:val="Tabla profesional1123"/>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21">
    <w:name w:val="Tabla con columnas 2212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21">
    <w:name w:val="Tabla con cuadrícula 8212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21">
    <w:name w:val="Tabla profesional212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43">
    <w:name w:val="Tabla con cuadrícula1143"/>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24">
    <w:name w:val="Tabla de cuadrícula 4 - Énfasis 6124"/>
    <w:basedOn w:val="Tablanormal"/>
    <w:uiPriority w:val="49"/>
    <w:rsid w:val="00725A54"/>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22">
    <w:name w:val="Table Normal122"/>
    <w:rsid w:val="00725A54"/>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51">
    <w:name w:val="Tabla con cuadrícula35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6">
    <w:name w:val="Tabla con cuadrícula426"/>
    <w:basedOn w:val="Tablanormal"/>
    <w:uiPriority w:val="59"/>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6">
    <w:name w:val="Tabla con cuadrícula516"/>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1">
    <w:name w:val="Lista clara11"/>
    <w:basedOn w:val="Tablanormal"/>
    <w:uiPriority w:val="61"/>
    <w:rsid w:val="00725A54"/>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626">
    <w:name w:val="Tabla con cuadrícula626"/>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4">
    <w:name w:val="Tabla con cuadrícula714"/>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nfasis1111">
    <w:name w:val="Tabla de cuadrícula 1 clara - Énfasis 1111"/>
    <w:basedOn w:val="Tablanormal"/>
    <w:uiPriority w:val="46"/>
    <w:rsid w:val="00725A54"/>
    <w:pPr>
      <w:spacing w:after="0" w:line="240" w:lineRule="auto"/>
    </w:pPr>
    <w:rPr>
      <w:rFonts w:ascii="Calibri" w:eastAsia="Calibri" w:hAnsi="Calibri" w:cs="Times New Roman"/>
      <w:sz w:val="20"/>
      <w:szCs w:val="20"/>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aconcuadrcula8110">
    <w:name w:val="Tabla con cuadrícula811"/>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1">
    <w:name w:val="Tabla con cuadrícula911"/>
    <w:basedOn w:val="Tablanormal"/>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1">
    <w:name w:val="Tabla con cuadrícula1011"/>
    <w:basedOn w:val="Tablanormal"/>
    <w:uiPriority w:val="59"/>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3">
    <w:name w:val="Tabla con cuadrícula1213"/>
    <w:basedOn w:val="Tablanormal"/>
    <w:uiPriority w:val="59"/>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1">
    <w:name w:val="Tabla con cuadrícula1311"/>
    <w:basedOn w:val="Tablanormal"/>
    <w:uiPriority w:val="59"/>
    <w:rsid w:val="00725A54"/>
    <w:pPr>
      <w:spacing w:after="0" w:line="240" w:lineRule="auto"/>
    </w:pPr>
    <w:rPr>
      <w:rFonts w:ascii="Calibri" w:eastAsia="Calibri" w:hAnsi="Calibri" w:cs="Times New Roman"/>
      <w:sz w:val="20"/>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1">
    <w:name w:val="Tabla con cuadrícula1411"/>
    <w:basedOn w:val="Tablanormal"/>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11">
    <w:name w:val="Tabla con cuadrícula1511"/>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11">
    <w:name w:val="Tabla con cuadrícula1611"/>
    <w:basedOn w:val="Tablanormal"/>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11">
    <w:name w:val="Tabla con cuadrícula1711"/>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11">
    <w:name w:val="Tabla con cuadrícula 841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411">
    <w:name w:val="Tabla con columnas 2411"/>
    <w:basedOn w:val="Tablanormal"/>
    <w:uiPriority w:val="99"/>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411">
    <w:name w:val="Tabla profesional41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211">
    <w:name w:val="Tabla con columnas 2121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11">
    <w:name w:val="Tabla con cuadrícula 812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13">
    <w:name w:val="Tabla profesional1213"/>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211">
    <w:name w:val="Tabla con columnas 2221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11">
    <w:name w:val="Tabla con cuadrícula 822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11">
    <w:name w:val="Tabla profesional22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11">
    <w:name w:val="Tabla con cuadrícula11111"/>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1">
    <w:name w:val="Tabla con cuadrícula2111"/>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11">
    <w:name w:val="Tabla con cuadrícula 8311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111">
    <w:name w:val="Tabla con columnas 23111"/>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111">
    <w:name w:val="Tabla profesional311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111">
    <w:name w:val="Tabla con columnas 21111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11">
    <w:name w:val="Tabla con cuadrícula 8111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11">
    <w:name w:val="Tabla profesional111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111">
    <w:name w:val="Tabla con columnas 22111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11">
    <w:name w:val="Tabla con cuadrícula 8211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11">
    <w:name w:val="Tabla profesional2111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decuadrcula4-nfasis61111">
    <w:name w:val="Tabla de cuadrícula 4 - Énfasis 61111"/>
    <w:basedOn w:val="Tablanormal"/>
    <w:uiPriority w:val="49"/>
    <w:rsid w:val="00725A54"/>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111">
    <w:name w:val="Table Normal1111"/>
    <w:rsid w:val="00725A54"/>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11">
    <w:name w:val="Tabla con cuadrícula3111"/>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11">
    <w:name w:val="Tabla con cuadrícula411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11">
    <w:name w:val="Tabla con cuadrícula1811"/>
    <w:basedOn w:val="Tablanormal"/>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1">
    <w:name w:val="Tabla con cuadrícula1911"/>
    <w:basedOn w:val="Tablanormal"/>
    <w:uiPriority w:val="59"/>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1">
    <w:name w:val="Tabla con cuadrícula2011"/>
    <w:basedOn w:val="Tablanormal"/>
    <w:uiPriority w:val="59"/>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1">
    <w:name w:val="Tabla con cuadrícula2211"/>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11">
    <w:name w:val="Tabla con cuadrícula2311"/>
    <w:basedOn w:val="Tablanormal"/>
    <w:uiPriority w:val="59"/>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11">
    <w:name w:val="Sombreado claro11"/>
    <w:basedOn w:val="Tablanormal"/>
    <w:uiPriority w:val="60"/>
    <w:rsid w:val="00725A54"/>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21">
    <w:name w:val="Sombreado claro21"/>
    <w:basedOn w:val="Tablanormal"/>
    <w:uiPriority w:val="60"/>
    <w:rsid w:val="00725A54"/>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31">
    <w:name w:val="Sombreado claro31"/>
    <w:basedOn w:val="Tablanormal"/>
    <w:uiPriority w:val="60"/>
    <w:rsid w:val="00725A54"/>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41">
    <w:name w:val="Sombreado claro41"/>
    <w:basedOn w:val="Tablanormal"/>
    <w:uiPriority w:val="60"/>
    <w:rsid w:val="00725A54"/>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aconcuadrcula2411">
    <w:name w:val="Tabla con cuadrícula241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1">
    <w:name w:val="Tabla con cuadrícula1101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11">
    <w:name w:val="Tabla con cuadrícula251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1">
    <w:name w:val="Tabla con cuadrícula1121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61">
    <w:name w:val="Tabla con cuadrícula 86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61">
    <w:name w:val="Tabla con columnas 261"/>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61">
    <w:name w:val="Tabla profesional6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14">
    <w:name w:val="Tabla con cuadrícula2614"/>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1">
    <w:name w:val="Tabla con cuadrícula1131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11">
    <w:name w:val="Tabla con cuadrícula 8131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1311">
    <w:name w:val="Tabla con columnas 21311"/>
    <w:basedOn w:val="Tablanormal"/>
    <w:uiPriority w:val="99"/>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1313">
    <w:name w:val="Tabla profesional1313"/>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Sombreadoclaro-nfasis221">
    <w:name w:val="Sombreado claro - Énfasis 221"/>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1211">
    <w:name w:val="Tabla profesional1121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11">
    <w:name w:val="Sombreado claro - Énfasis 2111"/>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Tablaconcuadrcula82311">
    <w:name w:val="Tabla con cuadrícula 8231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2311">
    <w:name w:val="Tabla con columnas 22311"/>
    <w:basedOn w:val="Tablanormal"/>
    <w:uiPriority w:val="99"/>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2311">
    <w:name w:val="Tabla profesional231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profesional12111">
    <w:name w:val="Tabla profesional1211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4211">
    <w:name w:val="Tabla con cuadrícula421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11">
    <w:name w:val="Tabla con cuadrícula1141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1">
    <w:name w:val="Sombreado claro - Énfasis 231"/>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3111">
    <w:name w:val="Tabla profesional1311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21">
    <w:name w:val="Sombreado claro - Énfasis 2121"/>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Tablaconcuadrcula5111">
    <w:name w:val="Tabla con cuadrícula511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11">
    <w:name w:val="Tabla con cuadrícula1211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41">
    <w:name w:val="Sombreado claro - Énfasis 241"/>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411">
    <w:name w:val="Tabla profesional141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31">
    <w:name w:val="Sombreado claro - Énfasis 2131"/>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Tablaconcuadrcula6211">
    <w:name w:val="Tabla con cuadrícula621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51">
    <w:name w:val="Sombreado claro - Énfasis 251"/>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51">
    <w:name w:val="Tabla profesional15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41">
    <w:name w:val="Sombreado claro - Énfasis 2141"/>
    <w:basedOn w:val="Tablanormal"/>
    <w:uiPriority w:val="60"/>
    <w:rsid w:val="00725A54"/>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Sombreadoclaro51">
    <w:name w:val="Sombreado claro51"/>
    <w:basedOn w:val="Tablanormal"/>
    <w:uiPriority w:val="60"/>
    <w:rsid w:val="00725A54"/>
    <w:pPr>
      <w:spacing w:after="0" w:line="240" w:lineRule="auto"/>
    </w:pPr>
    <w:rPr>
      <w:rFonts w:eastAsia="MS Mincho"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aconcuadrcula361">
    <w:name w:val="Tabla con cuadrícula361"/>
    <w:basedOn w:val="Tablanormal"/>
    <w:uiPriority w:val="59"/>
    <w:rsid w:val="00725A5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71">
    <w:name w:val="Tabla con cuadrícula37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1">
    <w:name w:val="Tabla con cuadrícula115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81">
    <w:name w:val="Tabla con cuadrícula38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61">
    <w:name w:val="Tabla con cuadrícula116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61">
    <w:name w:val="Tabla profesional16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1171">
    <w:name w:val="Tabla con cuadrícula117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71">
    <w:name w:val="Tabla profesional17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profesional181">
    <w:name w:val="Tabla profesional18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1181">
    <w:name w:val="Tabla con cuadrícula1181"/>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91">
    <w:name w:val="Tabla con cuadrícula1191"/>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31">
    <w:name w:val="Tabla de cuadrícula 4 - Énfasis 6131"/>
    <w:basedOn w:val="Tablanormal"/>
    <w:uiPriority w:val="49"/>
    <w:rsid w:val="00725A54"/>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aconcuadrcula431">
    <w:name w:val="Tabla con cuadrícula431"/>
    <w:basedOn w:val="Tablanormal"/>
    <w:uiPriority w:val="59"/>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21">
    <w:name w:val="Lista clara21"/>
    <w:basedOn w:val="Tablanormal"/>
    <w:uiPriority w:val="61"/>
    <w:rsid w:val="00725A54"/>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decuadrcula1clara-nfasis1121">
    <w:name w:val="Tabla de cuadrícula 1 clara - Énfasis 1121"/>
    <w:basedOn w:val="Tablanormal"/>
    <w:uiPriority w:val="46"/>
    <w:rsid w:val="00725A54"/>
    <w:pPr>
      <w:spacing w:after="0" w:line="240" w:lineRule="auto"/>
    </w:pPr>
    <w:rPr>
      <w:rFonts w:ascii="Calibri" w:eastAsia="Calibri" w:hAnsi="Calibri" w:cs="Times New Roman"/>
      <w:sz w:val="20"/>
      <w:szCs w:val="20"/>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aconcuadrcula1021">
    <w:name w:val="Tabla con cuadrícula1021"/>
    <w:basedOn w:val="Tablanormal"/>
    <w:uiPriority w:val="59"/>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1">
    <w:name w:val="Tabla con cuadrícula1321"/>
    <w:basedOn w:val="Tablanormal"/>
    <w:uiPriority w:val="59"/>
    <w:rsid w:val="00725A54"/>
    <w:pPr>
      <w:spacing w:after="0" w:line="240" w:lineRule="auto"/>
    </w:pPr>
    <w:rPr>
      <w:rFonts w:ascii="Calibri" w:eastAsia="Calibri" w:hAnsi="Calibri" w:cs="Times New Roman"/>
      <w:sz w:val="20"/>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1">
    <w:name w:val="Tabla con cuadrícula1621"/>
    <w:basedOn w:val="Tablanormal"/>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21">
    <w:name w:val="Tabla con cuadrícula11121"/>
    <w:basedOn w:val="Tablanormal"/>
    <w:uiPriority w:val="59"/>
    <w:rsid w:val="00725A5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21">
    <w:name w:val="Tabla de cuadrícula 4 - Énfasis 61121"/>
    <w:basedOn w:val="Tablanormal"/>
    <w:uiPriority w:val="49"/>
    <w:rsid w:val="00725A54"/>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aconcuadrcula1921">
    <w:name w:val="Tabla con cuadrícula1921"/>
    <w:basedOn w:val="Tablanormal"/>
    <w:uiPriority w:val="59"/>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21">
    <w:name w:val="Tabla con cuadrícula2021"/>
    <w:basedOn w:val="Tablanormal"/>
    <w:uiPriority w:val="59"/>
    <w:rsid w:val="00725A54"/>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1">
    <w:name w:val="Tabla con cuadrícula2221"/>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21">
    <w:name w:val="Tabla con cuadrícula242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21">
    <w:name w:val="Tabla con cuadrícula252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21">
    <w:name w:val="Tabla con cuadrícula262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21">
    <w:name w:val="Tabla con cuadrícula1132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21">
    <w:name w:val="Tabla con cuadrícula 8132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1321">
    <w:name w:val="Tabla con columnas 21321"/>
    <w:basedOn w:val="Tablanormal"/>
    <w:uiPriority w:val="99"/>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1321">
    <w:name w:val="Tabla profesional132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profesional11221">
    <w:name w:val="Tabla profesional1122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82321">
    <w:name w:val="Tabla con cuadrícula 8232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2321">
    <w:name w:val="Tabla con columnas 22321"/>
    <w:basedOn w:val="Tablanormal"/>
    <w:uiPriority w:val="99"/>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2321">
    <w:name w:val="Tabla profesional232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profesional12121">
    <w:name w:val="Tabla profesional1212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4221">
    <w:name w:val="Tabla con cuadrícula422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21">
    <w:name w:val="Tabla con cuadrícula1142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121">
    <w:name w:val="Tabla profesional1312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5121">
    <w:name w:val="Tabla con cuadrícula512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21">
    <w:name w:val="Tabla con cuadrícula1212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421">
    <w:name w:val="Tabla profesional142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6221">
    <w:name w:val="Tabla con cuadrícula622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91">
    <w:name w:val="Tabla con cuadrícula391"/>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01">
    <w:name w:val="Tabla con cuadrícula1201"/>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21">
    <w:name w:val="Tabla con cuadrícula212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71">
    <w:name w:val="Tabla con cuadrícula 87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71">
    <w:name w:val="Tabla con columnas 271"/>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71">
    <w:name w:val="Tabla profesional7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41">
    <w:name w:val="Tabla con columnas 214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41">
    <w:name w:val="Tabla con cuadrícula 814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91">
    <w:name w:val="Tabla profesional19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41">
    <w:name w:val="Tabla con columnas 224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41">
    <w:name w:val="Tabla con cuadrícula 824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41">
    <w:name w:val="Tabla profesional24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01">
    <w:name w:val="Tabla con cuadrícula11101"/>
    <w:basedOn w:val="Tablanormal"/>
    <w:uiPriority w:val="59"/>
    <w:rsid w:val="00725A5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31">
    <w:name w:val="Tabla con cuadrícula 833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31">
    <w:name w:val="Tabla con columnas 2331"/>
    <w:basedOn w:val="Tablanormal"/>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31">
    <w:name w:val="Tabla profesional331"/>
    <w:basedOn w:val="Tablanormal"/>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31">
    <w:name w:val="Tabla con columnas 2113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31">
    <w:name w:val="Tabla con cuadrícula 8113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31">
    <w:name w:val="Tabla profesional113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31">
    <w:name w:val="Tabla con columnas 22131"/>
    <w:basedOn w:val="Tablanormal"/>
    <w:semiHidden/>
    <w:rsid w:val="00725A54"/>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31">
    <w:name w:val="Tabla con cuadrícula 8213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31">
    <w:name w:val="Tabla profesional213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decuadrcula4-nfasis6141">
    <w:name w:val="Tabla de cuadrícula 4 - Énfasis 6141"/>
    <w:basedOn w:val="Tablanormal"/>
    <w:uiPriority w:val="49"/>
    <w:rsid w:val="00725A54"/>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31">
    <w:name w:val="Table Normal131"/>
    <w:rsid w:val="00725A54"/>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01">
    <w:name w:val="Tabla con cuadrícula3101"/>
    <w:basedOn w:val="Tablanormal"/>
    <w:uiPriority w:val="9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1">
    <w:name w:val="Tabla con cuadrícula44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uiPriority w:val="59"/>
    <w:rsid w:val="00725A5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51">
    <w:name w:val="Tabla con cuadrícula45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1">
    <w:name w:val="Tabla con cuadrícula64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uiPriority w:val="59"/>
    <w:rsid w:val="00725A5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0">
    <w:name w:val="Tabla con cuadrícula82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21">
    <w:name w:val="Tabla con cuadrícula122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1">
    <w:name w:val="Tabla con cuadrícula2131"/>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21">
    <w:name w:val="Tabla con cuadrícula921"/>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11">
    <w:name w:val="Tabla con cuadrícula2611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31">
    <w:name w:val="Tabla con cuadrícula1331"/>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31">
    <w:name w:val="Tabla con cuadrícula223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31">
    <w:name w:val="Tabla de cuadrícula 4 - Énfasis 61131"/>
    <w:basedOn w:val="Tablanormal"/>
    <w:uiPriority w:val="49"/>
    <w:rsid w:val="00725A54"/>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5131">
    <w:name w:val="Tabla con cuadrícula513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uiPriority w:val="59"/>
    <w:rsid w:val="00725A5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21">
    <w:name w:val="Tabla con cuadrícula1421"/>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21">
    <w:name w:val="Tabla con cuadrícula1521"/>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21">
    <w:name w:val="Tabla con cuadrícula232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31">
    <w:name w:val="Tabla profesional133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221">
    <w:name w:val="Tabla con cuadrícula11221"/>
    <w:basedOn w:val="Tablanormal"/>
    <w:uiPriority w:val="59"/>
    <w:rsid w:val="00725A5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211">
    <w:name w:val="Tabla de cuadrícula 4 - Énfasis 61211"/>
    <w:basedOn w:val="Tablanormal"/>
    <w:uiPriority w:val="49"/>
    <w:rsid w:val="00725A54"/>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4231">
    <w:name w:val="Tabla con cuadrícula423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31">
    <w:name w:val="Tabla con cuadrícula623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1">
    <w:name w:val="Tabla con cuadrícula54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71">
    <w:name w:val="Tabla con cuadrícula47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51">
    <w:name w:val="Tabla con cuadrícula65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1">
    <w:name w:val="Tabla con cuadrícula741"/>
    <w:basedOn w:val="Tablanormal"/>
    <w:uiPriority w:val="59"/>
    <w:rsid w:val="00725A5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0">
    <w:name w:val="Tabla con cuadrícula831"/>
    <w:basedOn w:val="Tablanormal"/>
    <w:uiPriority w:val="59"/>
    <w:rsid w:val="00725A5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31">
    <w:name w:val="Tabla con cuadrícula123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41">
    <w:name w:val="Tabla con cuadrícula2141"/>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1">
    <w:name w:val="Tabla con cuadrícula931"/>
    <w:basedOn w:val="Tablanormal"/>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21">
    <w:name w:val="Tabla con cuadrícula2612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41">
    <w:name w:val="Tabla con cuadrícula1341"/>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1">
    <w:name w:val="Tabla con cuadrícula224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41">
    <w:name w:val="Tabla de cuadrícula 4 - Énfasis 61141"/>
    <w:basedOn w:val="Tablanormal"/>
    <w:uiPriority w:val="49"/>
    <w:rsid w:val="00725A54"/>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5141">
    <w:name w:val="Tabla con cuadrícula514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1">
    <w:name w:val="Tabla con cuadrícula613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uiPriority w:val="59"/>
    <w:rsid w:val="00725A5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31">
    <w:name w:val="Tabla con cuadrícula1431"/>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31">
    <w:name w:val="Tabla con cuadrícula1531"/>
    <w:basedOn w:val="Tablanormal"/>
    <w:uiPriority w:val="59"/>
    <w:rsid w:val="00725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31">
    <w:name w:val="Tabla con cuadrícula233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41">
    <w:name w:val="Tabla profesional1341"/>
    <w:basedOn w:val="Tablanormal"/>
    <w:semiHidden/>
    <w:rsid w:val="00725A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231">
    <w:name w:val="Tabla con cuadrícula11231"/>
    <w:basedOn w:val="Tablanormal"/>
    <w:uiPriority w:val="59"/>
    <w:rsid w:val="00725A5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221">
    <w:name w:val="Tabla de cuadrícula 4 - Énfasis 61221"/>
    <w:basedOn w:val="Tablanormal"/>
    <w:uiPriority w:val="49"/>
    <w:rsid w:val="00725A54"/>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4241">
    <w:name w:val="Tabla con cuadrícula424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41">
    <w:name w:val="Tabla con cuadrícula6241"/>
    <w:basedOn w:val="Tablanormal"/>
    <w:uiPriority w:val="59"/>
    <w:rsid w:val="00725A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1">
    <w:name w:val="Tabla con cuadrícula401"/>
    <w:basedOn w:val="Tablanormal"/>
    <w:uiPriority w:val="59"/>
    <w:rsid w:val="00725A54"/>
    <w:pPr>
      <w:spacing w:after="0" w:line="240" w:lineRule="auto"/>
    </w:pPr>
    <w:rPr>
      <w:rFonts w:ascii="Cambria" w:eastAsia="Cambria" w:hAnsi="Cambria" w:cs="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81">
    <w:name w:val="Tabla con cuadrícula 881"/>
    <w:basedOn w:val="Tablanormal"/>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81">
    <w:name w:val="Tabla con columnas 281"/>
    <w:basedOn w:val="Tablanormal"/>
    <w:rsid w:val="00725A54"/>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81">
    <w:name w:val="Tabla profesional81"/>
    <w:basedOn w:val="Tablanormal"/>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51">
    <w:name w:val="Tabla con columnas 2151"/>
    <w:basedOn w:val="Tablanormal"/>
    <w:semiHidden/>
    <w:rsid w:val="00725A54"/>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51">
    <w:name w:val="Tabla con cuadrícula 8151"/>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01">
    <w:name w:val="Tabla profesional1101"/>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51">
    <w:name w:val="Tabla con columnas 2251"/>
    <w:basedOn w:val="Tablanormal"/>
    <w:semiHidden/>
    <w:rsid w:val="00725A54"/>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51">
    <w:name w:val="Tabla con cuadrícula 8251"/>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51">
    <w:name w:val="Tabla profesional251"/>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241">
    <w:name w:val="Tabla con cuadrícula1241"/>
    <w:basedOn w:val="Tablanormal"/>
    <w:uiPriority w:val="9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51">
    <w:name w:val="Tabla con cuadrícula2151"/>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41">
    <w:name w:val="Tabla con cuadrícula 8341"/>
    <w:basedOn w:val="Tablanormal"/>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41">
    <w:name w:val="Tabla con columnas 2341"/>
    <w:basedOn w:val="Tablanormal"/>
    <w:rsid w:val="00725A54"/>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41">
    <w:name w:val="Tabla profesional341"/>
    <w:basedOn w:val="Tablanormal"/>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41">
    <w:name w:val="Tabla con columnas 21141"/>
    <w:basedOn w:val="Tablanormal"/>
    <w:semiHidden/>
    <w:rsid w:val="00725A54"/>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41">
    <w:name w:val="Tabla con cuadrícula 81141"/>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41">
    <w:name w:val="Tabla profesional1141"/>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41">
    <w:name w:val="Tabla con columnas 22141"/>
    <w:basedOn w:val="Tablanormal"/>
    <w:semiHidden/>
    <w:rsid w:val="00725A54"/>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41">
    <w:name w:val="Tabla con cuadrícula 82141"/>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41">
    <w:name w:val="Tabla profesional2141"/>
    <w:basedOn w:val="Tablanormal"/>
    <w:semiHidden/>
    <w:rsid w:val="00725A54"/>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31">
    <w:name w:val="Tabla con cuadrícula11131"/>
    <w:basedOn w:val="Tablanormal"/>
    <w:uiPriority w:val="5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51">
    <w:name w:val="Tabla de cuadrícula 4 - Énfasis 6151"/>
    <w:basedOn w:val="Tablanormal"/>
    <w:uiPriority w:val="49"/>
    <w:rsid w:val="00725A54"/>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41">
    <w:name w:val="Table Normal141"/>
    <w:rsid w:val="00725A54"/>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21">
    <w:name w:val="Tabla con cuadrícula3121"/>
    <w:basedOn w:val="Tablanormal"/>
    <w:uiPriority w:val="9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51">
    <w:name w:val="Tabla con cuadrícula551"/>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81">
    <w:name w:val="Tabla con cuadrícula481"/>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61">
    <w:name w:val="Tabla con cuadrícula661"/>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51">
    <w:name w:val="Tabla con cuadrícula751"/>
    <w:basedOn w:val="Tablanormal"/>
    <w:uiPriority w:val="59"/>
    <w:rsid w:val="00725A54"/>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91">
    <w:name w:val="Tabla con cuadrícula491"/>
    <w:basedOn w:val="Tablanormal"/>
    <w:uiPriority w:val="59"/>
    <w:rsid w:val="00725A54"/>
    <w:pPr>
      <w:spacing w:after="0" w:line="240" w:lineRule="auto"/>
    </w:pPr>
    <w:rPr>
      <w:rFonts w:ascii="Cambria" w:eastAsia="Cambria" w:hAnsi="Cambria" w:cs="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51">
    <w:name w:val="Tabla con cuadrícula1251"/>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41">
    <w:name w:val="Tabla con cuadrícula11141"/>
    <w:basedOn w:val="Tablanormal"/>
    <w:uiPriority w:val="5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61">
    <w:name w:val="Tabla de cuadrícula 4 - Énfasis 6161"/>
    <w:basedOn w:val="Tablanormal"/>
    <w:uiPriority w:val="49"/>
    <w:rsid w:val="00725A54"/>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51">
    <w:name w:val="Table Normal151"/>
    <w:rsid w:val="00725A54"/>
    <w:pPr>
      <w:spacing w:after="0" w:line="240" w:lineRule="auto"/>
      <w:jc w:val="center"/>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561">
    <w:name w:val="Tabla con cuadrícula561"/>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01">
    <w:name w:val="Tabla con cuadrícula4101"/>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71">
    <w:name w:val="Tabla con cuadrícula671"/>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61">
    <w:name w:val="Tabla con cuadrícula761"/>
    <w:basedOn w:val="Tablanormal"/>
    <w:uiPriority w:val="59"/>
    <w:rsid w:val="00725A54"/>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10">
    <w:name w:val="Tabla con cuadrícula841"/>
    <w:basedOn w:val="Tablanormal"/>
    <w:uiPriority w:val="59"/>
    <w:rsid w:val="00725A54"/>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61">
    <w:name w:val="Tabla con cuadrícula1261"/>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61">
    <w:name w:val="Tabla con cuadrícula2161"/>
    <w:basedOn w:val="Tablanormal"/>
    <w:uiPriority w:val="5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1">
    <w:name w:val="Tabla con cuadrícula941"/>
    <w:basedOn w:val="Tablanormal"/>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31">
    <w:name w:val="Tabla con cuadrícula26131"/>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31">
    <w:name w:val="Tabla con cuadrícula1031"/>
    <w:basedOn w:val="Tablanormal"/>
    <w:uiPriority w:val="5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51">
    <w:name w:val="Tabla con cuadrícula1351"/>
    <w:basedOn w:val="Tablanormal"/>
    <w:uiPriority w:val="5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51">
    <w:name w:val="Tabla con cuadrícula2251"/>
    <w:basedOn w:val="Tablanormal"/>
    <w:uiPriority w:val="59"/>
    <w:rsid w:val="00725A54"/>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51">
    <w:name w:val="Tabla con cuadrícula11151"/>
    <w:basedOn w:val="Tablanormal"/>
    <w:uiPriority w:val="59"/>
    <w:rsid w:val="00725A54"/>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9">
    <w:name w:val="toc 9"/>
    <w:basedOn w:val="ndice"/>
    <w:autoRedefine/>
    <w:uiPriority w:val="39"/>
    <w:semiHidden/>
    <w:unhideWhenUsed/>
    <w:rsid w:val="00725A54"/>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numbering" w:customStyle="1" w:styleId="111111812">
    <w:name w:val="1 / 1.1 / 1.1.1812"/>
    <w:rsid w:val="00725A54"/>
    <w:pPr>
      <w:numPr>
        <w:numId w:val="2"/>
      </w:numPr>
    </w:pPr>
  </w:style>
  <w:style w:type="numbering" w:customStyle="1" w:styleId="1114141">
    <w:name w:val="1.1.14141"/>
    <w:rsid w:val="00725A54"/>
    <w:pPr>
      <w:numPr>
        <w:numId w:val="3"/>
      </w:numPr>
    </w:pPr>
  </w:style>
  <w:style w:type="numbering" w:customStyle="1" w:styleId="Estilo1351">
    <w:name w:val="Estilo1351"/>
    <w:rsid w:val="00725A54"/>
    <w:pPr>
      <w:numPr>
        <w:numId w:val="4"/>
      </w:numPr>
    </w:pPr>
  </w:style>
  <w:style w:type="numbering" w:customStyle="1" w:styleId="111111441">
    <w:name w:val="1 / 1.1 / 1.1.1441"/>
    <w:uiPriority w:val="99"/>
    <w:rsid w:val="00725A54"/>
    <w:pPr>
      <w:numPr>
        <w:numId w:val="5"/>
      </w:numPr>
    </w:pPr>
  </w:style>
  <w:style w:type="numbering" w:customStyle="1" w:styleId="111524">
    <w:name w:val="1.1.1524"/>
    <w:rsid w:val="00725A54"/>
    <w:pPr>
      <w:numPr>
        <w:numId w:val="21"/>
      </w:numPr>
    </w:pPr>
  </w:style>
  <w:style w:type="numbering" w:customStyle="1" w:styleId="Estilo1523">
    <w:name w:val="Estilo1523"/>
    <w:rsid w:val="00725A54"/>
    <w:pPr>
      <w:numPr>
        <w:numId w:val="22"/>
      </w:numPr>
    </w:pPr>
  </w:style>
  <w:style w:type="numbering" w:customStyle="1" w:styleId="Estilo12123">
    <w:name w:val="Estilo12123"/>
    <w:rsid w:val="00725A54"/>
    <w:pPr>
      <w:numPr>
        <w:numId w:val="23"/>
      </w:numPr>
    </w:pPr>
  </w:style>
  <w:style w:type="numbering" w:customStyle="1" w:styleId="Estilo12323">
    <w:name w:val="Estilo12323"/>
    <w:rsid w:val="00725A54"/>
    <w:pPr>
      <w:numPr>
        <w:numId w:val="24"/>
      </w:numPr>
    </w:pPr>
  </w:style>
  <w:style w:type="numbering" w:customStyle="1" w:styleId="1111112322">
    <w:name w:val="1 / 1.1 / 1.1.12322"/>
    <w:rsid w:val="00725A54"/>
    <w:pPr>
      <w:numPr>
        <w:numId w:val="25"/>
      </w:numPr>
    </w:pPr>
  </w:style>
  <w:style w:type="numbering" w:customStyle="1" w:styleId="111111432">
    <w:name w:val="1 / 1.1 / 1.1.1432"/>
    <w:uiPriority w:val="99"/>
    <w:rsid w:val="00725A54"/>
    <w:pPr>
      <w:numPr>
        <w:numId w:val="26"/>
      </w:numPr>
    </w:pPr>
  </w:style>
  <w:style w:type="numbering" w:customStyle="1" w:styleId="111111322">
    <w:name w:val="1 / 1.1 / 1.1.1322"/>
    <w:rsid w:val="00725A54"/>
    <w:pPr>
      <w:numPr>
        <w:numId w:val="27"/>
      </w:numPr>
    </w:pPr>
  </w:style>
  <w:style w:type="numbering" w:customStyle="1" w:styleId="111111152">
    <w:name w:val="1 / 1.1 / 1.1.1152"/>
    <w:rsid w:val="00725A54"/>
    <w:pPr>
      <w:numPr>
        <w:numId w:val="28"/>
      </w:numPr>
    </w:pPr>
  </w:style>
  <w:style w:type="numbering" w:customStyle="1" w:styleId="Estilo13112">
    <w:name w:val="Estilo13112"/>
    <w:rsid w:val="00725A54"/>
    <w:pPr>
      <w:numPr>
        <w:numId w:val="29"/>
      </w:numPr>
    </w:pPr>
  </w:style>
  <w:style w:type="numbering" w:customStyle="1" w:styleId="111252">
    <w:name w:val="1.1.1252"/>
    <w:rsid w:val="00725A54"/>
    <w:pPr>
      <w:numPr>
        <w:numId w:val="30"/>
      </w:numPr>
    </w:pPr>
  </w:style>
  <w:style w:type="numbering" w:customStyle="1" w:styleId="111111522">
    <w:name w:val="1 / 1.1 / 1.1.1522"/>
    <w:rsid w:val="00725A54"/>
    <w:pPr>
      <w:numPr>
        <w:numId w:val="31"/>
      </w:numPr>
    </w:pPr>
  </w:style>
  <w:style w:type="numbering" w:customStyle="1" w:styleId="111411">
    <w:name w:val="1.1.1411"/>
    <w:rsid w:val="00725A54"/>
    <w:pPr>
      <w:numPr>
        <w:numId w:val="32"/>
      </w:numPr>
    </w:pPr>
  </w:style>
  <w:style w:type="numbering" w:customStyle="1" w:styleId="List1112">
    <w:name w:val="List 1112"/>
    <w:rsid w:val="00725A54"/>
    <w:pPr>
      <w:numPr>
        <w:numId w:val="33"/>
      </w:numPr>
    </w:pPr>
  </w:style>
  <w:style w:type="numbering" w:customStyle="1" w:styleId="Estilo1152">
    <w:name w:val="Estilo1152"/>
    <w:uiPriority w:val="99"/>
    <w:rsid w:val="00725A54"/>
    <w:pPr>
      <w:numPr>
        <w:numId w:val="34"/>
      </w:numPr>
    </w:pPr>
  </w:style>
  <w:style w:type="numbering" w:customStyle="1" w:styleId="1114112">
    <w:name w:val="1.1.14112"/>
    <w:rsid w:val="00725A54"/>
    <w:pPr>
      <w:numPr>
        <w:numId w:val="35"/>
      </w:numPr>
    </w:pPr>
  </w:style>
  <w:style w:type="numbering" w:customStyle="1" w:styleId="Estilo1324">
    <w:name w:val="Estilo1324"/>
    <w:rsid w:val="00725A54"/>
    <w:pPr>
      <w:numPr>
        <w:numId w:val="36"/>
      </w:numPr>
    </w:pPr>
  </w:style>
  <w:style w:type="numbering" w:customStyle="1" w:styleId="111111324">
    <w:name w:val="1 / 1.1 / 1.1.1324"/>
    <w:rsid w:val="00725A54"/>
    <w:pPr>
      <w:numPr>
        <w:numId w:val="37"/>
      </w:numPr>
    </w:pPr>
  </w:style>
  <w:style w:type="numbering" w:customStyle="1" w:styleId="List1212">
    <w:name w:val="List 1212"/>
    <w:rsid w:val="00725A54"/>
    <w:pPr>
      <w:numPr>
        <w:numId w:val="38"/>
      </w:numPr>
    </w:pPr>
  </w:style>
  <w:style w:type="numbering" w:customStyle="1" w:styleId="Estilo1151">
    <w:name w:val="Estilo1151"/>
    <w:uiPriority w:val="99"/>
    <w:rsid w:val="00725A54"/>
    <w:pPr>
      <w:numPr>
        <w:numId w:val="39"/>
      </w:numPr>
    </w:pPr>
  </w:style>
  <w:style w:type="numbering" w:customStyle="1" w:styleId="111812">
    <w:name w:val="1.1.1812"/>
    <w:rsid w:val="00725A54"/>
    <w:pPr>
      <w:numPr>
        <w:numId w:val="40"/>
      </w:numPr>
    </w:pPr>
  </w:style>
  <w:style w:type="numbering" w:customStyle="1" w:styleId="List1222">
    <w:name w:val="List 1222"/>
    <w:rsid w:val="00725A54"/>
    <w:pPr>
      <w:numPr>
        <w:numId w:val="41"/>
      </w:numPr>
    </w:pPr>
  </w:style>
  <w:style w:type="numbering" w:customStyle="1" w:styleId="111111422">
    <w:name w:val="1 / 1.1 / 1.1.1422"/>
    <w:uiPriority w:val="99"/>
    <w:rsid w:val="00725A54"/>
    <w:pPr>
      <w:numPr>
        <w:numId w:val="42"/>
      </w:numPr>
    </w:pPr>
  </w:style>
  <w:style w:type="numbering" w:customStyle="1" w:styleId="1115112">
    <w:name w:val="1.1.15112"/>
    <w:rsid w:val="00725A54"/>
    <w:pPr>
      <w:numPr>
        <w:numId w:val="43"/>
      </w:numPr>
    </w:pPr>
  </w:style>
  <w:style w:type="numbering" w:customStyle="1" w:styleId="1112123">
    <w:name w:val="1.1.12123"/>
    <w:rsid w:val="00725A54"/>
    <w:pPr>
      <w:numPr>
        <w:numId w:val="44"/>
      </w:numPr>
    </w:pPr>
  </w:style>
  <w:style w:type="numbering" w:customStyle="1" w:styleId="111522">
    <w:name w:val="1.1.1522"/>
    <w:rsid w:val="00725A54"/>
    <w:pPr>
      <w:numPr>
        <w:numId w:val="45"/>
      </w:numPr>
    </w:pPr>
  </w:style>
  <w:style w:type="numbering" w:customStyle="1" w:styleId="111111431">
    <w:name w:val="1 / 1.1 / 1.1.1431"/>
    <w:uiPriority w:val="99"/>
    <w:rsid w:val="00725A54"/>
    <w:pPr>
      <w:numPr>
        <w:numId w:val="46"/>
      </w:numPr>
    </w:pPr>
  </w:style>
  <w:style w:type="numbering" w:customStyle="1" w:styleId="Estilo21">
    <w:name w:val="Estilo21"/>
    <w:uiPriority w:val="99"/>
    <w:rsid w:val="00725A54"/>
    <w:pPr>
      <w:numPr>
        <w:numId w:val="47"/>
      </w:numPr>
    </w:pPr>
  </w:style>
  <w:style w:type="numbering" w:styleId="111111">
    <w:name w:val="Outline List 2"/>
    <w:basedOn w:val="Sinlista"/>
    <w:semiHidden/>
    <w:unhideWhenUsed/>
    <w:rsid w:val="00725A54"/>
    <w:pPr>
      <w:numPr>
        <w:numId w:val="48"/>
      </w:numPr>
    </w:pPr>
  </w:style>
  <w:style w:type="numbering" w:customStyle="1" w:styleId="Estilo132">
    <w:name w:val="Estilo132"/>
    <w:rsid w:val="00725A54"/>
    <w:pPr>
      <w:numPr>
        <w:numId w:val="49"/>
      </w:numPr>
    </w:pPr>
  </w:style>
  <w:style w:type="numbering" w:customStyle="1" w:styleId="Estilo211">
    <w:name w:val="Estilo211"/>
    <w:uiPriority w:val="99"/>
    <w:rsid w:val="00725A54"/>
    <w:pPr>
      <w:numPr>
        <w:numId w:val="50"/>
      </w:numPr>
    </w:pPr>
  </w:style>
  <w:style w:type="numbering" w:customStyle="1" w:styleId="Estilo1322">
    <w:name w:val="Estilo1322"/>
    <w:rsid w:val="00725A54"/>
    <w:pPr>
      <w:numPr>
        <w:numId w:val="51"/>
      </w:numPr>
    </w:pPr>
  </w:style>
  <w:style w:type="numbering" w:customStyle="1" w:styleId="1111113112">
    <w:name w:val="1 / 1.1 / 1.1.13112"/>
    <w:rsid w:val="00725A54"/>
    <w:pPr>
      <w:numPr>
        <w:numId w:val="52"/>
      </w:numPr>
    </w:pPr>
  </w:style>
  <w:style w:type="numbering" w:customStyle="1" w:styleId="Estilo142">
    <w:name w:val="Estilo142"/>
    <w:rsid w:val="00725A54"/>
    <w:pPr>
      <w:numPr>
        <w:numId w:val="53"/>
      </w:numPr>
    </w:pPr>
  </w:style>
  <w:style w:type="numbering" w:customStyle="1" w:styleId="Estilo1422">
    <w:name w:val="Estilo1422"/>
    <w:rsid w:val="00725A54"/>
    <w:pPr>
      <w:numPr>
        <w:numId w:val="54"/>
      </w:numPr>
    </w:pPr>
  </w:style>
  <w:style w:type="numbering" w:customStyle="1" w:styleId="1112322">
    <w:name w:val="1.1.12322"/>
    <w:rsid w:val="00725A54"/>
    <w:pPr>
      <w:numPr>
        <w:numId w:val="55"/>
      </w:numPr>
    </w:pPr>
  </w:style>
  <w:style w:type="numbering" w:customStyle="1" w:styleId="List1122">
    <w:name w:val="List 1122"/>
    <w:rsid w:val="00725A54"/>
    <w:pPr>
      <w:numPr>
        <w:numId w:val="56"/>
      </w:numPr>
    </w:pPr>
  </w:style>
  <w:style w:type="numbering" w:customStyle="1" w:styleId="Estilo1252">
    <w:name w:val="Estilo1252"/>
    <w:rsid w:val="00725A54"/>
    <w:pPr>
      <w:numPr>
        <w:numId w:val="57"/>
      </w:numPr>
    </w:pPr>
  </w:style>
  <w:style w:type="numbering" w:customStyle="1" w:styleId="111172">
    <w:name w:val="1.1.1172"/>
    <w:rsid w:val="00725A54"/>
    <w:pPr>
      <w:numPr>
        <w:numId w:val="58"/>
      </w:numPr>
    </w:pPr>
  </w:style>
  <w:style w:type="numbering" w:customStyle="1" w:styleId="11111142">
    <w:name w:val="1 / 1.1 / 1.1.142"/>
    <w:uiPriority w:val="99"/>
    <w:rsid w:val="00725A54"/>
    <w:pPr>
      <w:numPr>
        <w:numId w:val="59"/>
      </w:numPr>
    </w:pPr>
  </w:style>
  <w:style w:type="numbering" w:customStyle="1" w:styleId="Estilo181">
    <w:name w:val="Estilo181"/>
    <w:uiPriority w:val="99"/>
    <w:rsid w:val="00725A54"/>
    <w:pPr>
      <w:numPr>
        <w:numId w:val="60"/>
      </w:numPr>
    </w:pPr>
  </w:style>
  <w:style w:type="numbering" w:customStyle="1" w:styleId="11111132">
    <w:name w:val="1 / 1.1 / 1.1.132"/>
    <w:rsid w:val="00725A54"/>
    <w:pPr>
      <w:numPr>
        <w:numId w:val="61"/>
      </w:numPr>
    </w:pPr>
  </w:style>
  <w:style w:type="numbering" w:customStyle="1" w:styleId="List722">
    <w:name w:val="List 722"/>
    <w:rsid w:val="00725A54"/>
    <w:pPr>
      <w:numPr>
        <w:numId w:val="62"/>
      </w:numPr>
    </w:pPr>
  </w:style>
  <w:style w:type="numbering" w:customStyle="1" w:styleId="11152">
    <w:name w:val="1.1.152"/>
    <w:rsid w:val="00725A54"/>
    <w:pPr>
      <w:numPr>
        <w:numId w:val="63"/>
      </w:numPr>
    </w:pPr>
  </w:style>
  <w:style w:type="numbering" w:customStyle="1" w:styleId="Estilo156">
    <w:name w:val="Estilo156"/>
    <w:rsid w:val="00725A54"/>
    <w:pPr>
      <w:numPr>
        <w:numId w:val="64"/>
      </w:numPr>
    </w:pPr>
  </w:style>
  <w:style w:type="numbering" w:customStyle="1" w:styleId="111">
    <w:name w:val="1.1.1"/>
    <w:rsid w:val="00725A54"/>
    <w:pPr>
      <w:numPr>
        <w:numId w:val="65"/>
      </w:numPr>
    </w:pPr>
  </w:style>
  <w:style w:type="numbering" w:customStyle="1" w:styleId="1112122">
    <w:name w:val="1.1.12122"/>
    <w:rsid w:val="00725A54"/>
    <w:pPr>
      <w:numPr>
        <w:numId w:val="66"/>
      </w:numPr>
    </w:pPr>
  </w:style>
  <w:style w:type="numbering" w:customStyle="1" w:styleId="111323">
    <w:name w:val="1.1.1323"/>
    <w:rsid w:val="00725A54"/>
    <w:pPr>
      <w:numPr>
        <w:numId w:val="67"/>
      </w:numPr>
    </w:pPr>
  </w:style>
  <w:style w:type="numbering" w:customStyle="1" w:styleId="List712">
    <w:name w:val="List 712"/>
    <w:rsid w:val="00725A54"/>
    <w:pPr>
      <w:numPr>
        <w:numId w:val="68"/>
      </w:numPr>
    </w:pPr>
  </w:style>
  <w:style w:type="numbering" w:customStyle="1" w:styleId="Estilo1712">
    <w:name w:val="Estilo1712"/>
    <w:rsid w:val="00725A54"/>
    <w:pPr>
      <w:numPr>
        <w:numId w:val="69"/>
      </w:numPr>
    </w:pPr>
  </w:style>
  <w:style w:type="numbering" w:customStyle="1" w:styleId="Estilo1">
    <w:name w:val="Estilo1"/>
    <w:rsid w:val="00725A54"/>
    <w:pPr>
      <w:numPr>
        <w:numId w:val="70"/>
      </w:numPr>
    </w:pPr>
  </w:style>
  <w:style w:type="character" w:customStyle="1" w:styleId="rvts7">
    <w:name w:val="rvts7"/>
    <w:basedOn w:val="Fuentedeprrafopredeter"/>
    <w:rsid w:val="00961E58"/>
  </w:style>
  <w:style w:type="numbering" w:customStyle="1" w:styleId="Sinlista1">
    <w:name w:val="Sin lista1"/>
    <w:next w:val="Sinlista"/>
    <w:uiPriority w:val="99"/>
    <w:semiHidden/>
    <w:unhideWhenUsed/>
    <w:rsid w:val="00961E58"/>
  </w:style>
  <w:style w:type="numbering" w:customStyle="1" w:styleId="Sinlista2">
    <w:name w:val="Sin lista2"/>
    <w:next w:val="Sinlista"/>
    <w:uiPriority w:val="99"/>
    <w:semiHidden/>
    <w:unhideWhenUsed/>
    <w:rsid w:val="00961E58"/>
  </w:style>
  <w:style w:type="table" w:customStyle="1" w:styleId="TableNormal2">
    <w:name w:val="Table Normal2"/>
    <w:rsid w:val="00961E58"/>
    <w:pPr>
      <w:spacing w:after="0" w:line="240" w:lineRule="auto"/>
    </w:pPr>
    <w:rPr>
      <w:rFonts w:ascii="Calibri" w:eastAsia="Calibri" w:hAnsi="Calibri" w:cs="Calibri"/>
      <w:sz w:val="24"/>
      <w:szCs w:val="24"/>
      <w:lang w:val="es-ES_tradnl" w:eastAsia="es-MX"/>
    </w:rPr>
    <w:tblPr>
      <w:tblCellMar>
        <w:top w:w="0" w:type="dxa"/>
        <w:left w:w="0" w:type="dxa"/>
        <w:bottom w:w="0" w:type="dxa"/>
        <w:right w:w="0" w:type="dxa"/>
      </w:tblCellMar>
    </w:tblPr>
  </w:style>
  <w:style w:type="table" w:customStyle="1" w:styleId="Tablaconcuadrcula4-nfasis61">
    <w:name w:val="Tabla con cuadrícula 4 - Énfasis 61"/>
    <w:basedOn w:val="Tablanormal"/>
    <w:uiPriority w:val="49"/>
    <w:rsid w:val="00961E58"/>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styleId="Mencinsinresolver">
    <w:name w:val="Unresolved Mention"/>
    <w:basedOn w:val="Fuentedeprrafopredeter"/>
    <w:uiPriority w:val="99"/>
    <w:semiHidden/>
    <w:unhideWhenUsed/>
    <w:rsid w:val="00D362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477916061">
          <w:marLeft w:val="216"/>
          <w:marRight w:val="432"/>
          <w:marTop w:val="0"/>
          <w:marBottom w:val="0"/>
          <w:divBdr>
            <w:top w:val="none" w:sz="0" w:space="0" w:color="auto"/>
            <w:left w:val="none" w:sz="0" w:space="0" w:color="auto"/>
            <w:bottom w:val="none" w:sz="0" w:space="0" w:color="auto"/>
            <w:right w:val="none" w:sz="0" w:space="0" w:color="auto"/>
          </w:divBdr>
        </w:div>
        <w:div w:id="1687167566">
          <w:marLeft w:val="432"/>
          <w:marRight w:val="216"/>
          <w:marTop w:val="0"/>
          <w:marBottom w:val="0"/>
          <w:divBdr>
            <w:top w:val="none" w:sz="0" w:space="0" w:color="auto"/>
            <w:left w:val="none" w:sz="0" w:space="0" w:color="auto"/>
            <w:bottom w:val="none" w:sz="0" w:space="0" w:color="auto"/>
            <w:right w:val="none" w:sz="0" w:space="0" w:color="auto"/>
          </w:divBdr>
        </w:div>
      </w:divsChild>
    </w:div>
    <w:div w:id="131020197">
      <w:bodyDiv w:val="1"/>
      <w:marLeft w:val="0"/>
      <w:marRight w:val="0"/>
      <w:marTop w:val="0"/>
      <w:marBottom w:val="0"/>
      <w:divBdr>
        <w:top w:val="none" w:sz="0" w:space="0" w:color="auto"/>
        <w:left w:val="none" w:sz="0" w:space="0" w:color="auto"/>
        <w:bottom w:val="none" w:sz="0" w:space="0" w:color="auto"/>
        <w:right w:val="none" w:sz="0" w:space="0" w:color="auto"/>
      </w:divBdr>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351032954">
      <w:bodyDiv w:val="1"/>
      <w:marLeft w:val="0"/>
      <w:marRight w:val="0"/>
      <w:marTop w:val="0"/>
      <w:marBottom w:val="0"/>
      <w:divBdr>
        <w:top w:val="none" w:sz="0" w:space="0" w:color="auto"/>
        <w:left w:val="none" w:sz="0" w:space="0" w:color="auto"/>
        <w:bottom w:val="none" w:sz="0" w:space="0" w:color="auto"/>
        <w:right w:val="none" w:sz="0" w:space="0" w:color="auto"/>
      </w:divBdr>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612515816">
      <w:bodyDiv w:val="1"/>
      <w:marLeft w:val="0"/>
      <w:marRight w:val="0"/>
      <w:marTop w:val="0"/>
      <w:marBottom w:val="0"/>
      <w:divBdr>
        <w:top w:val="none" w:sz="0" w:space="0" w:color="auto"/>
        <w:left w:val="none" w:sz="0" w:space="0" w:color="auto"/>
        <w:bottom w:val="none" w:sz="0" w:space="0" w:color="auto"/>
        <w:right w:val="none" w:sz="0" w:space="0" w:color="auto"/>
      </w:divBdr>
    </w:div>
    <w:div w:id="1074887939">
      <w:bodyDiv w:val="1"/>
      <w:marLeft w:val="0"/>
      <w:marRight w:val="0"/>
      <w:marTop w:val="0"/>
      <w:marBottom w:val="0"/>
      <w:divBdr>
        <w:top w:val="none" w:sz="0" w:space="0" w:color="auto"/>
        <w:left w:val="none" w:sz="0" w:space="0" w:color="auto"/>
        <w:bottom w:val="none" w:sz="0" w:space="0" w:color="auto"/>
        <w:right w:val="none" w:sz="0" w:space="0" w:color="auto"/>
      </w:divBdr>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694114163">
          <w:marLeft w:val="216"/>
          <w:marRight w:val="432"/>
          <w:marTop w:val="0"/>
          <w:marBottom w:val="0"/>
          <w:divBdr>
            <w:top w:val="none" w:sz="0" w:space="0" w:color="auto"/>
            <w:left w:val="none" w:sz="0" w:space="0" w:color="auto"/>
            <w:bottom w:val="none" w:sz="0" w:space="0" w:color="auto"/>
            <w:right w:val="none" w:sz="0" w:space="0" w:color="auto"/>
          </w:divBdr>
        </w:div>
        <w:div w:id="1969043726">
          <w:marLeft w:val="432"/>
          <w:marRight w:val="216"/>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 w:id="168015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449588">
      <w:bodyDiv w:val="1"/>
      <w:marLeft w:val="0"/>
      <w:marRight w:val="0"/>
      <w:marTop w:val="0"/>
      <w:marBottom w:val="0"/>
      <w:divBdr>
        <w:top w:val="none" w:sz="0" w:space="0" w:color="auto"/>
        <w:left w:val="none" w:sz="0" w:space="0" w:color="auto"/>
        <w:bottom w:val="none" w:sz="0" w:space="0" w:color="auto"/>
        <w:right w:val="none" w:sz="0" w:space="0" w:color="auto"/>
      </w:divBdr>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112752308">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85762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46214447">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517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1944143216">
      <w:bodyDiv w:val="1"/>
      <w:marLeft w:val="0"/>
      <w:marRight w:val="0"/>
      <w:marTop w:val="0"/>
      <w:marBottom w:val="0"/>
      <w:divBdr>
        <w:top w:val="none" w:sz="0" w:space="0" w:color="auto"/>
        <w:left w:val="none" w:sz="0" w:space="0" w:color="auto"/>
        <w:bottom w:val="none" w:sz="0" w:space="0" w:color="auto"/>
        <w:right w:val="none" w:sz="0" w:space="0" w:color="auto"/>
      </w:divBdr>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 w:id="2139712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4.xml><?xml version="1.0" encoding="utf-8"?>
<ds:datastoreItem xmlns:ds="http://schemas.openxmlformats.org/officeDocument/2006/customXml" ds:itemID="{5D04C50C-3E45-4181-ADFF-9B13BFCF0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6104</Words>
  <Characters>33576</Characters>
  <Application>Microsoft Office Word</Application>
  <DocSecurity>0</DocSecurity>
  <Lines>279</Lines>
  <Paragraphs>79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Eloy Rodriguez Dorantes</dc:creator>
  <cp:lastModifiedBy>Magali Elizabeth Garcia Gimate</cp:lastModifiedBy>
  <cp:revision>12</cp:revision>
  <cp:lastPrinted>2026-01-19T22:10:00Z</cp:lastPrinted>
  <dcterms:created xsi:type="dcterms:W3CDTF">2026-01-19T22:20:00Z</dcterms:created>
  <dcterms:modified xsi:type="dcterms:W3CDTF">2026-01-29T17:52:00Z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